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1B3" w:rsidRPr="00CD333F" w:rsidRDefault="001E2C39" w:rsidP="00CD333F">
      <w:pPr>
        <w:pStyle w:val="Quote"/>
        <w:ind w:firstLine="720"/>
        <w:rPr>
          <w:rFonts w:ascii="High Tower Text" w:hAnsi="High Tower Text"/>
          <w:sz w:val="52"/>
          <w:szCs w:val="52"/>
          <w:lang w:val="en-US"/>
        </w:rPr>
      </w:pPr>
      <w:r w:rsidRPr="00CD333F">
        <w:rPr>
          <w:rFonts w:ascii="High Tower Text" w:hAnsi="High Tower Text"/>
          <w:sz w:val="52"/>
          <w:szCs w:val="52"/>
          <w:lang w:val="en-US"/>
        </w:rPr>
        <w:fldChar w:fldCharType="begin"/>
      </w:r>
      <w:r w:rsidRPr="00CD333F">
        <w:rPr>
          <w:rFonts w:ascii="High Tower Text" w:hAnsi="High Tower Text"/>
          <w:sz w:val="52"/>
          <w:szCs w:val="52"/>
          <w:lang w:val="en-US"/>
        </w:rPr>
        <w:instrText xml:space="preserve"> HYPERLINK "../Desktop/1706.09077.pdf" </w:instrText>
      </w:r>
      <w:r w:rsidRPr="00CD333F">
        <w:rPr>
          <w:rFonts w:ascii="High Tower Text" w:hAnsi="High Tower Text"/>
          <w:sz w:val="52"/>
          <w:szCs w:val="52"/>
          <w:lang w:val="en-US"/>
        </w:rPr>
        <w:fldChar w:fldCharType="separate"/>
      </w:r>
      <w:r w:rsidR="002451B3" w:rsidRPr="00CD333F">
        <w:rPr>
          <w:rStyle w:val="Hyperlink"/>
          <w:rFonts w:ascii="High Tower Text" w:eastAsia="MS UI Gothic" w:hAnsi="High Tower Text"/>
          <w:sz w:val="52"/>
          <w:szCs w:val="52"/>
          <w:lang w:val="en-US"/>
        </w:rPr>
        <w:t>Super-Resolution using Deep Learning</w:t>
      </w:r>
      <w:r w:rsidRPr="00CD333F">
        <w:rPr>
          <w:rFonts w:ascii="High Tower Text" w:hAnsi="High Tower Text"/>
          <w:sz w:val="52"/>
          <w:szCs w:val="52"/>
          <w:lang w:val="en-US"/>
        </w:rPr>
        <w:fldChar w:fldCharType="end"/>
      </w:r>
    </w:p>
    <w:p w:rsidR="00CD333F" w:rsidRPr="00CD333F" w:rsidRDefault="00CD333F" w:rsidP="00CD333F">
      <w:pPr>
        <w:ind w:left="720"/>
        <w:rPr>
          <w:rFonts w:ascii="High Tower Text" w:eastAsia="MS UI Gothic" w:hAnsi="High Tower Text"/>
          <w:b/>
          <w:sz w:val="52"/>
          <w:szCs w:val="52"/>
          <w:lang w:val="en-US"/>
        </w:rPr>
      </w:pPr>
    </w:p>
    <w:p w:rsidR="003D6698" w:rsidRPr="00CD333F" w:rsidRDefault="003D6698">
      <w:pPr>
        <w:rPr>
          <w:rFonts w:ascii="High Tower Text" w:eastAsia="MS UI Gothic" w:hAnsi="High Tower Text"/>
          <w:lang w:val="en-US"/>
        </w:rPr>
      </w:pPr>
      <w:r w:rsidRPr="00CD333F">
        <w:rPr>
          <w:rFonts w:ascii="High Tower Text" w:eastAsia="MS UI Gothic" w:hAnsi="High Tower Text"/>
          <w:noProof/>
        </w:rPr>
        <w:drawing>
          <wp:inline distT="0" distB="0" distL="0" distR="0">
            <wp:extent cx="5731510" cy="3223974"/>
            <wp:effectExtent l="0" t="0" r="2540" b="0"/>
            <wp:docPr id="2" name="Picture 2" descr="Image result for super resolution using G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per resolution using GA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33F" w:rsidRPr="00C407AC" w:rsidRDefault="00CD333F">
      <w:pPr>
        <w:rPr>
          <w:rFonts w:ascii="High Tower Text" w:eastAsia="MS UI Gothic" w:hAnsi="High Tower Text"/>
          <w:color w:val="00B0F0"/>
          <w:sz w:val="36"/>
          <w:szCs w:val="36"/>
          <w:lang w:val="en-US"/>
        </w:rPr>
      </w:pPr>
    </w:p>
    <w:p w:rsidR="00CD333F" w:rsidRPr="00C407AC" w:rsidRDefault="00CD333F">
      <w:pPr>
        <w:rPr>
          <w:rFonts w:ascii="High Tower Text" w:eastAsia="MS UI Gothic" w:hAnsi="High Tower Text"/>
          <w:color w:val="00B0F0"/>
          <w:sz w:val="36"/>
          <w:szCs w:val="36"/>
          <w:lang w:val="en-US"/>
        </w:rPr>
      </w:pPr>
      <w:r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 xml:space="preserve">Final </w:t>
      </w:r>
      <w:proofErr w:type="gramStart"/>
      <w:r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>Project :</w:t>
      </w:r>
      <w:proofErr w:type="gramEnd"/>
      <w:r w:rsidRPr="00C407AC">
        <w:rPr>
          <w:rFonts w:ascii="High Tower Text" w:eastAsia="MS UI Gothic" w:hAnsi="High Tower Text"/>
          <w:color w:val="00B0F0"/>
          <w:sz w:val="36"/>
          <w:szCs w:val="36"/>
          <w:lang w:val="en-US"/>
        </w:rPr>
        <w:t xml:space="preserve"> INFO 7374 Special Topics in Info Systems – Sec 01, Spring 2018, Cognitive Computing</w:t>
      </w:r>
    </w:p>
    <w:p w:rsidR="00CD333F" w:rsidRDefault="00C407AC">
      <w:pPr>
        <w:rPr>
          <w:rFonts w:ascii="High Tower Text" w:eastAsia="MS UI Gothic" w:hAnsi="High Tower Text"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>04.09.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2018</w:t>
      </w: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Default="00CD333F">
      <w:pPr>
        <w:rPr>
          <w:rFonts w:ascii="High Tower Text" w:eastAsia="MS UI Gothic" w:hAnsi="High Tower Text"/>
          <w:sz w:val="30"/>
          <w:szCs w:val="30"/>
          <w:lang w:val="en-US"/>
        </w:rPr>
      </w:pPr>
    </w:p>
    <w:p w:rsidR="00CD333F" w:rsidRPr="00CD333F" w:rsidRDefault="0000079F">
      <w:pPr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</w:pPr>
      <w:r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H</w:t>
      </w:r>
      <w:r w:rsidR="002F0465" w:rsidRPr="00CD333F"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arsh Modi</w:t>
      </w:r>
    </w:p>
    <w:p w:rsidR="002F0465" w:rsidRPr="0000079F" w:rsidRDefault="002F0465">
      <w:pPr>
        <w:rPr>
          <w:rFonts w:ascii="High Tower Text" w:eastAsia="MS UI Gothic" w:hAnsi="High Tower Text"/>
          <w:color w:val="ED7D31" w:themeColor="accent2"/>
          <w:sz w:val="32"/>
          <w:szCs w:val="32"/>
          <w:lang w:val="en-US"/>
        </w:rPr>
      </w:pPr>
      <w:r w:rsidRPr="00CD333F">
        <w:rPr>
          <w:rFonts w:ascii="High Tower Text" w:eastAsia="MS UI Gothic" w:hAnsi="High Tower Text"/>
          <w:color w:val="ED7D31" w:themeColor="accent2"/>
          <w:sz w:val="30"/>
          <w:szCs w:val="30"/>
          <w:lang w:val="en-US"/>
        </w:rPr>
        <w:t>Trupti Gore</w:t>
      </w:r>
    </w:p>
    <w:p w:rsidR="00CD333F" w:rsidRPr="0000079F" w:rsidRDefault="0000079F" w:rsidP="00CD333F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proofErr w:type="gramStart"/>
      <w:r w:rsidRPr="0000079F">
        <w:rPr>
          <w:rFonts w:ascii="High Tower Text" w:eastAsia="MS UI Gothic" w:hAnsi="High Tower Text"/>
          <w:color w:val="002060"/>
          <w:sz w:val="32"/>
          <w:szCs w:val="32"/>
          <w:lang w:val="en-US"/>
        </w:rPr>
        <w:lastRenderedPageBreak/>
        <w:t>Overview :</w:t>
      </w:r>
      <w:proofErr w:type="gramEnd"/>
    </w:p>
    <w:p w:rsidR="0042381A" w:rsidRPr="00CD333F" w:rsidRDefault="002F0465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Super-resolution is the estimation 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of a </w:t>
      </w:r>
      <w:proofErr w:type="gramStart"/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>High resolution</w:t>
      </w:r>
      <w:proofErr w:type="gramEnd"/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image/video from one or more low resolutio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n observation of the same scene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, using digital image processing and ML techniques. 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There </w:t>
      </w:r>
      <w:proofErr w:type="gramStart"/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>is</w:t>
      </w:r>
      <w:proofErr w:type="gramEnd"/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3 tier </w:t>
      </w:r>
      <w:r w:rsidR="0000079F" w:rsidRPr="00CD333F">
        <w:rPr>
          <w:rFonts w:ascii="High Tower Text" w:eastAsia="MS UI Gothic" w:hAnsi="High Tower Text"/>
          <w:sz w:val="30"/>
          <w:szCs w:val="30"/>
          <w:lang w:val="en-US"/>
        </w:rPr>
        <w:t>classifications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– Single Input Single Output (SISO), Multiple Input Single Output(MISO) and Multiple Input Multiple Output (MIMO). MIMO is used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in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video Super resolution, which can be merged with </w:t>
      </w:r>
      <w:r w:rsidR="0042381A" w:rsidRPr="00CD333F">
        <w:rPr>
          <w:rFonts w:ascii="High Tower Text" w:eastAsia="MS UI Gothic" w:hAnsi="High Tower Text"/>
          <w:sz w:val="30"/>
          <w:szCs w:val="30"/>
          <w:lang w:val="en-US"/>
        </w:rPr>
        <w:t>MISO</w:t>
      </w:r>
      <w:r w:rsidR="00006FFB" w:rsidRPr="00CD333F">
        <w:rPr>
          <w:rFonts w:ascii="High Tower Text" w:eastAsia="MS UI Gothic" w:hAnsi="High Tower Text"/>
          <w:sz w:val="30"/>
          <w:szCs w:val="30"/>
          <w:lang w:val="en-US"/>
        </w:rPr>
        <w:t>, making SISO redundant.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Hence, most </w:t>
      </w:r>
      <w:r w:rsidR="0042381A" w:rsidRPr="00CD333F">
        <w:rPr>
          <w:rFonts w:ascii="High Tower Text" w:eastAsia="MS UI Gothic" w:hAnsi="High Tower Text"/>
          <w:sz w:val="30"/>
          <w:szCs w:val="30"/>
          <w:lang w:val="en-US"/>
        </w:rPr>
        <w:t>often, classification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is done in two categories -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S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ingle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I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nput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S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uper 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C53A7" w:rsidRPr="00CD333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022F20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and Multiple Image or multi-frame super-resolution.</w:t>
      </w:r>
    </w:p>
    <w:p w:rsidR="00BF65E7" w:rsidRPr="00CD333F" w:rsidRDefault="00BF65E7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noProof/>
          <w:sz w:val="30"/>
          <w:szCs w:val="30"/>
        </w:rPr>
        <w:drawing>
          <wp:inline distT="0" distB="0" distL="0" distR="0" wp14:anchorId="42EA3412" wp14:editId="56801872">
            <wp:extent cx="5731510" cy="3405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9" w:rsidRPr="00CD333F" w:rsidRDefault="0042381A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The Single Input Single Resolution 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(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>SISR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)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called S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uper Resolution 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>CNN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(SRCNN)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is when we introduce large filters and additional mapping layers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as </w:t>
      </w:r>
      <w:r w:rsidR="003D1A72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very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deep </w:t>
      </w:r>
      <w:r w:rsidR="00E2296B" w:rsidRPr="00CD333F">
        <w:rPr>
          <w:rFonts w:ascii="High Tower Text" w:eastAsia="MS UI Gothic" w:hAnsi="High Tower Text"/>
          <w:sz w:val="30"/>
          <w:szCs w:val="30"/>
          <w:lang w:val="en-US"/>
        </w:rPr>
        <w:t>CNN between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the L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ow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and H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 xml:space="preserve">igh 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00079F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CD20A7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. </w:t>
      </w:r>
    </w:p>
    <w:p w:rsidR="0000079F" w:rsidRPr="0000079F" w:rsidRDefault="0000079F" w:rsidP="0000079F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proofErr w:type="gramStart"/>
      <w:r w:rsidRPr="0000079F">
        <w:rPr>
          <w:rFonts w:ascii="High Tower Text" w:eastAsia="MS UI Gothic" w:hAnsi="High Tower Text"/>
          <w:color w:val="002060"/>
          <w:sz w:val="32"/>
          <w:szCs w:val="32"/>
          <w:lang w:val="en-US"/>
        </w:rPr>
        <w:t>Objective :</w:t>
      </w:r>
      <w:proofErr w:type="gramEnd"/>
    </w:p>
    <w:p w:rsidR="0000079F" w:rsidRPr="00CD333F" w:rsidRDefault="0000079F" w:rsidP="0000079F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t>We aim to use Low Resolution images as input</w:t>
      </w:r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images</w:t>
      </w:r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to our network and get a High-Resolution Image as the output.</w:t>
      </w:r>
    </w:p>
    <w:p w:rsidR="00AF2BF9" w:rsidRDefault="003D1A72">
      <w:pPr>
        <w:rPr>
          <w:rFonts w:ascii="High Tower Text" w:eastAsia="MS UI Gothic" w:hAnsi="High Tower Text"/>
          <w:sz w:val="30"/>
          <w:szCs w:val="30"/>
          <w:lang w:val="en-US"/>
        </w:rPr>
      </w:pPr>
      <w:proofErr w:type="gramStart"/>
      <w:r w:rsidRPr="00AF2BF9">
        <w:rPr>
          <w:rFonts w:ascii="High Tower Text" w:eastAsia="MS UI Gothic" w:hAnsi="High Tower Text"/>
          <w:color w:val="002060"/>
          <w:sz w:val="32"/>
          <w:szCs w:val="32"/>
          <w:lang w:val="en-US"/>
        </w:rPr>
        <w:t>Dataset :</w:t>
      </w:r>
      <w:proofErr w:type="gramEnd"/>
      <w:r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</w:p>
    <w:p w:rsidR="001E2C39" w:rsidRDefault="003D1A72">
      <w:pPr>
        <w:rPr>
          <w:rFonts w:ascii="High Tower Text" w:eastAsia="MS UI Gothic" w:hAnsi="High Tower Text"/>
          <w:sz w:val="30"/>
          <w:szCs w:val="30"/>
          <w:lang w:val="en-US"/>
        </w:rPr>
      </w:pPr>
      <w:r w:rsidRPr="00CD333F">
        <w:rPr>
          <w:rFonts w:ascii="High Tower Text" w:eastAsia="MS UI Gothic" w:hAnsi="High Tower Text"/>
          <w:sz w:val="30"/>
          <w:szCs w:val="30"/>
          <w:lang w:val="en-US"/>
        </w:rPr>
        <w:lastRenderedPageBreak/>
        <w:t>W</w:t>
      </w:r>
      <w:r w:rsidR="005A656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e </w:t>
      </w:r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plan to use the </w:t>
      </w:r>
      <w:hyperlink r:id="rId6" w:history="1">
        <w:proofErr w:type="spellStart"/>
        <w:r w:rsidR="00AF2BF9" w:rsidRPr="00AF2BF9">
          <w:rPr>
            <w:rStyle w:val="Hyperlink"/>
            <w:rFonts w:ascii="High Tower Text" w:eastAsia="MS UI Gothic" w:hAnsi="High Tower Text"/>
            <w:sz w:val="30"/>
            <w:szCs w:val="30"/>
            <w:lang w:val="en-US"/>
          </w:rPr>
          <w:t>CelebA</w:t>
        </w:r>
        <w:proofErr w:type="spellEnd"/>
      </w:hyperlink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dataset. This dataset is a </w:t>
      </w:r>
      <w:proofErr w:type="gramStart"/>
      <w:r w:rsidR="00AF2BF9">
        <w:rPr>
          <w:rFonts w:ascii="High Tower Text" w:eastAsia="MS UI Gothic" w:hAnsi="High Tower Text"/>
          <w:sz w:val="30"/>
          <w:szCs w:val="30"/>
          <w:lang w:val="en-US"/>
        </w:rPr>
        <w:t>large scale</w:t>
      </w:r>
      <w:proofErr w:type="gramEnd"/>
      <w:r w:rsidR="00AF2BF9">
        <w:rPr>
          <w:rFonts w:ascii="High Tower Text" w:eastAsia="MS UI Gothic" w:hAnsi="High Tower Text"/>
          <w:sz w:val="30"/>
          <w:szCs w:val="30"/>
          <w:lang w:val="en-US"/>
        </w:rPr>
        <w:t xml:space="preserve"> face attributes dataset with more than 200k celebrity images. Images in this dataset cover large pose variations and background clutter. </w:t>
      </w:r>
      <w:r w:rsidR="005A656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are currently in the process of finalizing a dataset for our </w:t>
      </w:r>
      <w:r w:rsidR="00E2296B" w:rsidRPr="00CD333F">
        <w:rPr>
          <w:rFonts w:ascii="High Tower Text" w:eastAsia="MS UI Gothic" w:hAnsi="High Tower Text"/>
          <w:sz w:val="30"/>
          <w:szCs w:val="30"/>
          <w:lang w:val="en-US"/>
        </w:rPr>
        <w:t>analysis.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We will first build the model for some L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ow 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images to validate the output as </w:t>
      </w:r>
      <w:proofErr w:type="gramStart"/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expected(</w:t>
      </w:r>
      <w:proofErr w:type="gramEnd"/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H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igh 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R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esolution</w:t>
      </w:r>
      <w:r w:rsidR="008E17F5" w:rsidRPr="00CD333F">
        <w:rPr>
          <w:rFonts w:ascii="High Tower Text" w:eastAsia="MS UI Gothic" w:hAnsi="High Tower Text"/>
          <w:sz w:val="30"/>
          <w:szCs w:val="30"/>
          <w:lang w:val="en-US"/>
        </w:rPr>
        <w:t>).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 From the variety of face images in this dataset, we resort to using ‘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>aligned &amp; cropped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’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images dataset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 xml:space="preserve">. We intend to use the 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16x16 image to make it to High </w:t>
      </w:r>
      <w:proofErr w:type="gramStart"/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>resolution</w:t>
      </w:r>
      <w:r w:rsidR="00FE427C">
        <w:rPr>
          <w:rFonts w:ascii="High Tower Text" w:eastAsia="MS UI Gothic" w:hAnsi="High Tower Text"/>
          <w:sz w:val="30"/>
          <w:szCs w:val="30"/>
          <w:lang w:val="en-US"/>
        </w:rPr>
        <w:t>(</w:t>
      </w:r>
      <w:proofErr w:type="gramEnd"/>
      <w:r w:rsidR="00FE427C">
        <w:rPr>
          <w:rFonts w:ascii="High Tower Text" w:eastAsia="MS UI Gothic" w:hAnsi="High Tower Text"/>
          <w:sz w:val="30"/>
          <w:szCs w:val="30"/>
          <w:lang w:val="en-US"/>
        </w:rPr>
        <w:t>4x times) which is 64x64 pixels</w:t>
      </w:r>
      <w:r w:rsidR="001E2C39" w:rsidRPr="00CD333F">
        <w:rPr>
          <w:rFonts w:ascii="High Tower Text" w:eastAsia="MS UI Gothic" w:hAnsi="High Tower Text"/>
          <w:sz w:val="30"/>
          <w:szCs w:val="30"/>
          <w:lang w:val="en-US"/>
        </w:rPr>
        <w:t xml:space="preserve"> using GANs.</w:t>
      </w:r>
    </w:p>
    <w:p w:rsidR="00FE427C" w:rsidRP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Steps to be </w:t>
      </w:r>
      <w:proofErr w:type="gramStart"/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>followed :</w:t>
      </w:r>
      <w:proofErr w:type="gramEnd"/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>(write this)</w:t>
      </w: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Project Coverage </w:t>
      </w:r>
      <w:proofErr w:type="gramStart"/>
      <w:r w:rsidRPr="00FE427C">
        <w:rPr>
          <w:rFonts w:ascii="High Tower Text" w:eastAsia="MS UI Gothic" w:hAnsi="High Tower Text"/>
          <w:color w:val="002060"/>
          <w:sz w:val="32"/>
          <w:szCs w:val="32"/>
          <w:lang w:val="en-US"/>
        </w:rPr>
        <w:t>plan :</w:t>
      </w:r>
      <w:proofErr w:type="gramEnd"/>
    </w:p>
    <w:p w:rsidR="00FE427C" w:rsidRDefault="00FE427C" w:rsidP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>(write this)</w:t>
      </w: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bookmarkStart w:id="0" w:name="_GoBack"/>
      <w:bookmarkEnd w:id="0"/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proofErr w:type="gramStart"/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>Particulars :</w:t>
      </w:r>
      <w:proofErr w:type="gramEnd"/>
    </w:p>
    <w:p w:rsidR="00FE427C" w:rsidRDefault="00FE427C">
      <w:pPr>
        <w:rPr>
          <w:rFonts w:ascii="High Tower Text" w:eastAsia="MS UI Gothic" w:hAnsi="High Tower Text"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Programming Language </w:t>
      </w:r>
      <w:proofErr w:type="gramStart"/>
      <w:r>
        <w:rPr>
          <w:rFonts w:ascii="High Tower Text" w:eastAsia="MS UI Gothic" w:hAnsi="High Tower Text"/>
          <w:sz w:val="30"/>
          <w:szCs w:val="30"/>
          <w:lang w:val="en-US"/>
        </w:rPr>
        <w:t>used :</w:t>
      </w:r>
      <w:proofErr w:type="gramEnd"/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Python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Tool </w:t>
      </w:r>
      <w:proofErr w:type="gramStart"/>
      <w:r>
        <w:rPr>
          <w:rFonts w:ascii="High Tower Text" w:eastAsia="MS UI Gothic" w:hAnsi="High Tower Text"/>
          <w:sz w:val="30"/>
          <w:szCs w:val="30"/>
          <w:lang w:val="en-US"/>
        </w:rPr>
        <w:t>Used :</w:t>
      </w:r>
      <w:proofErr w:type="gramEnd"/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Jupyter Notebook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Cloud </w:t>
      </w:r>
      <w:proofErr w:type="gramStart"/>
      <w:r>
        <w:rPr>
          <w:rFonts w:ascii="High Tower Text" w:eastAsia="MS UI Gothic" w:hAnsi="High Tower Text"/>
          <w:sz w:val="30"/>
          <w:szCs w:val="30"/>
          <w:lang w:val="en-US"/>
        </w:rPr>
        <w:t>Tools :</w:t>
      </w:r>
      <w:proofErr w:type="gramEnd"/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Amazon Web Services EC2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Tools for </w:t>
      </w:r>
      <w:proofErr w:type="gramStart"/>
      <w:r>
        <w:rPr>
          <w:rFonts w:ascii="High Tower Text" w:eastAsia="MS UI Gothic" w:hAnsi="High Tower Text"/>
          <w:sz w:val="30"/>
          <w:szCs w:val="30"/>
          <w:lang w:val="en-US"/>
        </w:rPr>
        <w:t>Analysis :</w:t>
      </w:r>
      <w:proofErr w:type="gramEnd"/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Tableau</w:t>
      </w:r>
    </w:p>
    <w:p w:rsidR="00FE427C" w:rsidRPr="00FE427C" w:rsidRDefault="00FE427C">
      <w:pPr>
        <w:rPr>
          <w:rFonts w:ascii="High Tower Text" w:eastAsia="MS UI Gothic" w:hAnsi="High Tower Text"/>
          <w:b/>
          <w:sz w:val="30"/>
          <w:szCs w:val="30"/>
          <w:lang w:val="en-US"/>
        </w:rPr>
      </w:pPr>
      <w:r>
        <w:rPr>
          <w:rFonts w:ascii="High Tower Text" w:eastAsia="MS UI Gothic" w:hAnsi="High Tower Text"/>
          <w:sz w:val="30"/>
          <w:szCs w:val="30"/>
          <w:lang w:val="en-US"/>
        </w:rPr>
        <w:t xml:space="preserve">Optional additional </w:t>
      </w:r>
      <w:proofErr w:type="gramStart"/>
      <w:r>
        <w:rPr>
          <w:rFonts w:ascii="High Tower Text" w:eastAsia="MS UI Gothic" w:hAnsi="High Tower Text"/>
          <w:sz w:val="30"/>
          <w:szCs w:val="30"/>
          <w:lang w:val="en-US"/>
        </w:rPr>
        <w:t>platform :</w:t>
      </w:r>
      <w:proofErr w:type="gramEnd"/>
      <w:r>
        <w:rPr>
          <w:rFonts w:ascii="High Tower Text" w:eastAsia="MS UI Gothic" w:hAnsi="High Tower Text"/>
          <w:sz w:val="30"/>
          <w:szCs w:val="30"/>
          <w:lang w:val="en-US"/>
        </w:rPr>
        <w:t xml:space="preserve"> </w:t>
      </w:r>
      <w:r w:rsidRPr="00FE427C">
        <w:rPr>
          <w:rFonts w:ascii="High Tower Text" w:eastAsia="MS UI Gothic" w:hAnsi="High Tower Text"/>
          <w:b/>
          <w:sz w:val="30"/>
          <w:szCs w:val="30"/>
          <w:lang w:val="en-US"/>
        </w:rPr>
        <w:t>Google Cloud Platform</w:t>
      </w:r>
    </w:p>
    <w:p w:rsid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References and </w:t>
      </w:r>
      <w:proofErr w:type="gramStart"/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>Resources :</w:t>
      </w:r>
      <w:proofErr w:type="gramEnd"/>
    </w:p>
    <w:p w:rsidR="00FE427C" w:rsidRPr="00FE427C" w:rsidRDefault="00FE427C">
      <w:pPr>
        <w:rPr>
          <w:rFonts w:ascii="High Tower Text" w:eastAsia="MS UI Gothic" w:hAnsi="High Tower Text"/>
          <w:color w:val="002060"/>
          <w:sz w:val="32"/>
          <w:szCs w:val="32"/>
          <w:lang w:val="en-US"/>
        </w:rPr>
      </w:pPr>
      <w:hyperlink r:id="rId7" w:history="1">
        <w:r w:rsidRPr="00D02A03">
          <w:rPr>
            <w:rStyle w:val="Hyperlink"/>
            <w:rFonts w:ascii="High Tower Text" w:eastAsia="MS UI Gothic" w:hAnsi="High Tower Text"/>
            <w:sz w:val="32"/>
            <w:szCs w:val="32"/>
            <w:lang w:val="en-US"/>
          </w:rPr>
          <w:t>https://arxiv.org/pdf/1706.09077</w:t>
        </w:r>
      </w:hyperlink>
      <w:r>
        <w:rPr>
          <w:rFonts w:ascii="High Tower Text" w:eastAsia="MS UI Gothic" w:hAnsi="High Tower Text"/>
          <w:color w:val="002060"/>
          <w:sz w:val="32"/>
          <w:szCs w:val="32"/>
          <w:lang w:val="en-US"/>
        </w:rPr>
        <w:t xml:space="preserve"> </w:t>
      </w:r>
    </w:p>
    <w:sectPr w:rsidR="00FE427C" w:rsidRPr="00FE4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65"/>
    <w:rsid w:val="0000079F"/>
    <w:rsid w:val="00006FFB"/>
    <w:rsid w:val="00022F20"/>
    <w:rsid w:val="000455AC"/>
    <w:rsid w:val="000B47B3"/>
    <w:rsid w:val="000C53A7"/>
    <w:rsid w:val="001D2B22"/>
    <w:rsid w:val="001E2C39"/>
    <w:rsid w:val="002451B3"/>
    <w:rsid w:val="00253DDC"/>
    <w:rsid w:val="002F0465"/>
    <w:rsid w:val="00364AE2"/>
    <w:rsid w:val="003D1A72"/>
    <w:rsid w:val="003D6698"/>
    <w:rsid w:val="0042381A"/>
    <w:rsid w:val="005A6565"/>
    <w:rsid w:val="008E17F5"/>
    <w:rsid w:val="00AF2BF9"/>
    <w:rsid w:val="00B2182D"/>
    <w:rsid w:val="00BF65E7"/>
    <w:rsid w:val="00C407AC"/>
    <w:rsid w:val="00CD20A7"/>
    <w:rsid w:val="00CD333F"/>
    <w:rsid w:val="00D02D6B"/>
    <w:rsid w:val="00DD2C54"/>
    <w:rsid w:val="00E2296B"/>
    <w:rsid w:val="00ED6107"/>
    <w:rsid w:val="00FE427C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D490"/>
  <w15:chartTrackingRefBased/>
  <w15:docId w15:val="{5DD54DE1-4FB6-40A7-B9CD-B0DE9CAC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98"/>
  </w:style>
  <w:style w:type="paragraph" w:styleId="Heading1">
    <w:name w:val="heading 1"/>
    <w:basedOn w:val="Normal"/>
    <w:next w:val="Normal"/>
    <w:link w:val="Heading1Char"/>
    <w:uiPriority w:val="9"/>
    <w:qFormat/>
    <w:rsid w:val="003D66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C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E2C3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66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9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9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9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9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9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69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D669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669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9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669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6698"/>
    <w:rPr>
      <w:b/>
      <w:bCs/>
    </w:rPr>
  </w:style>
  <w:style w:type="character" w:styleId="Emphasis">
    <w:name w:val="Emphasis"/>
    <w:basedOn w:val="DefaultParagraphFont"/>
    <w:uiPriority w:val="20"/>
    <w:qFormat/>
    <w:rsid w:val="003D6698"/>
    <w:rPr>
      <w:i/>
      <w:iCs/>
    </w:rPr>
  </w:style>
  <w:style w:type="paragraph" w:styleId="NoSpacing">
    <w:name w:val="No Spacing"/>
    <w:uiPriority w:val="1"/>
    <w:qFormat/>
    <w:rsid w:val="003D6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6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66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9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9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D669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669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D669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669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66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69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1706.090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mlab.ie.cuhk.edu.hk/projects/CelebA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8</cp:revision>
  <cp:lastPrinted>2018-04-06T21:10:00Z</cp:lastPrinted>
  <dcterms:created xsi:type="dcterms:W3CDTF">2018-04-06T16:34:00Z</dcterms:created>
  <dcterms:modified xsi:type="dcterms:W3CDTF">2018-04-09T20:24:00Z</dcterms:modified>
</cp:coreProperties>
</file>