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032692451"/>
        <w:docPartObj>
          <w:docPartGallery w:val="Cover Pages"/>
          <w:docPartUnique/>
        </w:docPartObj>
      </w:sdtPr>
      <w:sdtEndPr/>
      <w:sdtContent>
        <w:p w:rsidR="00670965" w:rsidRPr="00AD7662" w:rsidRDefault="00670965">
          <w:pPr>
            <w:rPr>
              <w:rFonts w:ascii="Times New Roman" w:hAnsi="Times New Roman" w:cs="Times New Roman"/>
            </w:rPr>
          </w:pPr>
        </w:p>
        <w:p w:rsidR="00670965" w:rsidRPr="00AD7662" w:rsidRDefault="00035E8C">
          <w:pPr>
            <w:rPr>
              <w:rFonts w:ascii="Times New Roman" w:hAnsi="Times New Roman" w:cs="Times New Roman"/>
            </w:rPr>
          </w:pPr>
          <w:r w:rsidRPr="00AD7662">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61FFBF89" wp14:editId="2B63CD0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32485"/>
                    <wp:effectExtent l="0" t="0" r="0" b="571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325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755966057"/>
                                  <w:dataBinding w:prefixMappings="xmlns:ns0='http://purl.org/dc/elements/1.1/' xmlns:ns1='http://schemas.openxmlformats.org/package/2006/metadata/core-properties' " w:xpath="/ns1:coreProperties[1]/ns0:subject[1]" w:storeItemID="{6C3C8BC8-F283-45AE-878A-BAB7291924A1}"/>
                                  <w:text/>
                                </w:sdtPr>
                                <w:sdtEndPr/>
                                <w:sdtContent>
                                  <w:p w:rsidR="002E7608" w:rsidRDefault="002E7608">
                                    <w:pPr>
                                      <w:pStyle w:val="NoSpacing"/>
                                      <w:spacing w:before="40" w:after="40"/>
                                      <w:rPr>
                                        <w:caps/>
                                        <w:color w:val="5B9BD5" w:themeColor="accent1"/>
                                        <w:sz w:val="28"/>
                                        <w:szCs w:val="28"/>
                                      </w:rPr>
                                    </w:pPr>
                                    <w:r>
                                      <w:rPr>
                                        <w:caps/>
                                        <w:color w:val="5B9BD5" w:themeColor="accent1"/>
                                        <w:sz w:val="28"/>
                                        <w:szCs w:val="28"/>
                                      </w:rPr>
                                      <w:t>Simulation Modeling: Risk Processes and Systems</w:t>
                                    </w:r>
                                  </w:p>
                                </w:sdtContent>
                              </w:sdt>
                              <w:sdt>
                                <w:sdtPr>
                                  <w:rPr>
                                    <w:caps/>
                                    <w:color w:val="4472C4" w:themeColor="accent5"/>
                                    <w:sz w:val="24"/>
                                    <w:szCs w:val="24"/>
                                  </w:rPr>
                                  <w:alias w:val="Author"/>
                                  <w:tag w:val=""/>
                                  <w:id w:val="-1771616661"/>
                                  <w:dataBinding w:prefixMappings="xmlns:ns0='http://purl.org/dc/elements/1.1/' xmlns:ns1='http://schemas.openxmlformats.org/package/2006/metadata/core-properties' " w:xpath="/ns1:coreProperties[1]/ns0:creator[1]" w:storeItemID="{6C3C8BC8-F283-45AE-878A-BAB7291924A1}"/>
                                  <w:text/>
                                </w:sdtPr>
                                <w:sdtEndPr/>
                                <w:sdtContent>
                                  <w:p w:rsidR="002E7608" w:rsidRDefault="00640DBD">
                                    <w:pPr>
                                      <w:pStyle w:val="NoSpacing"/>
                                      <w:spacing w:before="40" w:after="40"/>
                                      <w:rPr>
                                        <w:caps/>
                                        <w:color w:val="4472C4" w:themeColor="accent5"/>
                                        <w:sz w:val="24"/>
                                        <w:szCs w:val="24"/>
                                      </w:rPr>
                                    </w:pPr>
                                    <w:r>
                                      <w:rPr>
                                        <w:caps/>
                                        <w:color w:val="4472C4" w:themeColor="accent5"/>
                                        <w:sz w:val="24"/>
                                        <w:szCs w:val="24"/>
                                        <w:lang w:val="en-IN"/>
                                      </w:rPr>
                                      <w:t>harsh kadia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1FFBF89" id="_x0000_t202" coordsize="21600,21600" o:spt="202" path="m,l,21600r21600,l21600,xe">
                    <v:stroke joinstyle="miter"/>
                    <v:path gradientshapeok="t" o:connecttype="rect"/>
                  </v:shapetype>
                  <v:shape id="Text Box 129" o:spid="_x0000_s1026" type="#_x0000_t202" style="position:absolute;margin-left:0;margin-top:0;width:453pt;height:65.5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" filled="f" stroked="f" strokeweight=".5pt">
                    <v:textbox inset="1in,0,86.4pt,0">
                      <w:txbxContent>
                        <w:sdt>
                          <w:sdtPr>
                            <w:rPr>
                              <w:caps/>
                              <w:color w:val="5B9BD5" w:themeColor="accent1"/>
                              <w:sz w:val="28"/>
                              <w:szCs w:val="28"/>
                            </w:rPr>
                            <w:alias w:val="Subtitle"/>
                            <w:tag w:val=""/>
                            <w:id w:val="-1755966057"/>
                            <w:dataBinding w:prefixMappings="xmlns:ns0='http://purl.org/dc/elements/1.1/' xmlns:ns1='http://schemas.openxmlformats.org/package/2006/metadata/core-properties' " w:xpath="/ns1:coreProperties[1]/ns0:subject[1]" w:storeItemID="{6C3C8BC8-F283-45AE-878A-BAB7291924A1}"/>
                            <w:text/>
                          </w:sdtPr>
                          <w:sdtEndPr/>
                          <w:sdtContent>
                            <w:p w:rsidR="002E7608" w:rsidRDefault="002E7608">
                              <w:pPr>
                                <w:pStyle w:val="NoSpacing"/>
                                <w:spacing w:before="40" w:after="40"/>
                                <w:rPr>
                                  <w:caps/>
                                  <w:color w:val="5B9BD5" w:themeColor="accent1"/>
                                  <w:sz w:val="28"/>
                                  <w:szCs w:val="28"/>
                                </w:rPr>
                              </w:pPr>
                              <w:r>
                                <w:rPr>
                                  <w:caps/>
                                  <w:color w:val="5B9BD5" w:themeColor="accent1"/>
                                  <w:sz w:val="28"/>
                                  <w:szCs w:val="28"/>
                                </w:rPr>
                                <w:t>Simulation Modeling: Risk Processes and Systems</w:t>
                              </w:r>
                            </w:p>
                          </w:sdtContent>
                        </w:sdt>
                        <w:sdt>
                          <w:sdtPr>
                            <w:rPr>
                              <w:caps/>
                              <w:color w:val="4472C4" w:themeColor="accent5"/>
                              <w:sz w:val="24"/>
                              <w:szCs w:val="24"/>
                            </w:rPr>
                            <w:alias w:val="Author"/>
                            <w:tag w:val=""/>
                            <w:id w:val="-1771616661"/>
                            <w:dataBinding w:prefixMappings="xmlns:ns0='http://purl.org/dc/elements/1.1/' xmlns:ns1='http://schemas.openxmlformats.org/package/2006/metadata/core-properties' " w:xpath="/ns1:coreProperties[1]/ns0:creator[1]" w:storeItemID="{6C3C8BC8-F283-45AE-878A-BAB7291924A1}"/>
                            <w:text/>
                          </w:sdtPr>
                          <w:sdtEndPr/>
                          <w:sdtContent>
                            <w:p w:rsidR="002E7608" w:rsidRDefault="00640DBD">
                              <w:pPr>
                                <w:pStyle w:val="NoSpacing"/>
                                <w:spacing w:before="40" w:after="40"/>
                                <w:rPr>
                                  <w:caps/>
                                  <w:color w:val="4472C4" w:themeColor="accent5"/>
                                  <w:sz w:val="24"/>
                                  <w:szCs w:val="24"/>
                                </w:rPr>
                              </w:pPr>
                              <w:r>
                                <w:rPr>
                                  <w:caps/>
                                  <w:color w:val="4472C4" w:themeColor="accent5"/>
                                  <w:sz w:val="24"/>
                                  <w:szCs w:val="24"/>
                                  <w:lang w:val="en-IN"/>
                                </w:rPr>
                                <w:t>harsh kadia</w:t>
                              </w:r>
                            </w:p>
                          </w:sdtContent>
                        </w:sdt>
                      </w:txbxContent>
                    </v:textbox>
                    <w10:wrap type="square" anchorx="page" anchory="page"/>
                  </v:shape>
                </w:pict>
              </mc:Fallback>
            </mc:AlternateContent>
          </w:r>
          <w:r w:rsidR="00670965" w:rsidRPr="00AD7662">
            <w:rPr>
              <w:rFonts w:ascii="Times New Roman" w:hAnsi="Times New Roman" w:cs="Times New Roman"/>
              <w:noProof/>
              <w:lang w:eastAsia="en-IN"/>
            </w:rPr>
            <mc:AlternateContent>
              <mc:Choice Requires="wpg">
                <w:drawing>
                  <wp:anchor distT="0" distB="0" distL="114300" distR="114300" simplePos="0" relativeHeight="251659264" behindDoc="1" locked="0" layoutInCell="1" allowOverlap="1" wp14:anchorId="55B6C982" wp14:editId="605D55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E7608" w:rsidRDefault="00640DBD" w:rsidP="00670965">
                                  <w:pPr>
                                    <w:jc w:val="both"/>
                                    <w:rPr>
                                      <w:rFonts w:ascii="Times New Roman" w:hAnsi="Times New Roman" w:cs="Times New Roman"/>
                                      <w:color w:val="FFFFFF" w:themeColor="background1"/>
                                      <w:sz w:val="48"/>
                                      <w:szCs w:val="72"/>
                                    </w:rPr>
                                  </w:pPr>
                                  <w:sdt>
                                    <w:sdtPr>
                                      <w:rPr>
                                        <w:rFonts w:ascii="Times New Roman" w:hAnsi="Times New Roman" w:cs="Times New Roman"/>
                                        <w:color w:val="FFFFFF" w:themeColor="background1"/>
                                        <w:sz w:val="48"/>
                                        <w:szCs w:val="72"/>
                                      </w:rPr>
                                      <w:alias w:val="Title"/>
                                      <w:tag w:val=""/>
                                      <w:id w:val="-1072425735"/>
                                      <w:dataBinding w:prefixMappings="xmlns:ns0='http://purl.org/dc/elements/1.1/' xmlns:ns1='http://schemas.openxmlformats.org/package/2006/metadata/core-properties' " w:xpath="/ns1:coreProperties[1]/ns0:title[1]" w:storeItemID="{6C3C8BC8-F283-45AE-878A-BAB7291924A1}"/>
                                      <w:text/>
                                    </w:sdtPr>
                                    <w:sdtEndPr/>
                                    <w:sdtContent>
                                      <w:r w:rsidR="002E7608" w:rsidRPr="00670965">
                                        <w:rPr>
                                          <w:rFonts w:ascii="Times New Roman" w:hAnsi="Times New Roman" w:cs="Times New Roman"/>
                                          <w:color w:val="FFFFFF" w:themeColor="background1"/>
                                          <w:sz w:val="48"/>
                                          <w:szCs w:val="72"/>
                                        </w:rPr>
                                        <w:t>Re-designing the swipe card system to enter 115 New Cavendish St</w:t>
                                      </w:r>
                                    </w:sdtContent>
                                  </w:sdt>
                                </w:p>
                                <w:p w:rsidR="003A4ECC" w:rsidRPr="00670965" w:rsidRDefault="003A4ECC" w:rsidP="00670965">
                                  <w:pPr>
                                    <w:jc w:val="both"/>
                                    <w:rPr>
                                      <w:rFonts w:ascii="Times New Roman" w:hAnsi="Times New Roman" w:cs="Times New Roman"/>
                                      <w:color w:val="FFFFFF" w:themeColor="background1"/>
                                      <w:sz w:val="48"/>
                                      <w:szCs w:val="72"/>
                                    </w:rPr>
                                  </w:pPr>
                                  <w:r>
                                    <w:rPr>
                                      <w:rFonts w:ascii="Times New Roman" w:hAnsi="Times New Roman" w:cs="Times New Roman"/>
                                      <w:color w:val="FFFFFF" w:themeColor="background1"/>
                                      <w:sz w:val="48"/>
                                      <w:szCs w:val="72"/>
                                    </w:rPr>
                                    <w:t>UNIVERSITY OF WESTMINSTER</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5B6C982"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2E7608" w:rsidRDefault="0023726B" w:rsidP="00670965">
                            <w:pPr>
                              <w:jc w:val="both"/>
                              <w:rPr>
                                <w:rFonts w:ascii="Times New Roman" w:hAnsi="Times New Roman" w:cs="Times New Roman"/>
                                <w:color w:val="FFFFFF" w:themeColor="background1"/>
                                <w:sz w:val="48"/>
                                <w:szCs w:val="72"/>
                              </w:rPr>
                            </w:pPr>
                            <w:sdt>
                              <w:sdtPr>
                                <w:rPr>
                                  <w:rFonts w:ascii="Times New Roman" w:hAnsi="Times New Roman" w:cs="Times New Roman"/>
                                  <w:color w:val="FFFFFF" w:themeColor="background1"/>
                                  <w:sz w:val="48"/>
                                  <w:szCs w:val="72"/>
                                </w:rPr>
                                <w:alias w:val="Title"/>
                                <w:tag w:val=""/>
                                <w:id w:val="-1072425735"/>
                                <w:dataBinding w:prefixMappings="xmlns:ns0='http://purl.org/dc/elements/1.1/' xmlns:ns1='http://schemas.openxmlformats.org/package/2006/metadata/core-properties' " w:xpath="/ns1:coreProperties[1]/ns0:title[1]" w:storeItemID="{6C3C8BC8-F283-45AE-878A-BAB7291924A1}"/>
                                <w:text/>
                              </w:sdtPr>
                              <w:sdtEndPr/>
                              <w:sdtContent>
                                <w:r w:rsidR="002E7608" w:rsidRPr="00670965">
                                  <w:rPr>
                                    <w:rFonts w:ascii="Times New Roman" w:hAnsi="Times New Roman" w:cs="Times New Roman"/>
                                    <w:color w:val="FFFFFF" w:themeColor="background1"/>
                                    <w:sz w:val="48"/>
                                    <w:szCs w:val="72"/>
                                  </w:rPr>
                                  <w:t>Re-designing the swipe card system to enter 115 New Cavendish St</w:t>
                                </w:r>
                              </w:sdtContent>
                            </w:sdt>
                          </w:p>
                          <w:p w:rsidR="003A4ECC" w:rsidRPr="00670965" w:rsidRDefault="003A4ECC" w:rsidP="00670965">
                            <w:pPr>
                              <w:jc w:val="both"/>
                              <w:rPr>
                                <w:rFonts w:ascii="Times New Roman" w:hAnsi="Times New Roman" w:cs="Times New Roman"/>
                                <w:color w:val="FFFFFF" w:themeColor="background1"/>
                                <w:sz w:val="48"/>
                                <w:szCs w:val="72"/>
                              </w:rPr>
                            </w:pPr>
                            <w:r>
                              <w:rPr>
                                <w:rFonts w:ascii="Times New Roman" w:hAnsi="Times New Roman" w:cs="Times New Roman"/>
                                <w:color w:val="FFFFFF" w:themeColor="background1"/>
                                <w:sz w:val="48"/>
                                <w:szCs w:val="72"/>
                              </w:rPr>
                              <w:t>UNIVERSITY OF WESTMINSTER</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bookmarkStart w:id="0" w:name="_GoBack"/>
          <w:bookmarkEnd w:id="0"/>
          <w:r w:rsidR="00670965" w:rsidRPr="00AD7662">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2E7608" w:rsidRDefault="002E7608">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2E7608" w:rsidRDefault="002E7608">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670965" w:rsidRPr="00AD7662">
            <w:rPr>
              <w:rFonts w:ascii="Times New Roman" w:hAnsi="Times New Roman" w:cs="Times New Roman"/>
            </w:rPr>
            <w:br w:type="page"/>
          </w:r>
        </w:p>
      </w:sdtContent>
    </w:sdt>
    <w:sdt>
      <w:sdtPr>
        <w:rPr>
          <w:rFonts w:asciiTheme="minorHAnsi" w:eastAsiaTheme="minorHAnsi" w:hAnsiTheme="minorHAnsi" w:cstheme="minorBidi"/>
          <w:color w:val="auto"/>
          <w:sz w:val="22"/>
          <w:szCs w:val="22"/>
          <w:lang w:val="en-IN"/>
        </w:rPr>
        <w:id w:val="322091866"/>
        <w:docPartObj>
          <w:docPartGallery w:val="Table of Contents"/>
          <w:docPartUnique/>
        </w:docPartObj>
      </w:sdtPr>
      <w:sdtEndPr>
        <w:rPr>
          <w:b/>
          <w:bCs/>
          <w:noProof/>
        </w:rPr>
      </w:sdtEndPr>
      <w:sdtContent>
        <w:p w:rsidR="00E41A6B" w:rsidRDefault="00E41A6B">
          <w:pPr>
            <w:pStyle w:val="TOCHeading"/>
          </w:pPr>
          <w:r>
            <w:t>Table of Contents</w:t>
          </w:r>
        </w:p>
        <w:p w:rsidR="00804108" w:rsidRDefault="00E41A6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1164732" w:history="1">
            <w:r w:rsidR="00804108" w:rsidRPr="00EF1A23">
              <w:rPr>
                <w:rStyle w:val="Hyperlink"/>
                <w:rFonts w:ascii="Times New Roman" w:hAnsi="Times New Roman" w:cs="Times New Roman"/>
                <w:noProof/>
              </w:rPr>
              <w:t>LITERATURE REVIEW:</w:t>
            </w:r>
            <w:r w:rsidR="00804108">
              <w:rPr>
                <w:noProof/>
                <w:webHidden/>
              </w:rPr>
              <w:tab/>
            </w:r>
            <w:r w:rsidR="00804108">
              <w:rPr>
                <w:noProof/>
                <w:webHidden/>
              </w:rPr>
              <w:fldChar w:fldCharType="begin"/>
            </w:r>
            <w:r w:rsidR="00804108">
              <w:rPr>
                <w:noProof/>
                <w:webHidden/>
              </w:rPr>
              <w:instrText xml:space="preserve"> PAGEREF _Toc31164732 \h </w:instrText>
            </w:r>
            <w:r w:rsidR="00804108">
              <w:rPr>
                <w:noProof/>
                <w:webHidden/>
              </w:rPr>
            </w:r>
            <w:r w:rsidR="00804108">
              <w:rPr>
                <w:noProof/>
                <w:webHidden/>
              </w:rPr>
              <w:fldChar w:fldCharType="separate"/>
            </w:r>
            <w:r w:rsidR="00804108">
              <w:rPr>
                <w:noProof/>
                <w:webHidden/>
              </w:rPr>
              <w:t>1</w:t>
            </w:r>
            <w:r w:rsidR="00804108">
              <w:rPr>
                <w:noProof/>
                <w:webHidden/>
              </w:rPr>
              <w:fldChar w:fldCharType="end"/>
            </w:r>
          </w:hyperlink>
        </w:p>
        <w:p w:rsidR="00804108" w:rsidRDefault="00804108">
          <w:pPr>
            <w:pStyle w:val="TOC1"/>
            <w:tabs>
              <w:tab w:val="right" w:leader="dot" w:pos="9016"/>
            </w:tabs>
            <w:rPr>
              <w:rFonts w:eastAsiaTheme="minorEastAsia"/>
              <w:noProof/>
              <w:lang w:eastAsia="en-IN"/>
            </w:rPr>
          </w:pPr>
          <w:hyperlink w:anchor="_Toc31164733" w:history="1">
            <w:r w:rsidRPr="00EF1A23">
              <w:rPr>
                <w:rStyle w:val="Hyperlink"/>
                <w:rFonts w:ascii="Times New Roman" w:hAnsi="Times New Roman" w:cs="Times New Roman"/>
                <w:noProof/>
              </w:rPr>
              <w:t>PROBLEM AND SYSTEM DESCRIPTION:</w:t>
            </w:r>
            <w:r>
              <w:rPr>
                <w:noProof/>
                <w:webHidden/>
              </w:rPr>
              <w:tab/>
            </w:r>
            <w:r>
              <w:rPr>
                <w:noProof/>
                <w:webHidden/>
              </w:rPr>
              <w:fldChar w:fldCharType="begin"/>
            </w:r>
            <w:r>
              <w:rPr>
                <w:noProof/>
                <w:webHidden/>
              </w:rPr>
              <w:instrText xml:space="preserve"> PAGEREF _Toc31164733 \h </w:instrText>
            </w:r>
            <w:r>
              <w:rPr>
                <w:noProof/>
                <w:webHidden/>
              </w:rPr>
            </w:r>
            <w:r>
              <w:rPr>
                <w:noProof/>
                <w:webHidden/>
              </w:rPr>
              <w:fldChar w:fldCharType="separate"/>
            </w:r>
            <w:r>
              <w:rPr>
                <w:noProof/>
                <w:webHidden/>
              </w:rPr>
              <w:t>4</w:t>
            </w:r>
            <w:r>
              <w:rPr>
                <w:noProof/>
                <w:webHidden/>
              </w:rPr>
              <w:fldChar w:fldCharType="end"/>
            </w:r>
          </w:hyperlink>
        </w:p>
        <w:p w:rsidR="00804108" w:rsidRDefault="00804108">
          <w:pPr>
            <w:pStyle w:val="TOC1"/>
            <w:tabs>
              <w:tab w:val="right" w:leader="dot" w:pos="9016"/>
            </w:tabs>
            <w:rPr>
              <w:rFonts w:eastAsiaTheme="minorEastAsia"/>
              <w:noProof/>
              <w:lang w:eastAsia="en-IN"/>
            </w:rPr>
          </w:pPr>
          <w:hyperlink w:anchor="_Toc31164734" w:history="1">
            <w:r w:rsidRPr="00EF1A23">
              <w:rPr>
                <w:rStyle w:val="Hyperlink"/>
                <w:rFonts w:ascii="Times New Roman" w:hAnsi="Times New Roman" w:cs="Times New Roman"/>
                <w:noProof/>
              </w:rPr>
              <w:t>KEY DATA</w:t>
            </w:r>
            <w:r>
              <w:rPr>
                <w:noProof/>
                <w:webHidden/>
              </w:rPr>
              <w:tab/>
            </w:r>
            <w:r>
              <w:rPr>
                <w:noProof/>
                <w:webHidden/>
              </w:rPr>
              <w:fldChar w:fldCharType="begin"/>
            </w:r>
            <w:r>
              <w:rPr>
                <w:noProof/>
                <w:webHidden/>
              </w:rPr>
              <w:instrText xml:space="preserve"> PAGEREF _Toc31164734 \h </w:instrText>
            </w:r>
            <w:r>
              <w:rPr>
                <w:noProof/>
                <w:webHidden/>
              </w:rPr>
            </w:r>
            <w:r>
              <w:rPr>
                <w:noProof/>
                <w:webHidden/>
              </w:rPr>
              <w:fldChar w:fldCharType="separate"/>
            </w:r>
            <w:r>
              <w:rPr>
                <w:noProof/>
                <w:webHidden/>
              </w:rPr>
              <w:t>7</w:t>
            </w:r>
            <w:r>
              <w:rPr>
                <w:noProof/>
                <w:webHidden/>
              </w:rPr>
              <w:fldChar w:fldCharType="end"/>
            </w:r>
          </w:hyperlink>
        </w:p>
        <w:p w:rsidR="00804108" w:rsidRDefault="00804108">
          <w:pPr>
            <w:pStyle w:val="TOC1"/>
            <w:tabs>
              <w:tab w:val="right" w:leader="dot" w:pos="9016"/>
            </w:tabs>
            <w:rPr>
              <w:rFonts w:eastAsiaTheme="minorEastAsia"/>
              <w:noProof/>
              <w:lang w:eastAsia="en-IN"/>
            </w:rPr>
          </w:pPr>
          <w:hyperlink w:anchor="_Toc31164735" w:history="1">
            <w:r w:rsidRPr="00EF1A23">
              <w:rPr>
                <w:rStyle w:val="Hyperlink"/>
                <w:rFonts w:ascii="Times New Roman" w:hAnsi="Times New Roman" w:cs="Times New Roman"/>
                <w:noProof/>
              </w:rPr>
              <w:t>SIMUL8</w:t>
            </w:r>
            <w:r>
              <w:rPr>
                <w:noProof/>
                <w:webHidden/>
              </w:rPr>
              <w:tab/>
            </w:r>
            <w:r>
              <w:rPr>
                <w:noProof/>
                <w:webHidden/>
              </w:rPr>
              <w:fldChar w:fldCharType="begin"/>
            </w:r>
            <w:r>
              <w:rPr>
                <w:noProof/>
                <w:webHidden/>
              </w:rPr>
              <w:instrText xml:space="preserve"> PAGEREF _Toc31164735 \h </w:instrText>
            </w:r>
            <w:r>
              <w:rPr>
                <w:noProof/>
                <w:webHidden/>
              </w:rPr>
            </w:r>
            <w:r>
              <w:rPr>
                <w:noProof/>
                <w:webHidden/>
              </w:rPr>
              <w:fldChar w:fldCharType="separate"/>
            </w:r>
            <w:r>
              <w:rPr>
                <w:noProof/>
                <w:webHidden/>
              </w:rPr>
              <w:t>8</w:t>
            </w:r>
            <w:r>
              <w:rPr>
                <w:noProof/>
                <w:webHidden/>
              </w:rPr>
              <w:fldChar w:fldCharType="end"/>
            </w:r>
          </w:hyperlink>
        </w:p>
        <w:p w:rsidR="00804108" w:rsidRDefault="00804108">
          <w:pPr>
            <w:pStyle w:val="TOC1"/>
            <w:tabs>
              <w:tab w:val="right" w:leader="dot" w:pos="9016"/>
            </w:tabs>
            <w:rPr>
              <w:rFonts w:eastAsiaTheme="minorEastAsia"/>
              <w:noProof/>
              <w:lang w:eastAsia="en-IN"/>
            </w:rPr>
          </w:pPr>
          <w:hyperlink w:anchor="_Toc31164736" w:history="1">
            <w:r w:rsidRPr="00EF1A23">
              <w:rPr>
                <w:rStyle w:val="Hyperlink"/>
                <w:rFonts w:ascii="Times New Roman" w:hAnsi="Times New Roman" w:cs="Times New Roman"/>
                <w:noProof/>
              </w:rPr>
              <w:t>EXPERIMENT AND OUTPUT ANALYSIS</w:t>
            </w:r>
            <w:r>
              <w:rPr>
                <w:noProof/>
                <w:webHidden/>
              </w:rPr>
              <w:tab/>
            </w:r>
            <w:r>
              <w:rPr>
                <w:noProof/>
                <w:webHidden/>
              </w:rPr>
              <w:fldChar w:fldCharType="begin"/>
            </w:r>
            <w:r>
              <w:rPr>
                <w:noProof/>
                <w:webHidden/>
              </w:rPr>
              <w:instrText xml:space="preserve"> PAGEREF _Toc31164736 \h </w:instrText>
            </w:r>
            <w:r>
              <w:rPr>
                <w:noProof/>
                <w:webHidden/>
              </w:rPr>
            </w:r>
            <w:r>
              <w:rPr>
                <w:noProof/>
                <w:webHidden/>
              </w:rPr>
              <w:fldChar w:fldCharType="separate"/>
            </w:r>
            <w:r>
              <w:rPr>
                <w:noProof/>
                <w:webHidden/>
              </w:rPr>
              <w:t>9</w:t>
            </w:r>
            <w:r>
              <w:rPr>
                <w:noProof/>
                <w:webHidden/>
              </w:rPr>
              <w:fldChar w:fldCharType="end"/>
            </w:r>
          </w:hyperlink>
        </w:p>
        <w:p w:rsidR="00804108" w:rsidRDefault="00804108">
          <w:pPr>
            <w:pStyle w:val="TOC1"/>
            <w:tabs>
              <w:tab w:val="right" w:leader="dot" w:pos="9016"/>
            </w:tabs>
            <w:rPr>
              <w:rFonts w:eastAsiaTheme="minorEastAsia"/>
              <w:noProof/>
              <w:lang w:eastAsia="en-IN"/>
            </w:rPr>
          </w:pPr>
          <w:hyperlink w:anchor="_Toc31164737" w:history="1">
            <w:r w:rsidRPr="00EF1A2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_Toc31164737 \h </w:instrText>
            </w:r>
            <w:r>
              <w:rPr>
                <w:noProof/>
                <w:webHidden/>
              </w:rPr>
            </w:r>
            <w:r>
              <w:rPr>
                <w:noProof/>
                <w:webHidden/>
              </w:rPr>
              <w:fldChar w:fldCharType="separate"/>
            </w:r>
            <w:r>
              <w:rPr>
                <w:noProof/>
                <w:webHidden/>
              </w:rPr>
              <w:t>10</w:t>
            </w:r>
            <w:r>
              <w:rPr>
                <w:noProof/>
                <w:webHidden/>
              </w:rPr>
              <w:fldChar w:fldCharType="end"/>
            </w:r>
          </w:hyperlink>
        </w:p>
        <w:p w:rsidR="00804108" w:rsidRDefault="00804108">
          <w:pPr>
            <w:pStyle w:val="TOC1"/>
            <w:tabs>
              <w:tab w:val="right" w:leader="dot" w:pos="9016"/>
            </w:tabs>
            <w:rPr>
              <w:rFonts w:eastAsiaTheme="minorEastAsia"/>
              <w:noProof/>
              <w:lang w:eastAsia="en-IN"/>
            </w:rPr>
          </w:pPr>
          <w:hyperlink w:anchor="_Toc31164738" w:history="1">
            <w:r w:rsidRPr="00EF1A2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_Toc31164738 \h </w:instrText>
            </w:r>
            <w:r>
              <w:rPr>
                <w:noProof/>
                <w:webHidden/>
              </w:rPr>
            </w:r>
            <w:r>
              <w:rPr>
                <w:noProof/>
                <w:webHidden/>
              </w:rPr>
              <w:fldChar w:fldCharType="separate"/>
            </w:r>
            <w:r>
              <w:rPr>
                <w:noProof/>
                <w:webHidden/>
              </w:rPr>
              <w:t>11</w:t>
            </w:r>
            <w:r>
              <w:rPr>
                <w:noProof/>
                <w:webHidden/>
              </w:rPr>
              <w:fldChar w:fldCharType="end"/>
            </w:r>
          </w:hyperlink>
        </w:p>
        <w:p w:rsidR="00804108" w:rsidRDefault="00804108">
          <w:pPr>
            <w:pStyle w:val="TOC1"/>
            <w:tabs>
              <w:tab w:val="right" w:leader="dot" w:pos="9016"/>
            </w:tabs>
            <w:rPr>
              <w:rFonts w:eastAsiaTheme="minorEastAsia"/>
              <w:noProof/>
              <w:lang w:eastAsia="en-IN"/>
            </w:rPr>
          </w:pPr>
          <w:hyperlink w:anchor="_Toc31164739" w:history="1">
            <w:r w:rsidRPr="00EF1A23">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_Toc31164739 \h </w:instrText>
            </w:r>
            <w:r>
              <w:rPr>
                <w:noProof/>
                <w:webHidden/>
              </w:rPr>
            </w:r>
            <w:r>
              <w:rPr>
                <w:noProof/>
                <w:webHidden/>
              </w:rPr>
              <w:fldChar w:fldCharType="separate"/>
            </w:r>
            <w:r>
              <w:rPr>
                <w:noProof/>
                <w:webHidden/>
              </w:rPr>
              <w:t>12</w:t>
            </w:r>
            <w:r>
              <w:rPr>
                <w:noProof/>
                <w:webHidden/>
              </w:rPr>
              <w:fldChar w:fldCharType="end"/>
            </w:r>
          </w:hyperlink>
        </w:p>
        <w:p w:rsidR="00804108" w:rsidRDefault="00804108">
          <w:pPr>
            <w:pStyle w:val="TOC2"/>
            <w:tabs>
              <w:tab w:val="right" w:leader="dot" w:pos="9016"/>
            </w:tabs>
            <w:rPr>
              <w:rFonts w:eastAsiaTheme="minorEastAsia"/>
              <w:noProof/>
              <w:lang w:eastAsia="en-IN"/>
            </w:rPr>
          </w:pPr>
          <w:hyperlink w:anchor="_Toc31164740" w:history="1">
            <w:r w:rsidRPr="00EF1A23">
              <w:rPr>
                <w:rStyle w:val="Hyperlink"/>
                <w:rFonts w:ascii="Times New Roman" w:hAnsi="Times New Roman" w:cs="Times New Roman"/>
                <w:noProof/>
              </w:rPr>
              <w:t>Figure 1:</w:t>
            </w:r>
            <w:r>
              <w:rPr>
                <w:noProof/>
                <w:webHidden/>
              </w:rPr>
              <w:tab/>
            </w:r>
            <w:r>
              <w:rPr>
                <w:noProof/>
                <w:webHidden/>
              </w:rPr>
              <w:fldChar w:fldCharType="begin"/>
            </w:r>
            <w:r>
              <w:rPr>
                <w:noProof/>
                <w:webHidden/>
              </w:rPr>
              <w:instrText xml:space="preserve"> PAGEREF _Toc31164740 \h </w:instrText>
            </w:r>
            <w:r>
              <w:rPr>
                <w:noProof/>
                <w:webHidden/>
              </w:rPr>
            </w:r>
            <w:r>
              <w:rPr>
                <w:noProof/>
                <w:webHidden/>
              </w:rPr>
              <w:fldChar w:fldCharType="separate"/>
            </w:r>
            <w:r>
              <w:rPr>
                <w:noProof/>
                <w:webHidden/>
              </w:rPr>
              <w:t>12</w:t>
            </w:r>
            <w:r>
              <w:rPr>
                <w:noProof/>
                <w:webHidden/>
              </w:rPr>
              <w:fldChar w:fldCharType="end"/>
            </w:r>
          </w:hyperlink>
        </w:p>
        <w:p w:rsidR="00804108" w:rsidRDefault="00804108">
          <w:pPr>
            <w:pStyle w:val="TOC2"/>
            <w:tabs>
              <w:tab w:val="right" w:leader="dot" w:pos="9016"/>
            </w:tabs>
            <w:rPr>
              <w:rFonts w:eastAsiaTheme="minorEastAsia"/>
              <w:noProof/>
              <w:lang w:eastAsia="en-IN"/>
            </w:rPr>
          </w:pPr>
          <w:hyperlink w:anchor="_Toc31164741" w:history="1">
            <w:r w:rsidRPr="00EF1A23">
              <w:rPr>
                <w:rStyle w:val="Hyperlink"/>
                <w:rFonts w:ascii="Times New Roman" w:hAnsi="Times New Roman" w:cs="Times New Roman"/>
                <w:noProof/>
              </w:rPr>
              <w:t>Figure 2:</w:t>
            </w:r>
            <w:r>
              <w:rPr>
                <w:noProof/>
                <w:webHidden/>
              </w:rPr>
              <w:tab/>
            </w:r>
            <w:r>
              <w:rPr>
                <w:noProof/>
                <w:webHidden/>
              </w:rPr>
              <w:fldChar w:fldCharType="begin"/>
            </w:r>
            <w:r>
              <w:rPr>
                <w:noProof/>
                <w:webHidden/>
              </w:rPr>
              <w:instrText xml:space="preserve"> PAGEREF _Toc31164741 \h </w:instrText>
            </w:r>
            <w:r>
              <w:rPr>
                <w:noProof/>
                <w:webHidden/>
              </w:rPr>
            </w:r>
            <w:r>
              <w:rPr>
                <w:noProof/>
                <w:webHidden/>
              </w:rPr>
              <w:fldChar w:fldCharType="separate"/>
            </w:r>
            <w:r>
              <w:rPr>
                <w:noProof/>
                <w:webHidden/>
              </w:rPr>
              <w:t>12</w:t>
            </w:r>
            <w:r>
              <w:rPr>
                <w:noProof/>
                <w:webHidden/>
              </w:rPr>
              <w:fldChar w:fldCharType="end"/>
            </w:r>
          </w:hyperlink>
        </w:p>
        <w:p w:rsidR="00E41A6B" w:rsidRDefault="00E41A6B">
          <w:r>
            <w:rPr>
              <w:b/>
              <w:bCs/>
              <w:noProof/>
            </w:rPr>
            <w:fldChar w:fldCharType="end"/>
          </w:r>
        </w:p>
      </w:sdtContent>
    </w:sdt>
    <w:p w:rsidR="00A03A12" w:rsidRDefault="00A03A12">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E41A6B">
      <w:pPr>
        <w:rPr>
          <w:rFonts w:ascii="Times New Roman" w:hAnsi="Times New Roman" w:cs="Times New Roman"/>
        </w:rPr>
      </w:pPr>
    </w:p>
    <w:p w:rsidR="00E41A6B" w:rsidRDefault="000D6856" w:rsidP="000D6856">
      <w:pPr>
        <w:pStyle w:val="Heading1"/>
        <w:rPr>
          <w:rFonts w:ascii="Times New Roman" w:hAnsi="Times New Roman" w:cs="Times New Roman"/>
          <w:sz w:val="28"/>
        </w:rPr>
      </w:pPr>
      <w:bookmarkStart w:id="1" w:name="_Toc31164732"/>
      <w:r w:rsidRPr="000D6856">
        <w:rPr>
          <w:rFonts w:ascii="Times New Roman" w:hAnsi="Times New Roman" w:cs="Times New Roman"/>
          <w:sz w:val="28"/>
        </w:rPr>
        <w:lastRenderedPageBreak/>
        <w:t>LITERATURE REVIEW:</w:t>
      </w:r>
      <w:bookmarkEnd w:id="1"/>
    </w:p>
    <w:p w:rsidR="000D6856" w:rsidRDefault="000D6856" w:rsidP="000D6856"/>
    <w:p w:rsidR="00B37EF1" w:rsidRDefault="00436873" w:rsidP="00FD3131">
      <w:pPr>
        <w:jc w:val="both"/>
        <w:rPr>
          <w:rFonts w:ascii="Times New Roman" w:hAnsi="Times New Roman" w:cs="Times New Roman"/>
          <w:sz w:val="24"/>
        </w:rPr>
      </w:pPr>
      <w:r>
        <w:rPr>
          <w:rFonts w:ascii="Times New Roman" w:hAnsi="Times New Roman" w:cs="Times New Roman"/>
          <w:sz w:val="24"/>
        </w:rPr>
        <w:t>Basically, t</w:t>
      </w:r>
      <w:r w:rsidR="00AC1C6E">
        <w:rPr>
          <w:rFonts w:ascii="Times New Roman" w:hAnsi="Times New Roman" w:cs="Times New Roman"/>
          <w:sz w:val="24"/>
        </w:rPr>
        <w:t xml:space="preserve">here </w:t>
      </w:r>
      <w:r>
        <w:rPr>
          <w:rFonts w:ascii="Times New Roman" w:hAnsi="Times New Roman" w:cs="Times New Roman"/>
          <w:sz w:val="24"/>
        </w:rPr>
        <w:t xml:space="preserve">are two types of queuing models-physical and non-physical queues. Let’s say as an instance that the queue formed in a bank is termed as a physical queue, while a phone call to a service centre is termed as a non-physical queue. Queuing models </w:t>
      </w:r>
      <w:r w:rsidR="005447F6">
        <w:rPr>
          <w:rFonts w:ascii="Times New Roman" w:hAnsi="Times New Roman" w:cs="Times New Roman"/>
          <w:sz w:val="24"/>
        </w:rPr>
        <w:t xml:space="preserve">also have some of the restrictions. For example, Scope and complexity could be restricted for the algorithms that they handle. Also, queuing models need unconventional assumptions which can be implemented which would not be very precise. To gain more precise characteristics on a real-life system, simulation is mostly used. It consists of programming specific software which can model the queuing system. Although it is more precise it may take some time for the implementation of the model and to build the data for a particular problem. </w:t>
      </w:r>
      <w:r w:rsidR="00936B67">
        <w:rPr>
          <w:rFonts w:ascii="Times New Roman" w:hAnsi="Times New Roman" w:cs="Times New Roman"/>
          <w:sz w:val="24"/>
        </w:rPr>
        <w:t>(</w:t>
      </w:r>
      <w:r w:rsidR="00E935D2" w:rsidRPr="00C76323">
        <w:rPr>
          <w:rFonts w:ascii="Times New Roman" w:hAnsi="Times New Roman" w:cs="Times New Roman"/>
          <w:sz w:val="24"/>
        </w:rPr>
        <w:t>Sadeghi, N., Robinson Fayek, A., Gerami Seresht, N. (2015)</w:t>
      </w:r>
      <w:r w:rsidR="00936B67" w:rsidRPr="00C76323">
        <w:rPr>
          <w:rFonts w:ascii="Times New Roman" w:hAnsi="Times New Roman" w:cs="Times New Roman"/>
          <w:sz w:val="24"/>
        </w:rPr>
        <w:t>)</w:t>
      </w:r>
    </w:p>
    <w:p w:rsidR="00DC2835" w:rsidRDefault="00824436" w:rsidP="00FD3131">
      <w:pPr>
        <w:jc w:val="both"/>
        <w:rPr>
          <w:rFonts w:ascii="Times New Roman" w:hAnsi="Times New Roman" w:cs="Times New Roman"/>
          <w:sz w:val="24"/>
        </w:rPr>
      </w:pPr>
      <w:r>
        <w:rPr>
          <w:rFonts w:ascii="Times New Roman" w:hAnsi="Times New Roman" w:cs="Times New Roman"/>
          <w:sz w:val="24"/>
        </w:rPr>
        <w:t>For modeling queues, two</w:t>
      </w:r>
      <w:r w:rsidR="00EB28AE">
        <w:rPr>
          <w:rFonts w:ascii="Times New Roman" w:hAnsi="Times New Roman" w:cs="Times New Roman"/>
          <w:sz w:val="24"/>
        </w:rPr>
        <w:t xml:space="preserve"> quantitative methods can be used. The problem solved by using Microsoft Excel is the steady-state equation, whereas the use of simulation tools like anylogic, simul8 is the simulation method.</w:t>
      </w:r>
      <w:r w:rsidR="0097098B">
        <w:rPr>
          <w:rFonts w:ascii="Times New Roman" w:hAnsi="Times New Roman" w:cs="Times New Roman"/>
          <w:sz w:val="24"/>
        </w:rPr>
        <w:t xml:space="preserve"> </w:t>
      </w:r>
      <w:r w:rsidR="0056755A" w:rsidRPr="0056755A">
        <w:rPr>
          <w:rFonts w:ascii="Times New Roman" w:hAnsi="Times New Roman" w:cs="Times New Roman"/>
          <w:sz w:val="24"/>
        </w:rPr>
        <w:t>Simul8 enables haphazardly created preliminaries to be performed dependent on the numbers attributed to the model. It likewise empowers clients to modify the administration and landing likelihood capacities, change the line control and set a limit on the line, which is required to deliver results that speak to every autonomous line model. To test the parameters of each lining model, a lot of situations will be led for each lining model. The relentless state conditions require the administration and entry rate over a specific timeframe which is one hour for this analysis, while the Simul8 programming requires the time among entries and the time it takes to serve one unit.</w:t>
      </w:r>
      <w:r w:rsidR="005E5532">
        <w:rPr>
          <w:rFonts w:ascii="Times New Roman" w:hAnsi="Times New Roman" w:cs="Times New Roman"/>
          <w:sz w:val="24"/>
        </w:rPr>
        <w:t xml:space="preserve"> </w:t>
      </w:r>
      <w:r w:rsidR="00C76323">
        <w:rPr>
          <w:rFonts w:ascii="Times New Roman" w:hAnsi="Times New Roman" w:cs="Times New Roman"/>
          <w:sz w:val="24"/>
        </w:rPr>
        <w:t>(</w:t>
      </w:r>
      <w:r w:rsidR="00C76323" w:rsidRPr="00C76323">
        <w:rPr>
          <w:rFonts w:ascii="Times New Roman" w:hAnsi="Times New Roman" w:cs="Times New Roman"/>
          <w:sz w:val="24"/>
        </w:rPr>
        <w:t>Brailsford, S.C. and Hilton, N.A. (2001))</w:t>
      </w:r>
    </w:p>
    <w:p w:rsidR="000D6856" w:rsidRDefault="001412CD" w:rsidP="00FD3131">
      <w:pPr>
        <w:jc w:val="both"/>
        <w:rPr>
          <w:rFonts w:ascii="Times New Roman" w:hAnsi="Times New Roman" w:cs="Times New Roman"/>
          <w:sz w:val="24"/>
        </w:rPr>
      </w:pPr>
      <w:r>
        <w:rPr>
          <w:rFonts w:ascii="Times New Roman" w:hAnsi="Times New Roman" w:cs="Times New Roman"/>
          <w:sz w:val="24"/>
        </w:rPr>
        <w:t xml:space="preserve">There are many fluctuated settings, for example, medicinal services, supply chains, assembling and correspondence frameworks. These sorts of models have their restrictions because of their capability to turn out to be of all time obstruct in halt, or a dangerous grasp of assets. This may occur in models where deadlock circumstances are effectively balanced as a general rule. Deadlock is caused by locking. During his time that server is inaccessible to start </w:t>
      </w:r>
      <w:r w:rsidR="00342A17">
        <w:rPr>
          <w:rFonts w:ascii="Times New Roman" w:hAnsi="Times New Roman" w:cs="Times New Roman"/>
          <w:sz w:val="24"/>
        </w:rPr>
        <w:t xml:space="preserve">the </w:t>
      </w:r>
      <w:r w:rsidR="005E5532">
        <w:rPr>
          <w:rFonts w:ascii="Times New Roman" w:hAnsi="Times New Roman" w:cs="Times New Roman"/>
          <w:sz w:val="24"/>
        </w:rPr>
        <w:t xml:space="preserve">other service of the client. </w:t>
      </w:r>
    </w:p>
    <w:p w:rsidR="00E613D0" w:rsidRDefault="009349A1" w:rsidP="00FD3131">
      <w:pPr>
        <w:jc w:val="both"/>
        <w:rPr>
          <w:rFonts w:ascii="Times New Roman" w:hAnsi="Times New Roman" w:cs="Times New Roman"/>
          <w:sz w:val="24"/>
        </w:rPr>
      </w:pPr>
      <w:r>
        <w:rPr>
          <w:rFonts w:ascii="Times New Roman" w:hAnsi="Times New Roman" w:cs="Times New Roman"/>
          <w:sz w:val="24"/>
        </w:rPr>
        <w:t>Example:</w:t>
      </w:r>
    </w:p>
    <w:p w:rsidR="009349A1" w:rsidRDefault="00B33413" w:rsidP="00FD3131">
      <w:pPr>
        <w:jc w:val="both"/>
        <w:rPr>
          <w:rFonts w:ascii="Times New Roman" w:hAnsi="Times New Roman" w:cs="Times New Roman"/>
          <w:sz w:val="24"/>
        </w:rPr>
      </w:pPr>
      <w:r>
        <w:rPr>
          <w:rFonts w:ascii="Times New Roman" w:hAnsi="Times New Roman" w:cs="Times New Roman"/>
          <w:sz w:val="24"/>
        </w:rPr>
        <w:t>An example of the previous statement is in the healthcare system where deadlock may affect a set of processes both in the real situation as well as in analytical stochastic models and simulations. A deep understanding of the consequences of deadlock in a discrete event simulation may help to overcome its effects and build more efficient models. The following schema simplifies the interaction between Hospital and Community Care.</w:t>
      </w:r>
      <w:r w:rsidR="00936B67">
        <w:rPr>
          <w:rFonts w:ascii="Times New Roman" w:hAnsi="Times New Roman" w:cs="Times New Roman"/>
          <w:sz w:val="24"/>
        </w:rPr>
        <w:t xml:space="preserve"> (</w:t>
      </w:r>
      <w:r w:rsidR="00936B67" w:rsidRPr="00C76323">
        <w:rPr>
          <w:rFonts w:ascii="Times New Roman" w:hAnsi="Times New Roman" w:cs="Times New Roman"/>
          <w:sz w:val="24"/>
        </w:rPr>
        <w:t>Palmer, G.I., Harper, P.R., Knight, V.A. (2018))</w:t>
      </w:r>
    </w:p>
    <w:p w:rsidR="00DB60A0" w:rsidRDefault="00DB60A0" w:rsidP="00FD3131">
      <w:pPr>
        <w:jc w:val="both"/>
        <w:rPr>
          <w:rFonts w:ascii="Times New Roman" w:hAnsi="Times New Roman" w:cs="Times New Roman"/>
          <w:sz w:val="24"/>
        </w:rPr>
      </w:pPr>
    </w:p>
    <w:p w:rsidR="001F45A0" w:rsidRDefault="001F45A0" w:rsidP="00FD3131">
      <w:pPr>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2961685" cy="1262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7221717309529-gr2.jpg"/>
                    <pic:cNvPicPr/>
                  </pic:nvPicPr>
                  <pic:blipFill>
                    <a:blip r:embed="rId7">
                      <a:extLst>
                        <a:ext uri="{28A0092B-C50C-407E-A947-70E740481C1C}">
                          <a14:useLocalDpi xmlns:a14="http://schemas.microsoft.com/office/drawing/2010/main" val="0"/>
                        </a:ext>
                      </a:extLst>
                    </a:blip>
                    <a:stretch>
                      <a:fillRect/>
                    </a:stretch>
                  </pic:blipFill>
                  <pic:spPr>
                    <a:xfrm>
                      <a:off x="0" y="0"/>
                      <a:ext cx="2961685" cy="1262358"/>
                    </a:xfrm>
                    <a:prstGeom prst="rect">
                      <a:avLst/>
                    </a:prstGeom>
                  </pic:spPr>
                </pic:pic>
              </a:graphicData>
            </a:graphic>
          </wp:inline>
        </w:drawing>
      </w:r>
    </w:p>
    <w:p w:rsidR="001F45A0" w:rsidRDefault="00C56689" w:rsidP="00FD3131">
      <w:pPr>
        <w:jc w:val="both"/>
        <w:rPr>
          <w:rFonts w:ascii="Times New Roman" w:hAnsi="Times New Roman" w:cs="Times New Roman"/>
          <w:sz w:val="24"/>
        </w:rPr>
      </w:pPr>
      <w:r>
        <w:rPr>
          <w:rFonts w:ascii="Times New Roman" w:hAnsi="Times New Roman" w:cs="Times New Roman"/>
          <w:sz w:val="24"/>
        </w:rPr>
        <w:lastRenderedPageBreak/>
        <w:t>The lack of hospital beds will force the community care employees to provide their services to patients unable to access the hospital, while patients ready to come back home after a hospital stay will remain in their beds because of the lack of community care packages. The loop described has a non-zero probability of everyone blocked in their positions with no possibility of a solution. Although the author of the paper claims the irrelevance of this situation in the operating system management due to the easiness in swapping of patients between the different processes, the loop must be omitted from the simulation. It will provoke restriction to the model functioning difficult to solve.</w:t>
      </w:r>
    </w:p>
    <w:p w:rsidR="001A16F5" w:rsidRDefault="001A16F5" w:rsidP="00FD3131">
      <w:pPr>
        <w:jc w:val="both"/>
        <w:rPr>
          <w:rFonts w:ascii="Times New Roman" w:hAnsi="Times New Roman" w:cs="Times New Roman"/>
          <w:sz w:val="24"/>
        </w:rPr>
      </w:pPr>
      <w:r>
        <w:rPr>
          <w:rFonts w:ascii="Times New Roman" w:hAnsi="Times New Roman" w:cs="Times New Roman"/>
          <w:sz w:val="24"/>
        </w:rPr>
        <w:t>What-if situations can be studied through discrete event simulation by the use of management policies and scheduling methodologies, th</w:t>
      </w:r>
      <w:r w:rsidR="00C71D61">
        <w:rPr>
          <w:rFonts w:ascii="Times New Roman" w:hAnsi="Times New Roman" w:cs="Times New Roman"/>
          <w:sz w:val="24"/>
        </w:rPr>
        <w:t>is</w:t>
      </w:r>
      <w:r>
        <w:rPr>
          <w:rFonts w:ascii="Times New Roman" w:hAnsi="Times New Roman" w:cs="Times New Roman"/>
          <w:sz w:val="24"/>
        </w:rPr>
        <w:t xml:space="preserve"> particular kind of simulation requires accurate calibra</w:t>
      </w:r>
      <w:r w:rsidR="00C12E91">
        <w:rPr>
          <w:rFonts w:ascii="Times New Roman" w:hAnsi="Times New Roman" w:cs="Times New Roman"/>
          <w:sz w:val="24"/>
        </w:rPr>
        <w:t>tion of the input to reach reliable output</w:t>
      </w:r>
      <w:r w:rsidR="00933EF7">
        <w:rPr>
          <w:rFonts w:ascii="Times New Roman" w:hAnsi="Times New Roman" w:cs="Times New Roman"/>
          <w:sz w:val="24"/>
        </w:rPr>
        <w:t>s</w:t>
      </w:r>
      <w:r w:rsidR="00C12E91">
        <w:rPr>
          <w:rFonts w:ascii="Times New Roman" w:hAnsi="Times New Roman" w:cs="Times New Roman"/>
          <w:sz w:val="24"/>
        </w:rPr>
        <w:t xml:space="preserve">. </w:t>
      </w:r>
      <w:r w:rsidR="00C71D61">
        <w:rPr>
          <w:rFonts w:ascii="Times New Roman" w:hAnsi="Times New Roman" w:cs="Times New Roman"/>
          <w:sz w:val="24"/>
        </w:rPr>
        <w:t>However, a precise selection of inputs is of paramount importance in the estimation of the ove</w:t>
      </w:r>
      <w:r w:rsidR="00D64D1C">
        <w:rPr>
          <w:rFonts w:ascii="Times New Roman" w:hAnsi="Times New Roman" w:cs="Times New Roman"/>
          <w:sz w:val="24"/>
        </w:rPr>
        <w:t xml:space="preserve">rall model causing many discussions around the topic. The subselection of quantitative and qualitative parameters ensure that the results will be close to the real outputs, whereas the wrong evaluation of the initial input can produce huge errors and incorrect outcomes. </w:t>
      </w:r>
      <w:r w:rsidR="008D6A30">
        <w:rPr>
          <w:rFonts w:ascii="Times New Roman" w:hAnsi="Times New Roman" w:cs="Times New Roman"/>
          <w:sz w:val="24"/>
        </w:rPr>
        <w:t>(</w:t>
      </w:r>
      <w:r w:rsidR="008D6A30" w:rsidRPr="00C76323">
        <w:rPr>
          <w:rFonts w:ascii="Times New Roman" w:hAnsi="Times New Roman" w:cs="Times New Roman"/>
          <w:sz w:val="24"/>
        </w:rPr>
        <w:t>Leemis, L.M. and Park, S.K. (2006))</w:t>
      </w:r>
    </w:p>
    <w:p w:rsidR="00721FAB" w:rsidRDefault="00721FAB" w:rsidP="00FD3131">
      <w:pPr>
        <w:jc w:val="both"/>
        <w:rPr>
          <w:rFonts w:ascii="Times New Roman" w:hAnsi="Times New Roman" w:cs="Times New Roman"/>
          <w:sz w:val="24"/>
        </w:rPr>
      </w:pPr>
      <w:r>
        <w:rPr>
          <w:rFonts w:ascii="Times New Roman" w:hAnsi="Times New Roman" w:cs="Times New Roman"/>
          <w:sz w:val="24"/>
        </w:rPr>
        <w:t>Each activity in the simulation project must be represented by its probability distribution which is the mathematical translation of the latent uncertainty embedded in it. The probability distribution derived from the study of each phenomenon is the consequence of environmental conditions and the characteristic of the process itself. To infer the distribution descriptive of a  process data of peculiar aspect that process must be collected and processed from real experiments.</w:t>
      </w:r>
    </w:p>
    <w:p w:rsidR="00C76323" w:rsidRDefault="00837EBD" w:rsidP="00FD3131">
      <w:pPr>
        <w:jc w:val="both"/>
        <w:rPr>
          <w:rFonts w:ascii="Times New Roman" w:hAnsi="Times New Roman" w:cs="Times New Roman"/>
          <w:sz w:val="24"/>
        </w:rPr>
      </w:pPr>
      <w:r>
        <w:rPr>
          <w:rFonts w:ascii="Times New Roman" w:hAnsi="Times New Roman" w:cs="Times New Roman"/>
          <w:sz w:val="24"/>
        </w:rPr>
        <w:t xml:space="preserve">The queuing system comprises of fundamentally four components: the procedure of client arrival, queuing rules, client service time and service system structure. The arrival procedures of the customer can be described by general entry, Erlang arrival, Bernoulli arrival, and so on. The queuing rule refers to the modality of acceptance of a customer which can be the loss, the first come first served, last served first served, random, priority service, random selection service, batch service and so on. The service time describes the amount of time necessary to process each requirement from a customer and the service system refers to the structure of the entire process consisting of the number of the service stations as the nodes of the schematic </w:t>
      </w:r>
      <w:r w:rsidR="00EA4D43">
        <w:rPr>
          <w:rFonts w:ascii="Times New Roman" w:hAnsi="Times New Roman" w:cs="Times New Roman"/>
          <w:sz w:val="24"/>
        </w:rPr>
        <w:t>representation</w:t>
      </w:r>
      <w:r>
        <w:rPr>
          <w:rFonts w:ascii="Times New Roman" w:hAnsi="Times New Roman" w:cs="Times New Roman"/>
          <w:sz w:val="24"/>
        </w:rPr>
        <w:t xml:space="preserve"> of the model</w:t>
      </w:r>
      <w:r w:rsidR="00EA4D43">
        <w:rPr>
          <w:rFonts w:ascii="Times New Roman" w:hAnsi="Times New Roman" w:cs="Times New Roman"/>
          <w:sz w:val="24"/>
        </w:rPr>
        <w:t xml:space="preserve"> as shown in the figure below</w:t>
      </w:r>
      <w:r w:rsidR="00C76323">
        <w:rPr>
          <w:rFonts w:ascii="Times New Roman" w:hAnsi="Times New Roman" w:cs="Times New Roman"/>
          <w:sz w:val="24"/>
        </w:rPr>
        <w:t>. (</w:t>
      </w:r>
      <w:r w:rsidR="00C76323" w:rsidRPr="00C76323">
        <w:rPr>
          <w:rFonts w:ascii="Times New Roman" w:hAnsi="Times New Roman" w:cs="Times New Roman"/>
          <w:sz w:val="24"/>
        </w:rPr>
        <w:t>Akhavian, R. and Behzadan, A.H. (2014))</w:t>
      </w:r>
    </w:p>
    <w:p w:rsidR="00B71CCC" w:rsidRDefault="00C76323" w:rsidP="00FD3131">
      <w:pPr>
        <w:jc w:val="both"/>
        <w:rPr>
          <w:rFonts w:ascii="Times New Roman" w:hAnsi="Times New Roman" w:cs="Times New Roman"/>
          <w:sz w:val="24"/>
        </w:rPr>
      </w:pPr>
      <w:r>
        <w:rPr>
          <w:rFonts w:ascii="Times New Roman" w:hAnsi="Times New Roman" w:cs="Times New Roman"/>
          <w:sz w:val="24"/>
        </w:rPr>
        <w:t xml:space="preserve"> </w:t>
      </w:r>
    </w:p>
    <w:p w:rsidR="00DB60A0" w:rsidRDefault="00DB60A0" w:rsidP="00FD3131">
      <w:pPr>
        <w:jc w:val="both"/>
        <w:rPr>
          <w:rFonts w:ascii="Times New Roman" w:hAnsi="Times New Roman" w:cs="Times New Roman"/>
          <w:sz w:val="24"/>
        </w:rPr>
      </w:pPr>
    </w:p>
    <w:p w:rsidR="00B71CCC" w:rsidRDefault="00B71CCC" w:rsidP="00FD3131">
      <w:pPr>
        <w:jc w:val="both"/>
        <w:rPr>
          <w:rFonts w:ascii="Times New Roman" w:hAnsi="Times New Roman" w:cs="Times New Roman"/>
          <w:sz w:val="24"/>
        </w:rPr>
      </w:pPr>
      <w:r>
        <w:rPr>
          <w:noProof/>
          <w:lang w:eastAsia="en-IN"/>
        </w:rPr>
        <w:drawing>
          <wp:inline distT="0" distB="0" distL="0" distR="0" wp14:anchorId="1F8BF1CE" wp14:editId="5D7F82ED">
            <wp:extent cx="43529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847725"/>
                    </a:xfrm>
                    <a:prstGeom prst="rect">
                      <a:avLst/>
                    </a:prstGeom>
                  </pic:spPr>
                </pic:pic>
              </a:graphicData>
            </a:graphic>
          </wp:inline>
        </w:drawing>
      </w:r>
    </w:p>
    <w:p w:rsidR="00650BE5" w:rsidRDefault="00650BE5" w:rsidP="00FD3131">
      <w:pPr>
        <w:jc w:val="both"/>
        <w:rPr>
          <w:rFonts w:ascii="Times New Roman" w:hAnsi="Times New Roman" w:cs="Times New Roman"/>
          <w:sz w:val="24"/>
        </w:rPr>
      </w:pPr>
    </w:p>
    <w:p w:rsidR="00650BE5" w:rsidRDefault="00650BE5" w:rsidP="00FD3131">
      <w:pPr>
        <w:jc w:val="both"/>
        <w:rPr>
          <w:rFonts w:ascii="Times New Roman" w:hAnsi="Times New Roman" w:cs="Times New Roman"/>
          <w:sz w:val="24"/>
        </w:rPr>
      </w:pPr>
    </w:p>
    <w:p w:rsidR="00650BE5" w:rsidRDefault="00650BE5" w:rsidP="00FD3131">
      <w:pPr>
        <w:jc w:val="both"/>
        <w:rPr>
          <w:rFonts w:ascii="Times New Roman" w:hAnsi="Times New Roman" w:cs="Times New Roman"/>
          <w:sz w:val="24"/>
        </w:rPr>
      </w:pPr>
    </w:p>
    <w:p w:rsidR="00650BE5" w:rsidRDefault="00650BE5" w:rsidP="00FD3131">
      <w:pPr>
        <w:jc w:val="both"/>
        <w:rPr>
          <w:rFonts w:ascii="Times New Roman" w:hAnsi="Times New Roman" w:cs="Times New Roman"/>
          <w:sz w:val="24"/>
        </w:rPr>
      </w:pPr>
    </w:p>
    <w:p w:rsidR="00D3761C" w:rsidRPr="004C1F5B" w:rsidRDefault="004C1F5B" w:rsidP="004C1F5B">
      <w:pPr>
        <w:pStyle w:val="Heading1"/>
        <w:rPr>
          <w:rFonts w:ascii="Times New Roman" w:hAnsi="Times New Roman" w:cs="Times New Roman"/>
        </w:rPr>
      </w:pPr>
      <w:bookmarkStart w:id="2" w:name="_Toc31164733"/>
      <w:r w:rsidRPr="004C1F5B">
        <w:rPr>
          <w:rFonts w:ascii="Times New Roman" w:hAnsi="Times New Roman" w:cs="Times New Roman"/>
          <w:sz w:val="28"/>
        </w:rPr>
        <w:lastRenderedPageBreak/>
        <w:t>PROBLEM AND SYSTEM DESCRIPTION:</w:t>
      </w:r>
      <w:bookmarkEnd w:id="2"/>
    </w:p>
    <w:p w:rsidR="004C1F5B" w:rsidRDefault="004C1F5B" w:rsidP="00B71CCC">
      <w:pPr>
        <w:ind w:left="720"/>
        <w:jc w:val="both"/>
        <w:rPr>
          <w:rFonts w:ascii="Times New Roman" w:hAnsi="Times New Roman" w:cs="Times New Roman"/>
          <w:sz w:val="24"/>
        </w:rPr>
      </w:pPr>
    </w:p>
    <w:p w:rsidR="004C1F5B" w:rsidRDefault="007A4C4D" w:rsidP="00FD3131">
      <w:pPr>
        <w:jc w:val="both"/>
        <w:rPr>
          <w:rFonts w:ascii="Times New Roman" w:hAnsi="Times New Roman" w:cs="Times New Roman"/>
          <w:sz w:val="24"/>
        </w:rPr>
      </w:pPr>
      <w:r w:rsidRPr="007A4C4D">
        <w:rPr>
          <w:rFonts w:ascii="Times New Roman" w:hAnsi="Times New Roman" w:cs="Times New Roman"/>
          <w:sz w:val="24"/>
        </w:rPr>
        <w:t xml:space="preserve">Building and testing a simulation </w:t>
      </w:r>
      <w:r w:rsidR="003028EF">
        <w:rPr>
          <w:rFonts w:ascii="Times New Roman" w:hAnsi="Times New Roman" w:cs="Times New Roman"/>
          <w:sz w:val="24"/>
        </w:rPr>
        <w:t xml:space="preserve">model to understand the queuing system for entrance and exit to the </w:t>
      </w:r>
      <w:r w:rsidRPr="007A4C4D">
        <w:rPr>
          <w:rFonts w:ascii="Times New Roman" w:hAnsi="Times New Roman" w:cs="Times New Roman"/>
          <w:sz w:val="24"/>
        </w:rPr>
        <w:t>115 New Cavendish St through speed gates.</w:t>
      </w:r>
    </w:p>
    <w:p w:rsidR="007A4C4D" w:rsidRDefault="007A4C4D" w:rsidP="00426F19">
      <w:pPr>
        <w:jc w:val="both"/>
        <w:rPr>
          <w:rFonts w:ascii="Times New Roman" w:hAnsi="Times New Roman" w:cs="Times New Roman"/>
          <w:sz w:val="24"/>
        </w:rPr>
      </w:pPr>
      <w:r w:rsidRPr="007A4C4D">
        <w:rPr>
          <w:rFonts w:ascii="Times New Roman" w:hAnsi="Times New Roman" w:cs="Times New Roman"/>
          <w:noProof/>
          <w:sz w:val="24"/>
          <w:lang w:eastAsia="en-IN"/>
        </w:rPr>
        <w:drawing>
          <wp:inline distT="0" distB="0" distL="0" distR="0" wp14:anchorId="5082CC8F" wp14:editId="79E94F75">
            <wp:extent cx="5049672" cy="2665260"/>
            <wp:effectExtent l="0" t="0" r="0" b="1905"/>
            <wp:docPr id="4" name="Content Placeholder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7F671A7-B2C6-E44F-8C8F-9B1A58501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7F671A7-B2C6-E44F-8C8F-9B1A585018D3}"/>
                        </a:ext>
                      </a:extLst>
                    </pic:cNvPr>
                    <pic:cNvPicPr>
                      <a:picLocks noChangeAspect="1"/>
                    </pic:cNvPicPr>
                  </pic:nvPicPr>
                  <pic:blipFill>
                    <a:blip r:embed="rId9"/>
                    <a:stretch>
                      <a:fillRect/>
                    </a:stretch>
                  </pic:blipFill>
                  <pic:spPr>
                    <a:xfrm>
                      <a:off x="0" y="0"/>
                      <a:ext cx="5054987" cy="2668065"/>
                    </a:xfrm>
                    <a:prstGeom prst="rect">
                      <a:avLst/>
                    </a:prstGeom>
                    <a:noFill/>
                  </pic:spPr>
                </pic:pic>
              </a:graphicData>
            </a:graphic>
          </wp:inline>
        </w:drawing>
      </w:r>
    </w:p>
    <w:p w:rsidR="00810795" w:rsidRDefault="00810795" w:rsidP="00FD3131">
      <w:pPr>
        <w:jc w:val="both"/>
        <w:rPr>
          <w:rFonts w:ascii="Times New Roman" w:hAnsi="Times New Roman" w:cs="Times New Roman"/>
          <w:sz w:val="24"/>
        </w:rPr>
      </w:pPr>
      <w:r>
        <w:rPr>
          <w:rFonts w:ascii="Times New Roman" w:hAnsi="Times New Roman" w:cs="Times New Roman"/>
          <w:sz w:val="24"/>
        </w:rPr>
        <w:t>The primary goal of this mini project is to simulate the queue for 115 New Cavendish Street by using swipe card speed gates by analy</w:t>
      </w:r>
      <w:r w:rsidR="0073485E">
        <w:rPr>
          <w:rFonts w:ascii="Times New Roman" w:hAnsi="Times New Roman" w:cs="Times New Roman"/>
          <w:sz w:val="24"/>
        </w:rPr>
        <w:t>z</w:t>
      </w:r>
      <w:r>
        <w:rPr>
          <w:rFonts w:ascii="Times New Roman" w:hAnsi="Times New Roman" w:cs="Times New Roman"/>
          <w:sz w:val="24"/>
        </w:rPr>
        <w:t>ing the output of the simulated model.</w:t>
      </w:r>
    </w:p>
    <w:p w:rsidR="00084FE6" w:rsidRDefault="00084FE6" w:rsidP="00FD3131">
      <w:pPr>
        <w:jc w:val="both"/>
        <w:rPr>
          <w:rFonts w:ascii="Times New Roman" w:hAnsi="Times New Roman" w:cs="Times New Roman"/>
          <w:sz w:val="24"/>
        </w:rPr>
      </w:pPr>
      <w:r>
        <w:rPr>
          <w:rFonts w:ascii="Times New Roman" w:hAnsi="Times New Roman" w:cs="Times New Roman"/>
          <w:sz w:val="24"/>
        </w:rPr>
        <w:t>The process flow diagram of the system is as follows:</w:t>
      </w:r>
    </w:p>
    <w:p w:rsidR="00B4098D" w:rsidRDefault="00084FE6" w:rsidP="00DB60A0">
      <w:pPr>
        <w:jc w:val="both"/>
        <w:rPr>
          <w:rFonts w:ascii="Times New Roman" w:hAnsi="Times New Roman" w:cs="Times New Roman"/>
          <w:sz w:val="24"/>
        </w:rPr>
      </w:pPr>
      <w:r>
        <w:rPr>
          <w:noProof/>
          <w:lang w:eastAsia="en-IN"/>
        </w:rPr>
        <w:drawing>
          <wp:inline distT="0" distB="0" distL="0" distR="0" wp14:anchorId="28F00D34" wp14:editId="2B340966">
            <wp:extent cx="5576139" cy="414040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177" cy="4172360"/>
                    </a:xfrm>
                    <a:prstGeom prst="rect">
                      <a:avLst/>
                    </a:prstGeom>
                  </pic:spPr>
                </pic:pic>
              </a:graphicData>
            </a:graphic>
          </wp:inline>
        </w:drawing>
      </w:r>
    </w:p>
    <w:p w:rsidR="0062129B" w:rsidRDefault="0062129B" w:rsidP="00DB60A0">
      <w:pPr>
        <w:jc w:val="both"/>
        <w:rPr>
          <w:rFonts w:ascii="Times New Roman" w:hAnsi="Times New Roman" w:cs="Times New Roman"/>
          <w:sz w:val="24"/>
        </w:rPr>
      </w:pPr>
      <w:r>
        <w:rPr>
          <w:rFonts w:ascii="Times New Roman" w:hAnsi="Times New Roman" w:cs="Times New Roman"/>
          <w:sz w:val="24"/>
        </w:rPr>
        <w:lastRenderedPageBreak/>
        <w:t>The first activity is the students</w:t>
      </w:r>
      <w:r w:rsidR="00646807">
        <w:rPr>
          <w:rFonts w:ascii="Times New Roman" w:hAnsi="Times New Roman" w:cs="Times New Roman"/>
          <w:sz w:val="24"/>
        </w:rPr>
        <w:t>/staff</w:t>
      </w:r>
      <w:r>
        <w:rPr>
          <w:rFonts w:ascii="Times New Roman" w:hAnsi="Times New Roman" w:cs="Times New Roman"/>
          <w:sz w:val="24"/>
        </w:rPr>
        <w:t xml:space="preserve"> arriving at the speed gates.</w:t>
      </w:r>
    </w:p>
    <w:p w:rsidR="0062129B" w:rsidRDefault="0062129B" w:rsidP="00DB60A0">
      <w:pPr>
        <w:jc w:val="both"/>
        <w:rPr>
          <w:rFonts w:ascii="Times New Roman" w:hAnsi="Times New Roman" w:cs="Times New Roman"/>
          <w:sz w:val="24"/>
        </w:rPr>
      </w:pPr>
      <w:r>
        <w:rPr>
          <w:rFonts w:ascii="Times New Roman" w:hAnsi="Times New Roman" w:cs="Times New Roman"/>
          <w:sz w:val="24"/>
        </w:rPr>
        <w:t>Then the student</w:t>
      </w:r>
      <w:r w:rsidR="00646807">
        <w:rPr>
          <w:rFonts w:ascii="Times New Roman" w:hAnsi="Times New Roman" w:cs="Times New Roman"/>
          <w:sz w:val="24"/>
        </w:rPr>
        <w:t>/staff</w:t>
      </w:r>
      <w:r w:rsidR="00A5207F">
        <w:rPr>
          <w:rFonts w:ascii="Times New Roman" w:hAnsi="Times New Roman" w:cs="Times New Roman"/>
          <w:sz w:val="24"/>
        </w:rPr>
        <w:t xml:space="preserve"> who</w:t>
      </w:r>
      <w:r>
        <w:rPr>
          <w:rFonts w:ascii="Times New Roman" w:hAnsi="Times New Roman" w:cs="Times New Roman"/>
          <w:sz w:val="24"/>
        </w:rPr>
        <w:t xml:space="preserve"> ha</w:t>
      </w:r>
      <w:r w:rsidR="00A5207F">
        <w:rPr>
          <w:rFonts w:ascii="Times New Roman" w:hAnsi="Times New Roman" w:cs="Times New Roman"/>
          <w:sz w:val="24"/>
        </w:rPr>
        <w:t>s</w:t>
      </w:r>
      <w:r>
        <w:rPr>
          <w:rFonts w:ascii="Times New Roman" w:hAnsi="Times New Roman" w:cs="Times New Roman"/>
          <w:sz w:val="24"/>
        </w:rPr>
        <w:t xml:space="preserve"> an ID card will have to swipe the ID card in</w:t>
      </w:r>
      <w:r w:rsidR="00A5207F">
        <w:rPr>
          <w:rFonts w:ascii="Times New Roman" w:hAnsi="Times New Roman" w:cs="Times New Roman"/>
          <w:sz w:val="24"/>
        </w:rPr>
        <w:t xml:space="preserve"> </w:t>
      </w:r>
      <w:r>
        <w:rPr>
          <w:rFonts w:ascii="Times New Roman" w:hAnsi="Times New Roman" w:cs="Times New Roman"/>
          <w:sz w:val="24"/>
        </w:rPr>
        <w:t xml:space="preserve">order to access the speed gates of the University campus. </w:t>
      </w:r>
    </w:p>
    <w:p w:rsidR="00D330D1" w:rsidRDefault="00646807" w:rsidP="00DB60A0">
      <w:pPr>
        <w:jc w:val="both"/>
        <w:rPr>
          <w:rFonts w:ascii="Times New Roman" w:hAnsi="Times New Roman" w:cs="Times New Roman"/>
          <w:sz w:val="24"/>
        </w:rPr>
      </w:pPr>
      <w:r>
        <w:rPr>
          <w:rFonts w:ascii="Times New Roman" w:hAnsi="Times New Roman" w:cs="Times New Roman"/>
          <w:sz w:val="24"/>
        </w:rPr>
        <w:t>Student/Staff has to wait in a queue if the speed gates are used by any other staff/student.</w:t>
      </w:r>
    </w:p>
    <w:p w:rsidR="00646807" w:rsidRDefault="00646807" w:rsidP="00DB60A0">
      <w:pPr>
        <w:jc w:val="both"/>
        <w:rPr>
          <w:rFonts w:ascii="Times New Roman" w:hAnsi="Times New Roman" w:cs="Times New Roman"/>
          <w:sz w:val="24"/>
        </w:rPr>
      </w:pPr>
      <w:r>
        <w:rPr>
          <w:rFonts w:ascii="Times New Roman" w:hAnsi="Times New Roman" w:cs="Times New Roman"/>
          <w:sz w:val="24"/>
        </w:rPr>
        <w:t>Students can access the system by swiping their ID card if the speed gates are idle.</w:t>
      </w:r>
    </w:p>
    <w:p w:rsidR="00084FE6" w:rsidRDefault="007076F1" w:rsidP="00FD3131">
      <w:pPr>
        <w:jc w:val="both"/>
        <w:rPr>
          <w:rFonts w:ascii="Times New Roman" w:hAnsi="Times New Roman" w:cs="Times New Roman"/>
          <w:sz w:val="24"/>
        </w:rPr>
      </w:pPr>
      <w:r>
        <w:rPr>
          <w:rFonts w:ascii="Times New Roman" w:hAnsi="Times New Roman" w:cs="Times New Roman"/>
          <w:sz w:val="24"/>
        </w:rPr>
        <w:t>Showing the real-life scenario for this mini project in a broader view is as follows:</w:t>
      </w:r>
    </w:p>
    <w:p w:rsidR="007076F1" w:rsidRDefault="007076F1" w:rsidP="00DB60A0">
      <w:pPr>
        <w:jc w:val="both"/>
        <w:rPr>
          <w:rFonts w:ascii="Times New Roman" w:hAnsi="Times New Roman" w:cs="Times New Roman"/>
          <w:sz w:val="24"/>
        </w:rPr>
      </w:pPr>
      <w:r w:rsidRPr="007076F1">
        <w:rPr>
          <w:rFonts w:ascii="Times New Roman" w:hAnsi="Times New Roman" w:cs="Times New Roman"/>
          <w:noProof/>
          <w:sz w:val="24"/>
          <w:lang w:eastAsia="en-IN"/>
        </w:rPr>
        <w:drawing>
          <wp:inline distT="0" distB="0" distL="0" distR="0" wp14:anchorId="3FCFA5FA" wp14:editId="543303B2">
            <wp:extent cx="5731510" cy="1905635"/>
            <wp:effectExtent l="0" t="0" r="2540" b="0"/>
            <wp:docPr id="6" name="Picture 5" descr="A screenshot of a cell phone&#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FBF0629C-B48D-F04C-9D5F-BDB1C8A84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FBF0629C-B48D-F04C-9D5F-BDB1C8A849F9}"/>
                        </a:ext>
                      </a:extLst>
                    </pic:cNvPr>
                    <pic:cNvPicPr>
                      <a:picLocks noChangeAspect="1"/>
                    </pic:cNvPicPr>
                  </pic:nvPicPr>
                  <pic:blipFill>
                    <a:blip r:embed="rId11"/>
                    <a:stretch>
                      <a:fillRect/>
                    </a:stretch>
                  </pic:blipFill>
                  <pic:spPr>
                    <a:xfrm>
                      <a:off x="0" y="0"/>
                      <a:ext cx="5731510" cy="1905635"/>
                    </a:xfrm>
                    <a:prstGeom prst="rect">
                      <a:avLst/>
                    </a:prstGeom>
                  </pic:spPr>
                </pic:pic>
              </a:graphicData>
            </a:graphic>
          </wp:inline>
        </w:drawing>
      </w:r>
    </w:p>
    <w:p w:rsidR="007076F1" w:rsidRDefault="007076F1" w:rsidP="00810795">
      <w:pPr>
        <w:ind w:left="720"/>
        <w:jc w:val="both"/>
        <w:rPr>
          <w:rFonts w:ascii="Times New Roman" w:hAnsi="Times New Roman" w:cs="Times New Roman"/>
          <w:sz w:val="24"/>
        </w:rPr>
      </w:pPr>
    </w:p>
    <w:p w:rsidR="008A76C6" w:rsidRPr="00E219EC" w:rsidRDefault="00E219EC" w:rsidP="00FD3131">
      <w:pPr>
        <w:jc w:val="both"/>
        <w:rPr>
          <w:rFonts w:ascii="Times New Roman" w:hAnsi="Times New Roman" w:cs="Times New Roman"/>
          <w:sz w:val="24"/>
        </w:rPr>
      </w:pPr>
      <w:r>
        <w:rPr>
          <w:rFonts w:ascii="Times New Roman" w:hAnsi="Times New Roman" w:cs="Times New Roman"/>
          <w:sz w:val="24"/>
        </w:rPr>
        <w:t xml:space="preserve">Here, Red lines represent </w:t>
      </w:r>
      <w:r w:rsidR="008A76C6" w:rsidRPr="00E219EC">
        <w:rPr>
          <w:rFonts w:ascii="Times New Roman" w:hAnsi="Times New Roman" w:cs="Times New Roman"/>
          <w:sz w:val="24"/>
        </w:rPr>
        <w:t>activity</w:t>
      </w:r>
      <w:r>
        <w:rPr>
          <w:rFonts w:ascii="Times New Roman" w:hAnsi="Times New Roman" w:cs="Times New Roman"/>
          <w:sz w:val="24"/>
        </w:rPr>
        <w:t xml:space="preserve"> on the system</w:t>
      </w:r>
      <w:r w:rsidR="008A76C6" w:rsidRPr="00E219EC">
        <w:rPr>
          <w:rFonts w:ascii="Times New Roman" w:hAnsi="Times New Roman" w:cs="Times New Roman"/>
          <w:sz w:val="24"/>
        </w:rPr>
        <w:t xml:space="preserve">, Green </w:t>
      </w:r>
      <w:r>
        <w:rPr>
          <w:rFonts w:ascii="Times New Roman" w:hAnsi="Times New Roman" w:cs="Times New Roman"/>
          <w:sz w:val="24"/>
        </w:rPr>
        <w:t xml:space="preserve">line </w:t>
      </w:r>
      <w:r w:rsidR="008A76C6" w:rsidRPr="00E219EC">
        <w:rPr>
          <w:rFonts w:ascii="Times New Roman" w:hAnsi="Times New Roman" w:cs="Times New Roman"/>
          <w:sz w:val="24"/>
        </w:rPr>
        <w:t>shows the time interval and it is over a period of time.</w:t>
      </w:r>
    </w:p>
    <w:p w:rsidR="008A76C6" w:rsidRPr="00E219EC" w:rsidRDefault="00E219EC" w:rsidP="00FD3131">
      <w:pPr>
        <w:jc w:val="both"/>
        <w:rPr>
          <w:rFonts w:ascii="Times New Roman" w:hAnsi="Times New Roman" w:cs="Times New Roman"/>
          <w:sz w:val="24"/>
        </w:rPr>
      </w:pPr>
      <w:r>
        <w:rPr>
          <w:rFonts w:ascii="Times New Roman" w:hAnsi="Times New Roman" w:cs="Times New Roman"/>
          <w:sz w:val="24"/>
        </w:rPr>
        <w:t>Students tend to</w:t>
      </w:r>
      <w:r w:rsidR="008A76C6" w:rsidRPr="00E219EC">
        <w:rPr>
          <w:rFonts w:ascii="Times New Roman" w:hAnsi="Times New Roman" w:cs="Times New Roman"/>
          <w:sz w:val="24"/>
        </w:rPr>
        <w:t xml:space="preserve"> come in group or individual, </w:t>
      </w:r>
      <w:r w:rsidR="0010053C">
        <w:rPr>
          <w:rFonts w:ascii="Times New Roman" w:hAnsi="Times New Roman" w:cs="Times New Roman"/>
          <w:sz w:val="24"/>
        </w:rPr>
        <w:t xml:space="preserve">out of which some of them have </w:t>
      </w:r>
      <w:r w:rsidR="008A76C6" w:rsidRPr="00E219EC">
        <w:rPr>
          <w:rFonts w:ascii="Times New Roman" w:hAnsi="Times New Roman" w:cs="Times New Roman"/>
          <w:sz w:val="24"/>
        </w:rPr>
        <w:t>ID cards i</w:t>
      </w:r>
      <w:r w:rsidR="00262E26">
        <w:rPr>
          <w:rFonts w:ascii="Times New Roman" w:hAnsi="Times New Roman" w:cs="Times New Roman"/>
          <w:sz w:val="24"/>
        </w:rPr>
        <w:t>n the</w:t>
      </w:r>
      <w:r w:rsidR="0010053C">
        <w:rPr>
          <w:rFonts w:ascii="Times New Roman" w:hAnsi="Times New Roman" w:cs="Times New Roman"/>
          <w:sz w:val="24"/>
        </w:rPr>
        <w:t>ir</w:t>
      </w:r>
      <w:r w:rsidR="00262E26">
        <w:rPr>
          <w:rFonts w:ascii="Times New Roman" w:hAnsi="Times New Roman" w:cs="Times New Roman"/>
          <w:sz w:val="24"/>
        </w:rPr>
        <w:t xml:space="preserve"> bag which could cause a delay for the person f</w:t>
      </w:r>
      <w:r w:rsidR="008A76C6" w:rsidRPr="00E219EC">
        <w:rPr>
          <w:rFonts w:ascii="Times New Roman" w:hAnsi="Times New Roman" w:cs="Times New Roman"/>
          <w:sz w:val="24"/>
        </w:rPr>
        <w:t xml:space="preserve">ollowing in a particular gate. </w:t>
      </w:r>
    </w:p>
    <w:p w:rsidR="00186212" w:rsidRDefault="00E219EC" w:rsidP="00FD3131">
      <w:pPr>
        <w:jc w:val="both"/>
        <w:rPr>
          <w:rFonts w:ascii="Times New Roman" w:hAnsi="Times New Roman" w:cs="Times New Roman"/>
          <w:sz w:val="24"/>
        </w:rPr>
      </w:pPr>
      <w:r w:rsidRPr="00E219EC">
        <w:rPr>
          <w:rFonts w:ascii="Times New Roman" w:hAnsi="Times New Roman" w:cs="Times New Roman"/>
          <w:sz w:val="24"/>
        </w:rPr>
        <w:t>In our case,</w:t>
      </w:r>
      <w:r w:rsidR="00676CBB">
        <w:rPr>
          <w:rFonts w:ascii="Times New Roman" w:hAnsi="Times New Roman" w:cs="Times New Roman"/>
          <w:sz w:val="24"/>
        </w:rPr>
        <w:t xml:space="preserve"> we assume that the</w:t>
      </w:r>
      <w:r w:rsidRPr="00E219EC">
        <w:rPr>
          <w:rFonts w:ascii="Times New Roman" w:hAnsi="Times New Roman" w:cs="Times New Roman"/>
          <w:sz w:val="24"/>
        </w:rPr>
        <w:t xml:space="preserve"> students tend to use gates 1, 2, 3 and 4 m</w:t>
      </w:r>
      <w:r w:rsidR="0097710D">
        <w:rPr>
          <w:rFonts w:ascii="Times New Roman" w:hAnsi="Times New Roman" w:cs="Times New Roman"/>
          <w:sz w:val="24"/>
        </w:rPr>
        <w:t xml:space="preserve">ore than 5 and 6 while entering because </w:t>
      </w:r>
      <w:r w:rsidR="0073485E">
        <w:rPr>
          <w:rFonts w:ascii="Times New Roman" w:hAnsi="Times New Roman" w:cs="Times New Roman"/>
          <w:sz w:val="24"/>
        </w:rPr>
        <w:t xml:space="preserve">there seems to be as a fuzzy logic of not using the 4,5 and 6 gates as the sofa at the entrance blocks the last 3 </w:t>
      </w:r>
      <w:r w:rsidR="00A25420">
        <w:rPr>
          <w:rFonts w:ascii="Times New Roman" w:hAnsi="Times New Roman" w:cs="Times New Roman"/>
          <w:sz w:val="24"/>
        </w:rPr>
        <w:t xml:space="preserve">speed </w:t>
      </w:r>
      <w:r w:rsidR="0073485E">
        <w:rPr>
          <w:rFonts w:ascii="Times New Roman" w:hAnsi="Times New Roman" w:cs="Times New Roman"/>
          <w:sz w:val="24"/>
        </w:rPr>
        <w:t>gates as per our assumption.</w:t>
      </w:r>
      <w:r w:rsidR="00134267">
        <w:rPr>
          <w:rFonts w:ascii="Times New Roman" w:hAnsi="Times New Roman" w:cs="Times New Roman"/>
          <w:sz w:val="24"/>
        </w:rPr>
        <w:t xml:space="preserve"> </w:t>
      </w:r>
    </w:p>
    <w:p w:rsidR="007F5B39" w:rsidRDefault="007F5B39" w:rsidP="00FD3131">
      <w:pPr>
        <w:jc w:val="both"/>
        <w:rPr>
          <w:rFonts w:ascii="Times New Roman" w:hAnsi="Times New Roman" w:cs="Times New Roman"/>
          <w:sz w:val="24"/>
        </w:rPr>
      </w:pPr>
      <w:r>
        <w:rPr>
          <w:rFonts w:ascii="Times New Roman" w:hAnsi="Times New Roman" w:cs="Times New Roman"/>
          <w:sz w:val="24"/>
        </w:rPr>
        <w:t xml:space="preserve">Moreover, we have used Discrete Event Simulation method for </w:t>
      </w:r>
      <w:r w:rsidR="00295E7A">
        <w:rPr>
          <w:rFonts w:ascii="Times New Roman" w:hAnsi="Times New Roman" w:cs="Times New Roman"/>
          <w:sz w:val="24"/>
        </w:rPr>
        <w:t xml:space="preserve">the </w:t>
      </w:r>
      <w:r>
        <w:rPr>
          <w:rFonts w:ascii="Times New Roman" w:hAnsi="Times New Roman" w:cs="Times New Roman"/>
          <w:sz w:val="24"/>
        </w:rPr>
        <w:t>mini project as</w:t>
      </w:r>
      <w:r w:rsidR="00482A78">
        <w:rPr>
          <w:rFonts w:ascii="Times New Roman" w:hAnsi="Times New Roman" w:cs="Times New Roman"/>
          <w:sz w:val="24"/>
        </w:rPr>
        <w:t xml:space="preserve"> </w:t>
      </w:r>
      <w:r w:rsidR="0010053C">
        <w:rPr>
          <w:rFonts w:ascii="Times New Roman" w:hAnsi="Times New Roman" w:cs="Times New Roman"/>
          <w:sz w:val="24"/>
        </w:rPr>
        <w:t xml:space="preserve">it is a viable way to deal with the </w:t>
      </w:r>
      <w:r w:rsidR="00482A78">
        <w:rPr>
          <w:rFonts w:ascii="Times New Roman" w:hAnsi="Times New Roman" w:cs="Times New Roman"/>
          <w:sz w:val="24"/>
        </w:rPr>
        <w:t xml:space="preserve">queuing system. </w:t>
      </w:r>
      <w:r w:rsidR="0010053C">
        <w:rPr>
          <w:rFonts w:ascii="Times New Roman" w:hAnsi="Times New Roman" w:cs="Times New Roman"/>
          <w:sz w:val="24"/>
        </w:rPr>
        <w:t xml:space="preserve">Despite the fact that an ideal arrangement can’t be easily controlled, it helps in the innovation of various What-if queries which </w:t>
      </w:r>
      <w:r w:rsidR="00BB63E6">
        <w:rPr>
          <w:rFonts w:ascii="Times New Roman" w:hAnsi="Times New Roman" w:cs="Times New Roman"/>
          <w:sz w:val="24"/>
        </w:rPr>
        <w:t xml:space="preserve">can be </w:t>
      </w:r>
      <w:r w:rsidR="0010053C">
        <w:rPr>
          <w:rFonts w:ascii="Times New Roman" w:hAnsi="Times New Roman" w:cs="Times New Roman"/>
          <w:sz w:val="24"/>
        </w:rPr>
        <w:t>productively</w:t>
      </w:r>
      <w:r w:rsidR="00BB63E6">
        <w:rPr>
          <w:rFonts w:ascii="Times New Roman" w:hAnsi="Times New Roman" w:cs="Times New Roman"/>
          <w:sz w:val="24"/>
        </w:rPr>
        <w:t xml:space="preserve"> done using </w:t>
      </w:r>
      <w:r w:rsidR="002E0B34">
        <w:rPr>
          <w:rFonts w:ascii="Times New Roman" w:hAnsi="Times New Roman" w:cs="Times New Roman"/>
          <w:sz w:val="24"/>
        </w:rPr>
        <w:t xml:space="preserve">Simul8 software. </w:t>
      </w:r>
    </w:p>
    <w:p w:rsidR="00234FD7" w:rsidRDefault="00234FD7" w:rsidP="00FD3131">
      <w:pPr>
        <w:jc w:val="both"/>
        <w:rPr>
          <w:rFonts w:ascii="Times New Roman" w:hAnsi="Times New Roman" w:cs="Times New Roman"/>
          <w:sz w:val="24"/>
        </w:rPr>
      </w:pPr>
      <w:r>
        <w:rPr>
          <w:rFonts w:ascii="Times New Roman" w:hAnsi="Times New Roman" w:cs="Times New Roman"/>
          <w:sz w:val="24"/>
        </w:rPr>
        <w:t>Monte Carlo strategy helps in understanding the framework by using repeated random sampling for obtaining outputs. It gives a scope of potential results and the probabilities that will happen for any decision of activity for the user to make a decision.</w:t>
      </w:r>
    </w:p>
    <w:p w:rsidR="00C90F64" w:rsidRDefault="00234FD7" w:rsidP="00FD3131">
      <w:pPr>
        <w:jc w:val="both"/>
        <w:rPr>
          <w:rFonts w:ascii="Times New Roman" w:hAnsi="Times New Roman" w:cs="Times New Roman"/>
          <w:sz w:val="24"/>
        </w:rPr>
      </w:pPr>
      <w:r>
        <w:rPr>
          <w:rFonts w:ascii="Times New Roman" w:hAnsi="Times New Roman" w:cs="Times New Roman"/>
          <w:sz w:val="24"/>
        </w:rPr>
        <w:t xml:space="preserve">System Dynamics is a method to solve complex systems that are non-linear. </w:t>
      </w:r>
      <w:r w:rsidR="005B1EFE">
        <w:rPr>
          <w:rFonts w:ascii="Times New Roman" w:hAnsi="Times New Roman" w:cs="Times New Roman"/>
          <w:sz w:val="24"/>
        </w:rPr>
        <w:t>It is broadly utilized for ecological systems, policy analysis, and so on. Vensim software is used for the simulation on System Dynamics.</w:t>
      </w:r>
    </w:p>
    <w:p w:rsidR="00C81093" w:rsidRPr="005B1EFE" w:rsidRDefault="00EC2102" w:rsidP="00C81093">
      <w:pPr>
        <w:jc w:val="both"/>
      </w:pPr>
      <w:r w:rsidRPr="00EC2102">
        <w:rPr>
          <w:rFonts w:ascii="Times New Roman" w:hAnsi="Times New Roman" w:cs="Times New Roman"/>
          <w:sz w:val="24"/>
        </w:rPr>
        <w:t xml:space="preserve">Furthermore, </w:t>
      </w:r>
      <w:r w:rsidR="005B1EFE">
        <w:rPr>
          <w:rFonts w:ascii="Times New Roman" w:hAnsi="Times New Roman" w:cs="Times New Roman"/>
          <w:sz w:val="24"/>
        </w:rPr>
        <w:t>types of queuing models are:</w:t>
      </w:r>
    </w:p>
    <w:p w:rsidR="00C81093" w:rsidRPr="00D61523" w:rsidRDefault="00C81093" w:rsidP="00C81093">
      <w:pPr>
        <w:pStyle w:val="ListParagraph"/>
        <w:numPr>
          <w:ilvl w:val="0"/>
          <w:numId w:val="7"/>
        </w:numPr>
        <w:spacing w:after="160" w:line="259" w:lineRule="auto"/>
        <w:jc w:val="both"/>
      </w:pPr>
      <w:r w:rsidRPr="00D61523">
        <w:t>Single Server – Only one server</w:t>
      </w:r>
    </w:p>
    <w:p w:rsidR="00C81093" w:rsidRPr="00D61523" w:rsidRDefault="00C81093" w:rsidP="00C81093">
      <w:pPr>
        <w:pStyle w:val="ListParagraph"/>
        <w:numPr>
          <w:ilvl w:val="0"/>
          <w:numId w:val="7"/>
        </w:numPr>
        <w:spacing w:after="160" w:line="259" w:lineRule="auto"/>
        <w:jc w:val="both"/>
      </w:pPr>
      <w:r w:rsidRPr="00D61523">
        <w:t>Multiple Server – More than one server</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Here, the server is the one who provides a service.</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lastRenderedPageBreak/>
        <w:t>M (Arrival rate)/ M (Service rate)/ 6 (Number of servers): /∞ (Queue length)/ ∞ Population (Candal notation)</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Arrival Rate -&gt; Person that enters the system and it is denoted by Poisson distribution -&gt; λ</w:t>
      </w:r>
    </w:p>
    <w:p w:rsidR="00CB49DD" w:rsidRPr="005B1EFE" w:rsidRDefault="00C81093" w:rsidP="00C81093">
      <w:pPr>
        <w:jc w:val="both"/>
        <w:rPr>
          <w:rFonts w:ascii="Times New Roman" w:hAnsi="Times New Roman" w:cs="Times New Roman"/>
          <w:noProof/>
          <w:sz w:val="24"/>
          <w:lang w:eastAsia="en-IN"/>
        </w:rPr>
      </w:pPr>
      <w:r w:rsidRPr="005B1EFE">
        <w:rPr>
          <w:rFonts w:ascii="Times New Roman" w:hAnsi="Times New Roman" w:cs="Times New Roman"/>
          <w:sz w:val="24"/>
        </w:rPr>
        <w:t>Service rate -&gt; It is an exponential distribution which is denoted by µ</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noProof/>
          <w:sz w:val="24"/>
          <w:lang w:eastAsia="en-IN"/>
        </w:rPr>
        <w:drawing>
          <wp:inline distT="0" distB="0" distL="0" distR="0" wp14:anchorId="52D1ECBF" wp14:editId="5A7442DD">
            <wp:extent cx="5731465" cy="234563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429_183850.jpg"/>
                    <pic:cNvPicPr/>
                  </pic:nvPicPr>
                  <pic:blipFill rotWithShape="1">
                    <a:blip r:embed="rId12" cstate="print">
                      <a:extLst>
                        <a:ext uri="{28A0092B-C50C-407E-A947-70E740481C1C}">
                          <a14:useLocalDpi xmlns:a14="http://schemas.microsoft.com/office/drawing/2010/main" val="0"/>
                        </a:ext>
                      </a:extLst>
                    </a:blip>
                    <a:srcRect t="16646" b="28791"/>
                    <a:stretch/>
                  </pic:blipFill>
                  <pic:spPr bwMode="auto">
                    <a:xfrm>
                      <a:off x="0" y="0"/>
                      <a:ext cx="5731510" cy="2345653"/>
                    </a:xfrm>
                    <a:prstGeom prst="rect">
                      <a:avLst/>
                    </a:prstGeom>
                    <a:ln>
                      <a:noFill/>
                    </a:ln>
                    <a:extLst>
                      <a:ext uri="{53640926-AAD7-44D8-BBD7-CCE9431645EC}">
                        <a14:shadowObscured xmlns:a14="http://schemas.microsoft.com/office/drawing/2010/main"/>
                      </a:ext>
                    </a:extLst>
                  </pic:spPr>
                </pic:pic>
              </a:graphicData>
            </a:graphic>
          </wp:inline>
        </w:drawing>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 xml:space="preserve">Here, speed gates are the server and the people (students/staff) is the customer. When the people who use the service, the rate of this will be λ (This is not fixed. It may vary). The time taken by the speed gates to open the gate by scanning the valid Identity of the person will be denoted by µ. Hence, this will be server time.  </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Length of the queue – The people waiting in the queue before taking service is considered as the length of the queue - 3</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Length of the system – The people waiting in the queue as well as taking service from the speed gates is considered as the length of the system - 4</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Waiting time in a queue – Person coming and joining a queue till a person receives a service is considered as waiting time in a queue (Wq)</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Waiting time in a system – Person enters the queue till a person receives the service and goes out of the system is considered as waiting time in a system (Ws)</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Ρ (Rho) = λ (Arrival rate)/ µ (Service)</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Deriving a formula from this for:</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 xml:space="preserve">An average number of customers in a system Ls = λ / µ - λ. Dividing by µ in the denominator as well as in the numerator will give us (λ/µ) / (µ- λ /µ). As, Ρ (Rho) = λ / µ, the final equation will become </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 xml:space="preserve">Ls = Ρ/1- Ρ (Rho) </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An average number of customers in a queue L</w:t>
      </w:r>
      <w:r w:rsidRPr="005B1EFE">
        <w:rPr>
          <w:rFonts w:ascii="Times New Roman" w:hAnsi="Times New Roman" w:cs="Times New Roman"/>
          <w:sz w:val="24"/>
          <w:vertAlign w:val="subscript"/>
        </w:rPr>
        <w:t>q</w:t>
      </w:r>
      <w:r w:rsidRPr="005B1EFE">
        <w:rPr>
          <w:rFonts w:ascii="Times New Roman" w:hAnsi="Times New Roman" w:cs="Times New Roman"/>
          <w:sz w:val="24"/>
        </w:rPr>
        <w:t xml:space="preserve"> = λ</w:t>
      </w:r>
      <w:r w:rsidRPr="005B1EFE">
        <w:rPr>
          <w:rFonts w:ascii="Times New Roman" w:hAnsi="Times New Roman" w:cs="Times New Roman"/>
          <w:sz w:val="24"/>
          <w:vertAlign w:val="superscript"/>
        </w:rPr>
        <w:t>2</w:t>
      </w:r>
      <w:r w:rsidRPr="005B1EFE">
        <w:rPr>
          <w:rFonts w:ascii="Times New Roman" w:hAnsi="Times New Roman" w:cs="Times New Roman"/>
          <w:sz w:val="24"/>
        </w:rPr>
        <w:t>/ µ (µ - λ). Here, after dividing the equation by µ in the denominator as well as in the numerator, the final equation will become Lq = Ls * Ρ (Rho)</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Waiting time in a system Ws = Ls / λ = ((Ρ / 1 – Ρ) / λ)</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lastRenderedPageBreak/>
        <w:t>Waiting time in a queue Wq = Lq/ λ = Ρ * Ls/λ</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Probability for no customers in the system = Ρ</w:t>
      </w:r>
      <w:r w:rsidRPr="005B1EFE">
        <w:rPr>
          <w:rFonts w:ascii="Times New Roman" w:hAnsi="Times New Roman" w:cs="Times New Roman"/>
          <w:sz w:val="24"/>
          <w:vertAlign w:val="subscript"/>
        </w:rPr>
        <w:t>0</w:t>
      </w:r>
      <w:r w:rsidRPr="005B1EFE">
        <w:rPr>
          <w:rFonts w:ascii="Times New Roman" w:hAnsi="Times New Roman" w:cs="Times New Roman"/>
          <w:sz w:val="24"/>
        </w:rPr>
        <w:t xml:space="preserve"> = 1- Ρ</w:t>
      </w:r>
    </w:p>
    <w:p w:rsidR="00C81093" w:rsidRPr="005B1EFE" w:rsidRDefault="00C81093" w:rsidP="00C81093">
      <w:pPr>
        <w:jc w:val="both"/>
        <w:rPr>
          <w:rFonts w:ascii="Times New Roman" w:hAnsi="Times New Roman" w:cs="Times New Roman"/>
          <w:sz w:val="24"/>
        </w:rPr>
      </w:pPr>
      <w:r w:rsidRPr="005B1EFE">
        <w:rPr>
          <w:rFonts w:ascii="Times New Roman" w:hAnsi="Times New Roman" w:cs="Times New Roman"/>
          <w:sz w:val="24"/>
        </w:rPr>
        <w:t>The server is not free = 1- Ρ</w:t>
      </w:r>
      <w:r w:rsidRPr="005B1EFE">
        <w:rPr>
          <w:rFonts w:ascii="Times New Roman" w:hAnsi="Times New Roman" w:cs="Times New Roman"/>
          <w:sz w:val="24"/>
          <w:vertAlign w:val="subscript"/>
        </w:rPr>
        <w:t>0</w:t>
      </w:r>
    </w:p>
    <w:p w:rsidR="00C81093" w:rsidRPr="006016A2" w:rsidRDefault="00C81093" w:rsidP="00C81093">
      <w:r w:rsidRPr="005B1EFE">
        <w:rPr>
          <w:rFonts w:ascii="Times New Roman" w:hAnsi="Times New Roman" w:cs="Times New Roman"/>
          <w:sz w:val="24"/>
        </w:rPr>
        <w:t>Probability of n customer in the service system = (1- Ρ) Ρ</w:t>
      </w:r>
      <w:r w:rsidRPr="005B1EFE">
        <w:rPr>
          <w:rFonts w:ascii="Times New Roman" w:hAnsi="Times New Roman" w:cs="Times New Roman"/>
          <w:sz w:val="24"/>
          <w:vertAlign w:val="superscript"/>
        </w:rPr>
        <w:t>n</w:t>
      </w:r>
      <w:r w:rsidRPr="005B1EFE">
        <w:rPr>
          <w:rFonts w:ascii="Times New Roman" w:hAnsi="Times New Roman" w:cs="Times New Roman"/>
          <w:sz w:val="24"/>
        </w:rPr>
        <w:t>. Therefore, Ρn = Ρ</w:t>
      </w:r>
      <w:r w:rsidRPr="005B1EFE">
        <w:rPr>
          <w:rFonts w:ascii="Times New Roman" w:hAnsi="Times New Roman" w:cs="Times New Roman"/>
          <w:sz w:val="24"/>
          <w:vertAlign w:val="superscript"/>
        </w:rPr>
        <w:t>n</w:t>
      </w:r>
      <w:r w:rsidRPr="005B1EFE">
        <w:rPr>
          <w:rFonts w:ascii="Times New Roman" w:hAnsi="Times New Roman" w:cs="Times New Roman"/>
          <w:sz w:val="24"/>
        </w:rPr>
        <w:t xml:space="preserve"> * Ρ</w:t>
      </w:r>
      <w:r w:rsidRPr="005B1EFE">
        <w:rPr>
          <w:rFonts w:ascii="Times New Roman" w:hAnsi="Times New Roman" w:cs="Times New Roman"/>
          <w:sz w:val="24"/>
          <w:vertAlign w:val="subscript"/>
        </w:rPr>
        <w:t>0</w:t>
      </w:r>
    </w:p>
    <w:p w:rsidR="007518E0" w:rsidRDefault="007518E0" w:rsidP="007518E0">
      <w:pPr>
        <w:jc w:val="both"/>
        <w:rPr>
          <w:rFonts w:ascii="Times New Roman" w:hAnsi="Times New Roman" w:cs="Times New Roman"/>
          <w:sz w:val="24"/>
        </w:rPr>
      </w:pPr>
    </w:p>
    <w:p w:rsidR="007518E0" w:rsidRPr="007518E0" w:rsidRDefault="007518E0" w:rsidP="007518E0">
      <w:pPr>
        <w:pStyle w:val="Heading1"/>
        <w:rPr>
          <w:rFonts w:ascii="Times New Roman" w:hAnsi="Times New Roman" w:cs="Times New Roman"/>
        </w:rPr>
      </w:pPr>
      <w:bookmarkStart w:id="3" w:name="_Toc31164734"/>
      <w:r w:rsidRPr="007518E0">
        <w:rPr>
          <w:rFonts w:ascii="Times New Roman" w:hAnsi="Times New Roman" w:cs="Times New Roman"/>
          <w:sz w:val="28"/>
        </w:rPr>
        <w:t>KEY DATA</w:t>
      </w:r>
      <w:bookmarkEnd w:id="3"/>
    </w:p>
    <w:p w:rsidR="00DF6115" w:rsidRDefault="00DF6115" w:rsidP="00E326B3">
      <w:pPr>
        <w:jc w:val="both"/>
        <w:rPr>
          <w:rFonts w:ascii="Times New Roman" w:hAnsi="Times New Roman" w:cs="Times New Roman"/>
          <w:sz w:val="24"/>
        </w:rPr>
      </w:pPr>
    </w:p>
    <w:p w:rsidR="00FD3131" w:rsidRDefault="00271AE1" w:rsidP="00E326B3">
      <w:pPr>
        <w:jc w:val="both"/>
        <w:rPr>
          <w:rFonts w:ascii="Times New Roman" w:hAnsi="Times New Roman" w:cs="Times New Roman"/>
          <w:sz w:val="24"/>
        </w:rPr>
      </w:pPr>
      <w:r>
        <w:rPr>
          <w:rFonts w:ascii="Times New Roman" w:hAnsi="Times New Roman" w:cs="Times New Roman"/>
          <w:sz w:val="24"/>
        </w:rPr>
        <w:t>The data was collected</w:t>
      </w:r>
      <w:r w:rsidR="00121BF1">
        <w:rPr>
          <w:rFonts w:ascii="Times New Roman" w:hAnsi="Times New Roman" w:cs="Times New Roman"/>
          <w:sz w:val="24"/>
        </w:rPr>
        <w:t xml:space="preserve"> manually by counting the number of incoming</w:t>
      </w:r>
      <w:r w:rsidR="00F46B47">
        <w:rPr>
          <w:rFonts w:ascii="Times New Roman" w:hAnsi="Times New Roman" w:cs="Times New Roman"/>
          <w:sz w:val="24"/>
        </w:rPr>
        <w:t xml:space="preserve"> and outgoing persons entering, exiting and blocking the speed gates of </w:t>
      </w:r>
      <w:r w:rsidR="00121BF1">
        <w:rPr>
          <w:rFonts w:ascii="Times New Roman" w:hAnsi="Times New Roman" w:cs="Times New Roman"/>
          <w:sz w:val="24"/>
        </w:rPr>
        <w:t xml:space="preserve">the University campus. </w:t>
      </w:r>
      <w:r w:rsidR="002F3AAE">
        <w:rPr>
          <w:rFonts w:ascii="Times New Roman" w:hAnsi="Times New Roman" w:cs="Times New Roman"/>
          <w:sz w:val="24"/>
        </w:rPr>
        <w:t xml:space="preserve">The incoming population for using the service (speed gates) is exponential distribution. </w:t>
      </w:r>
    </w:p>
    <w:p w:rsidR="00264C4D" w:rsidRDefault="0009373E" w:rsidP="00E326B3">
      <w:pPr>
        <w:jc w:val="both"/>
        <w:rPr>
          <w:rFonts w:ascii="Times New Roman" w:hAnsi="Times New Roman" w:cs="Times New Roman"/>
          <w:sz w:val="24"/>
        </w:rPr>
      </w:pPr>
      <w:r>
        <w:rPr>
          <w:rFonts w:ascii="Times New Roman" w:hAnsi="Times New Roman" w:cs="Times New Roman"/>
          <w:sz w:val="24"/>
        </w:rPr>
        <w:t xml:space="preserve">The </w:t>
      </w:r>
      <w:r w:rsidR="00B733C4">
        <w:rPr>
          <w:rFonts w:ascii="Times New Roman" w:hAnsi="Times New Roman" w:cs="Times New Roman"/>
          <w:sz w:val="24"/>
        </w:rPr>
        <w:t>number</w:t>
      </w:r>
      <w:r w:rsidR="00264C4D">
        <w:rPr>
          <w:rFonts w:ascii="Times New Roman" w:hAnsi="Times New Roman" w:cs="Times New Roman"/>
          <w:sz w:val="24"/>
        </w:rPr>
        <w:t xml:space="preserve"> of staff/students entering and leaving the campus via speed gates w</w:t>
      </w:r>
      <w:r w:rsidR="00AD5099">
        <w:rPr>
          <w:rFonts w:ascii="Times New Roman" w:hAnsi="Times New Roman" w:cs="Times New Roman"/>
          <w:sz w:val="24"/>
        </w:rPr>
        <w:t>as</w:t>
      </w:r>
      <w:r w:rsidR="00264C4D">
        <w:rPr>
          <w:rFonts w:ascii="Times New Roman" w:hAnsi="Times New Roman" w:cs="Times New Roman"/>
          <w:sz w:val="24"/>
        </w:rPr>
        <w:t xml:space="preserve"> gathered with time interim.</w:t>
      </w:r>
      <w:r w:rsidR="00B733C4">
        <w:rPr>
          <w:rFonts w:ascii="Times New Roman" w:hAnsi="Times New Roman" w:cs="Times New Roman"/>
          <w:sz w:val="24"/>
        </w:rPr>
        <w:t xml:space="preserve"> </w:t>
      </w:r>
      <w:r w:rsidR="00264C4D">
        <w:rPr>
          <w:rFonts w:ascii="Times New Roman" w:hAnsi="Times New Roman" w:cs="Times New Roman"/>
          <w:sz w:val="24"/>
        </w:rPr>
        <w:t>For the speed gates time, we noticed time by utilizing a stopwatch counting the idle time and the service time. The data we collected was between 8-11 AM in the morning, 12-2 PM at noon time where the crowd was the highest due to the lunchtime and 4-6 PM in the evening.</w:t>
      </w:r>
    </w:p>
    <w:p w:rsidR="007D7599" w:rsidRDefault="00B51F6E" w:rsidP="00B51F6E">
      <w:pPr>
        <w:jc w:val="both"/>
        <w:rPr>
          <w:rFonts w:ascii="Times New Roman" w:hAnsi="Times New Roman" w:cs="Times New Roman"/>
          <w:sz w:val="24"/>
        </w:rPr>
      </w:pPr>
      <w:r w:rsidRPr="00B51F6E">
        <w:rPr>
          <w:rFonts w:ascii="Times New Roman" w:hAnsi="Times New Roman" w:cs="Times New Roman"/>
          <w:sz w:val="24"/>
        </w:rPr>
        <w:t>Assumptions and Analysis:</w:t>
      </w:r>
    </w:p>
    <w:p w:rsidR="00B51F6E" w:rsidRDefault="00210E69" w:rsidP="00B51F6E">
      <w:pPr>
        <w:pStyle w:val="ListParagraph"/>
        <w:numPr>
          <w:ilvl w:val="0"/>
          <w:numId w:val="8"/>
        </w:numPr>
        <w:jc w:val="both"/>
      </w:pPr>
      <w:r>
        <w:t>The feature of this queuing system includes University as a system, Staff/Students as the input of numbers and servers to be the speed gates.</w:t>
      </w:r>
    </w:p>
    <w:p w:rsidR="00CE05AA" w:rsidRDefault="00CE05AA" w:rsidP="00CE05AA">
      <w:pPr>
        <w:pStyle w:val="ListParagraph"/>
        <w:numPr>
          <w:ilvl w:val="0"/>
          <w:numId w:val="8"/>
        </w:numPr>
        <w:jc w:val="both"/>
      </w:pPr>
      <w:r>
        <w:t>The capacity of the system in unlimited.</w:t>
      </w:r>
    </w:p>
    <w:p w:rsidR="00CE05AA" w:rsidRDefault="00CE05AA" w:rsidP="00CE05AA">
      <w:pPr>
        <w:pStyle w:val="ListParagraph"/>
        <w:numPr>
          <w:ilvl w:val="0"/>
          <w:numId w:val="8"/>
        </w:numPr>
        <w:jc w:val="both"/>
      </w:pPr>
      <w:r>
        <w:t>For the simulation of this system, the process of arrival of the people is random and distribution of it is exponential.</w:t>
      </w:r>
    </w:p>
    <w:p w:rsidR="00CE05AA" w:rsidRDefault="00CE05AA" w:rsidP="00CE05AA">
      <w:pPr>
        <w:pStyle w:val="ListParagraph"/>
        <w:numPr>
          <w:ilvl w:val="0"/>
          <w:numId w:val="8"/>
        </w:numPr>
        <w:jc w:val="both"/>
      </w:pPr>
      <w:r>
        <w:t>The pattern we noticed was First In First Out.</w:t>
      </w:r>
    </w:p>
    <w:p w:rsidR="00CE05AA" w:rsidRDefault="00CE05AA" w:rsidP="00CE05AA">
      <w:pPr>
        <w:pStyle w:val="ListParagraph"/>
        <w:numPr>
          <w:ilvl w:val="0"/>
          <w:numId w:val="8"/>
        </w:numPr>
        <w:jc w:val="both"/>
      </w:pPr>
      <w:r>
        <w:t>In this simulation model, Routing in is the priority for the Routing out as it is based on the people coming in the campus.</w:t>
      </w:r>
    </w:p>
    <w:p w:rsidR="00CE05AA" w:rsidRDefault="00AD5099" w:rsidP="00CE05AA">
      <w:pPr>
        <w:pStyle w:val="ListParagraph"/>
        <w:numPr>
          <w:ilvl w:val="0"/>
          <w:numId w:val="8"/>
        </w:numPr>
        <w:jc w:val="both"/>
      </w:pPr>
      <w:r>
        <w:t>Also, some students/staff that creates delay while entering or exiting the system is occurred due to the students/staff searching for their ID cards in their bags or pockets when they are standing in front of the speed gates for the service. Whereas, in all cases, the service time remains constant.</w:t>
      </w:r>
    </w:p>
    <w:p w:rsidR="001F17DF" w:rsidRPr="00B51F6E" w:rsidRDefault="001F17DF" w:rsidP="001F17DF">
      <w:pPr>
        <w:jc w:val="both"/>
        <w:rPr>
          <w:rFonts w:ascii="Times New Roman" w:hAnsi="Times New Roman" w:cs="Times New Roman"/>
          <w:sz w:val="24"/>
        </w:rPr>
      </w:pPr>
    </w:p>
    <w:p w:rsidR="001377F1" w:rsidRDefault="009C17BF" w:rsidP="001F17DF">
      <w:pPr>
        <w:jc w:val="both"/>
        <w:rPr>
          <w:rFonts w:ascii="Times New Roman" w:hAnsi="Times New Roman" w:cs="Times New Roman"/>
          <w:sz w:val="24"/>
          <w:szCs w:val="24"/>
        </w:rPr>
      </w:pPr>
      <w:r>
        <w:rPr>
          <w:rFonts w:ascii="Times New Roman" w:hAnsi="Times New Roman" w:cs="Times New Roman"/>
          <w:sz w:val="24"/>
          <w:szCs w:val="24"/>
        </w:rPr>
        <w:t xml:space="preserve">The data from 8 AM to 8:15 </w:t>
      </w:r>
      <w:r w:rsidR="003E338A">
        <w:rPr>
          <w:rFonts w:ascii="Times New Roman" w:hAnsi="Times New Roman" w:cs="Times New Roman"/>
          <w:sz w:val="24"/>
          <w:szCs w:val="24"/>
        </w:rPr>
        <w:t xml:space="preserve">AM </w:t>
      </w:r>
      <w:r>
        <w:rPr>
          <w:rFonts w:ascii="Times New Roman" w:hAnsi="Times New Roman" w:cs="Times New Roman"/>
          <w:sz w:val="24"/>
          <w:szCs w:val="24"/>
        </w:rPr>
        <w:t>was</w:t>
      </w:r>
      <w:r w:rsidR="007D6A6A">
        <w:rPr>
          <w:rFonts w:ascii="Times New Roman" w:hAnsi="Times New Roman" w:cs="Times New Roman"/>
          <w:sz w:val="24"/>
          <w:szCs w:val="24"/>
        </w:rPr>
        <w:t xml:space="preserve"> 22 people as an incoming and 2</w:t>
      </w:r>
      <w:r w:rsidR="003E338A">
        <w:rPr>
          <w:rFonts w:ascii="Times New Roman" w:hAnsi="Times New Roman" w:cs="Times New Roman"/>
          <w:sz w:val="24"/>
          <w:szCs w:val="24"/>
        </w:rPr>
        <w:t xml:space="preserve"> </w:t>
      </w:r>
      <w:r w:rsidR="007D6A6A">
        <w:rPr>
          <w:rFonts w:ascii="Times New Roman" w:hAnsi="Times New Roman" w:cs="Times New Roman"/>
          <w:sz w:val="24"/>
          <w:szCs w:val="24"/>
        </w:rPr>
        <w:t xml:space="preserve">people </w:t>
      </w:r>
      <w:r w:rsidR="003E338A">
        <w:rPr>
          <w:rFonts w:ascii="Times New Roman" w:hAnsi="Times New Roman" w:cs="Times New Roman"/>
          <w:sz w:val="24"/>
          <w:szCs w:val="24"/>
        </w:rPr>
        <w:t>outgoing</w:t>
      </w:r>
      <w:r w:rsidR="007D6A6A">
        <w:rPr>
          <w:rFonts w:ascii="Times New Roman" w:hAnsi="Times New Roman" w:cs="Times New Roman"/>
          <w:sz w:val="24"/>
          <w:szCs w:val="24"/>
        </w:rPr>
        <w:t xml:space="preserve"> </w:t>
      </w:r>
      <w:r w:rsidR="003B2828">
        <w:rPr>
          <w:rFonts w:ascii="Times New Roman" w:hAnsi="Times New Roman" w:cs="Times New Roman"/>
          <w:sz w:val="24"/>
          <w:szCs w:val="24"/>
        </w:rPr>
        <w:t>through the</w:t>
      </w:r>
      <w:r w:rsidR="003E338A">
        <w:rPr>
          <w:rFonts w:ascii="Times New Roman" w:hAnsi="Times New Roman" w:cs="Times New Roman"/>
          <w:sz w:val="24"/>
          <w:szCs w:val="24"/>
        </w:rPr>
        <w:t xml:space="preserve"> speed gates. From 8:15 AM to 8:30 AM the count of people incoming was 40 and outgoing was 10 using the speed gates.</w:t>
      </w:r>
      <w:r w:rsidR="003B2828">
        <w:rPr>
          <w:rFonts w:ascii="Times New Roman" w:hAnsi="Times New Roman" w:cs="Times New Roman"/>
          <w:sz w:val="24"/>
          <w:szCs w:val="24"/>
        </w:rPr>
        <w:t xml:space="preserve"> </w:t>
      </w:r>
    </w:p>
    <w:p w:rsidR="001377F1" w:rsidRDefault="003B2828" w:rsidP="001F17DF">
      <w:pPr>
        <w:jc w:val="both"/>
        <w:rPr>
          <w:rFonts w:ascii="Times New Roman" w:hAnsi="Times New Roman" w:cs="Times New Roman"/>
          <w:sz w:val="24"/>
          <w:szCs w:val="24"/>
        </w:rPr>
      </w:pPr>
      <w:r>
        <w:rPr>
          <w:rFonts w:ascii="Times New Roman" w:hAnsi="Times New Roman" w:cs="Times New Roman"/>
          <w:sz w:val="24"/>
          <w:szCs w:val="24"/>
        </w:rPr>
        <w:t xml:space="preserve">Furthermore, the number of people incoming and outgoing increases exponentially over </w:t>
      </w:r>
      <w:r w:rsidR="00FE3300">
        <w:rPr>
          <w:rFonts w:ascii="Times New Roman" w:hAnsi="Times New Roman" w:cs="Times New Roman"/>
          <w:sz w:val="24"/>
          <w:szCs w:val="24"/>
        </w:rPr>
        <w:t xml:space="preserve">time and it fluctuates depending on the time. </w:t>
      </w:r>
      <w:r w:rsidR="003D16C7">
        <w:rPr>
          <w:rFonts w:ascii="Times New Roman" w:hAnsi="Times New Roman" w:cs="Times New Roman"/>
          <w:sz w:val="24"/>
          <w:szCs w:val="24"/>
        </w:rPr>
        <w:t>In the morning, the number of people incoming was more as compared to the outgoing people. At noontime, both incoming and outgoing people have almost equal count of incoming and outgoing using the speed gates. At the evening, the number of people outgo</w:t>
      </w:r>
      <w:r w:rsidR="00516C80">
        <w:rPr>
          <w:rFonts w:ascii="Times New Roman" w:hAnsi="Times New Roman" w:cs="Times New Roman"/>
          <w:sz w:val="24"/>
          <w:szCs w:val="24"/>
        </w:rPr>
        <w:t>ing is more than people coming to</w:t>
      </w:r>
      <w:r w:rsidR="003D16C7">
        <w:rPr>
          <w:rFonts w:ascii="Times New Roman" w:hAnsi="Times New Roman" w:cs="Times New Roman"/>
          <w:sz w:val="24"/>
          <w:szCs w:val="24"/>
        </w:rPr>
        <w:t xml:space="preserve"> the University using the speed gates. </w:t>
      </w:r>
    </w:p>
    <w:p w:rsidR="0071467F" w:rsidRDefault="003E338A" w:rsidP="001F17DF">
      <w:pPr>
        <w:jc w:val="both"/>
        <w:rPr>
          <w:rFonts w:ascii="Times New Roman" w:hAnsi="Times New Roman" w:cs="Times New Roman"/>
          <w:sz w:val="24"/>
          <w:szCs w:val="24"/>
        </w:rPr>
      </w:pPr>
      <w:r>
        <w:rPr>
          <w:rFonts w:ascii="Times New Roman" w:hAnsi="Times New Roman" w:cs="Times New Roman"/>
          <w:sz w:val="24"/>
          <w:szCs w:val="24"/>
        </w:rPr>
        <w:t>T</w:t>
      </w:r>
      <w:r w:rsidR="0071467F" w:rsidRPr="0071467F">
        <w:rPr>
          <w:rFonts w:ascii="Times New Roman" w:hAnsi="Times New Roman" w:cs="Times New Roman"/>
          <w:sz w:val="24"/>
          <w:szCs w:val="24"/>
        </w:rPr>
        <w:t xml:space="preserve">he server’s ideal time and the service time for an interval of 15 minutes </w:t>
      </w:r>
      <w:r w:rsidR="00DD7A35">
        <w:rPr>
          <w:rFonts w:ascii="Times New Roman" w:hAnsi="Times New Roman" w:cs="Times New Roman"/>
          <w:sz w:val="24"/>
          <w:szCs w:val="24"/>
        </w:rPr>
        <w:t>are</w:t>
      </w:r>
      <w:r w:rsidR="0071467F" w:rsidRPr="0071467F">
        <w:rPr>
          <w:rFonts w:ascii="Times New Roman" w:hAnsi="Times New Roman" w:cs="Times New Roman"/>
          <w:sz w:val="24"/>
          <w:szCs w:val="24"/>
        </w:rPr>
        <w:t xml:space="preserve"> as follows:</w:t>
      </w:r>
    </w:p>
    <w:p w:rsidR="001377F1" w:rsidRDefault="001377F1" w:rsidP="001F17DF">
      <w:pPr>
        <w:jc w:val="both"/>
        <w:rPr>
          <w:rFonts w:ascii="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2"/>
        <w:gridCol w:w="1062"/>
      </w:tblGrid>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lastRenderedPageBreak/>
              <w:t>Service_time</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Idle_time</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00:01.600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00:15.760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00:05.860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00:04.610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00:25.870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00:05.180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00:07.510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00:06.810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00:00.520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00:22.120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00:01.370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00:43.090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00:00.710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00:15.740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00:03.800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00:09.860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00:09.800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00:17.170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00:00.610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00:07.070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00:04.200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00:03.400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00:00.890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00:14.400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00:00.630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00:14.140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00:00.310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00:13.700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00:06.790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00:12.910</w:t>
            </w:r>
          </w:p>
        </w:tc>
      </w:tr>
      <w:tr w:rsidR="0071467F" w:rsidRPr="0071467F" w:rsidTr="0071467F">
        <w:trPr>
          <w:tblCellSpacing w:w="15" w:type="dxa"/>
        </w:trPr>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00:01.600</w:t>
            </w:r>
          </w:p>
        </w:tc>
        <w:tc>
          <w:tcPr>
            <w:tcW w:w="0" w:type="auto"/>
            <w:vAlign w:val="center"/>
            <w:hideMark/>
          </w:tcPr>
          <w:p w:rsidR="0071467F" w:rsidRPr="0071467F" w:rsidRDefault="0071467F" w:rsidP="0071467F">
            <w:pPr>
              <w:spacing w:after="0" w:line="240" w:lineRule="auto"/>
              <w:rPr>
                <w:rFonts w:ascii="Times New Roman" w:eastAsia="Times New Roman" w:hAnsi="Times New Roman" w:cs="Times New Roman"/>
                <w:sz w:val="24"/>
                <w:szCs w:val="24"/>
                <w:lang w:eastAsia="en-IN"/>
              </w:rPr>
            </w:pPr>
            <w:r w:rsidRPr="0071467F">
              <w:rPr>
                <w:rFonts w:ascii="Times New Roman" w:eastAsia="Times New Roman" w:hAnsi="Times New Roman" w:cs="Times New Roman"/>
                <w:sz w:val="24"/>
                <w:szCs w:val="24"/>
                <w:lang w:eastAsia="en-IN"/>
              </w:rPr>
              <w:t>00:01.600</w:t>
            </w:r>
          </w:p>
        </w:tc>
      </w:tr>
    </w:tbl>
    <w:p w:rsidR="0071467F" w:rsidRDefault="0071467F" w:rsidP="001F17DF">
      <w:pPr>
        <w:jc w:val="both"/>
        <w:rPr>
          <w:rFonts w:ascii="Times New Roman" w:hAnsi="Times New Roman" w:cs="Times New Roman"/>
          <w:sz w:val="24"/>
          <w:szCs w:val="24"/>
        </w:rPr>
      </w:pPr>
    </w:p>
    <w:p w:rsidR="00214233" w:rsidRPr="0071467F" w:rsidRDefault="00214233" w:rsidP="001F17DF">
      <w:pPr>
        <w:jc w:val="both"/>
        <w:rPr>
          <w:rFonts w:ascii="Times New Roman" w:hAnsi="Times New Roman" w:cs="Times New Roman"/>
          <w:sz w:val="24"/>
          <w:szCs w:val="24"/>
        </w:rPr>
      </w:pPr>
      <w:r>
        <w:rPr>
          <w:rFonts w:ascii="Times New Roman" w:hAnsi="Times New Roman" w:cs="Times New Roman"/>
          <w:sz w:val="24"/>
          <w:szCs w:val="24"/>
        </w:rPr>
        <w:t>For the speed gates, average service time is 0.3 and the maximum waiting time is 0.52.</w:t>
      </w:r>
    </w:p>
    <w:p w:rsidR="001F17DF" w:rsidRPr="00BD1620" w:rsidRDefault="00BD1620" w:rsidP="00BD1620">
      <w:pPr>
        <w:pStyle w:val="Heading1"/>
        <w:rPr>
          <w:rFonts w:ascii="Times New Roman" w:hAnsi="Times New Roman" w:cs="Times New Roman"/>
        </w:rPr>
      </w:pPr>
      <w:bookmarkStart w:id="4" w:name="_Toc31164735"/>
      <w:r w:rsidRPr="00BD1620">
        <w:rPr>
          <w:rFonts w:ascii="Times New Roman" w:hAnsi="Times New Roman" w:cs="Times New Roman"/>
          <w:sz w:val="28"/>
        </w:rPr>
        <w:t>SIMUL8</w:t>
      </w:r>
      <w:bookmarkEnd w:id="4"/>
    </w:p>
    <w:p w:rsidR="001F17DF" w:rsidRPr="00686446" w:rsidRDefault="000D57B9" w:rsidP="001F17DF">
      <w:pPr>
        <w:jc w:val="both"/>
        <w:rPr>
          <w:rFonts w:ascii="Times New Roman" w:hAnsi="Times New Roman" w:cs="Times New Roman"/>
          <w:b/>
          <w:sz w:val="24"/>
          <w:szCs w:val="24"/>
        </w:rPr>
      </w:pPr>
      <w:r w:rsidRPr="00686446">
        <w:rPr>
          <w:rFonts w:ascii="Times New Roman" w:hAnsi="Times New Roman" w:cs="Times New Roman"/>
          <w:b/>
          <w:sz w:val="24"/>
          <w:szCs w:val="24"/>
        </w:rPr>
        <w:t>Data Needed:</w:t>
      </w:r>
    </w:p>
    <w:p w:rsidR="000D57B9" w:rsidRPr="000D57B9" w:rsidRDefault="000D57B9" w:rsidP="000D57B9">
      <w:pPr>
        <w:jc w:val="both"/>
        <w:rPr>
          <w:rFonts w:ascii="Times New Roman" w:hAnsi="Times New Roman" w:cs="Times New Roman"/>
          <w:sz w:val="24"/>
          <w:szCs w:val="24"/>
        </w:rPr>
      </w:pPr>
      <w:r>
        <w:rPr>
          <w:rFonts w:ascii="Times New Roman" w:hAnsi="Times New Roman" w:cs="Times New Roman"/>
          <w:sz w:val="24"/>
          <w:szCs w:val="24"/>
        </w:rPr>
        <w:t>Number of incoming persons through speed gates</w:t>
      </w:r>
      <w:r w:rsidRPr="000D57B9">
        <w:rPr>
          <w:rFonts w:ascii="Times New Roman" w:hAnsi="Times New Roman" w:cs="Times New Roman"/>
          <w:sz w:val="24"/>
          <w:szCs w:val="24"/>
        </w:rPr>
        <w:t xml:space="preserve"> </w:t>
      </w:r>
    </w:p>
    <w:p w:rsidR="000D57B9" w:rsidRPr="000D57B9" w:rsidRDefault="000D57B9" w:rsidP="000D57B9">
      <w:pPr>
        <w:jc w:val="both"/>
        <w:rPr>
          <w:rFonts w:ascii="Times New Roman" w:hAnsi="Times New Roman" w:cs="Times New Roman"/>
          <w:sz w:val="24"/>
          <w:szCs w:val="24"/>
        </w:rPr>
      </w:pPr>
      <w:r w:rsidRPr="000D57B9">
        <w:rPr>
          <w:rFonts w:ascii="Times New Roman" w:hAnsi="Times New Roman" w:cs="Times New Roman"/>
          <w:sz w:val="24"/>
          <w:szCs w:val="24"/>
        </w:rPr>
        <w:t xml:space="preserve">Number of </w:t>
      </w:r>
      <w:r w:rsidR="00563935">
        <w:rPr>
          <w:rFonts w:ascii="Times New Roman" w:hAnsi="Times New Roman" w:cs="Times New Roman"/>
          <w:sz w:val="24"/>
          <w:szCs w:val="24"/>
        </w:rPr>
        <w:t>outgoing person</w:t>
      </w:r>
      <w:r>
        <w:rPr>
          <w:rFonts w:ascii="Times New Roman" w:hAnsi="Times New Roman" w:cs="Times New Roman"/>
          <w:sz w:val="24"/>
          <w:szCs w:val="24"/>
        </w:rPr>
        <w:t>s through speed</w:t>
      </w:r>
      <w:r w:rsidR="00563935">
        <w:rPr>
          <w:rFonts w:ascii="Times New Roman" w:hAnsi="Times New Roman" w:cs="Times New Roman"/>
          <w:sz w:val="24"/>
          <w:szCs w:val="24"/>
        </w:rPr>
        <w:t xml:space="preserve"> gam</w:t>
      </w:r>
      <w:r>
        <w:rPr>
          <w:rFonts w:ascii="Times New Roman" w:hAnsi="Times New Roman" w:cs="Times New Roman"/>
          <w:sz w:val="24"/>
          <w:szCs w:val="24"/>
        </w:rPr>
        <w:t>es</w:t>
      </w:r>
      <w:r w:rsidRPr="000D57B9">
        <w:rPr>
          <w:rFonts w:ascii="Times New Roman" w:hAnsi="Times New Roman" w:cs="Times New Roman"/>
          <w:sz w:val="24"/>
          <w:szCs w:val="24"/>
        </w:rPr>
        <w:t xml:space="preserve"> </w:t>
      </w:r>
    </w:p>
    <w:p w:rsidR="000D57B9" w:rsidRPr="000D57B9" w:rsidRDefault="00563935" w:rsidP="000D57B9">
      <w:pPr>
        <w:jc w:val="both"/>
        <w:rPr>
          <w:rFonts w:ascii="Times New Roman" w:hAnsi="Times New Roman" w:cs="Times New Roman"/>
          <w:sz w:val="24"/>
          <w:szCs w:val="24"/>
        </w:rPr>
      </w:pPr>
      <w:r>
        <w:rPr>
          <w:rFonts w:ascii="Times New Roman" w:hAnsi="Times New Roman" w:cs="Times New Roman"/>
          <w:sz w:val="24"/>
          <w:szCs w:val="24"/>
        </w:rPr>
        <w:t>Number of people in the campus area</w:t>
      </w:r>
    </w:p>
    <w:p w:rsidR="000D57B9" w:rsidRPr="000D57B9" w:rsidRDefault="000D57B9" w:rsidP="000D57B9">
      <w:pPr>
        <w:jc w:val="both"/>
        <w:rPr>
          <w:rFonts w:ascii="Times New Roman" w:hAnsi="Times New Roman" w:cs="Times New Roman"/>
          <w:sz w:val="24"/>
          <w:szCs w:val="24"/>
        </w:rPr>
      </w:pPr>
      <w:r w:rsidRPr="000D57B9">
        <w:rPr>
          <w:rFonts w:ascii="Times New Roman" w:hAnsi="Times New Roman" w:cs="Times New Roman"/>
          <w:sz w:val="24"/>
          <w:szCs w:val="24"/>
        </w:rPr>
        <w:t xml:space="preserve">Number of </w:t>
      </w:r>
      <w:r w:rsidR="00563935">
        <w:rPr>
          <w:rFonts w:ascii="Times New Roman" w:hAnsi="Times New Roman" w:cs="Times New Roman"/>
          <w:sz w:val="24"/>
          <w:szCs w:val="24"/>
        </w:rPr>
        <w:t>people on the campus</w:t>
      </w:r>
    </w:p>
    <w:p w:rsidR="00563935" w:rsidRDefault="00563935" w:rsidP="00563935">
      <w:pPr>
        <w:jc w:val="both"/>
        <w:rPr>
          <w:rFonts w:ascii="Times New Roman" w:hAnsi="Times New Roman" w:cs="Times New Roman"/>
          <w:sz w:val="24"/>
          <w:szCs w:val="24"/>
        </w:rPr>
      </w:pPr>
      <w:r>
        <w:rPr>
          <w:rFonts w:ascii="Times New Roman" w:hAnsi="Times New Roman" w:cs="Times New Roman"/>
          <w:sz w:val="24"/>
          <w:szCs w:val="24"/>
        </w:rPr>
        <w:t>Number of speed gates</w:t>
      </w:r>
    </w:p>
    <w:p w:rsidR="00563935" w:rsidRPr="00686446" w:rsidRDefault="00686446" w:rsidP="00563935">
      <w:pPr>
        <w:jc w:val="both"/>
        <w:rPr>
          <w:rFonts w:ascii="Times New Roman" w:hAnsi="Times New Roman" w:cs="Times New Roman"/>
          <w:b/>
          <w:sz w:val="24"/>
          <w:szCs w:val="24"/>
        </w:rPr>
      </w:pPr>
      <w:r w:rsidRPr="00686446">
        <w:rPr>
          <w:rFonts w:ascii="Times New Roman" w:hAnsi="Times New Roman" w:cs="Times New Roman"/>
          <w:b/>
          <w:sz w:val="24"/>
          <w:szCs w:val="24"/>
        </w:rPr>
        <w:t>Layout:</w:t>
      </w:r>
    </w:p>
    <w:p w:rsidR="000D57B9" w:rsidRDefault="002B2FCE" w:rsidP="002B2FCE">
      <w:pPr>
        <w:pStyle w:val="ListParagraph"/>
        <w:numPr>
          <w:ilvl w:val="0"/>
          <w:numId w:val="6"/>
        </w:numPr>
        <w:jc w:val="both"/>
      </w:pPr>
      <w:r>
        <w:t>Start Point</w:t>
      </w:r>
    </w:p>
    <w:p w:rsidR="007B668D" w:rsidRDefault="002B2FCE" w:rsidP="007B668D">
      <w:pPr>
        <w:pStyle w:val="ListParagraph"/>
        <w:numPr>
          <w:ilvl w:val="1"/>
          <w:numId w:val="6"/>
        </w:numPr>
        <w:jc w:val="both"/>
      </w:pPr>
      <w:r>
        <w:t>Student/Staff Entry from outside the University to the campus</w:t>
      </w:r>
      <w:r w:rsidR="007B668D">
        <w:t xml:space="preserve"> of the University</w:t>
      </w:r>
    </w:p>
    <w:p w:rsidR="006F2059" w:rsidRDefault="003316FF" w:rsidP="006F2059">
      <w:pPr>
        <w:pStyle w:val="ListParagraph"/>
        <w:ind w:left="1440"/>
        <w:jc w:val="both"/>
      </w:pPr>
      <w:r>
        <w:t>(In this Starting point, the speed gates priority is 1:campus_area (inside University)</w:t>
      </w:r>
      <w:r w:rsidR="00E66C22">
        <w:t xml:space="preserve"> with Poisson</w:t>
      </w:r>
      <w:r>
        <w:t xml:space="preserve"> distribution</w:t>
      </w:r>
      <w:r w:rsidR="00E66C22">
        <w:t xml:space="preserve"> having an average of 0.13</w:t>
      </w:r>
      <w:r>
        <w:t>)</w:t>
      </w:r>
    </w:p>
    <w:p w:rsidR="006F2059" w:rsidRDefault="006F2059" w:rsidP="006F2059">
      <w:pPr>
        <w:pStyle w:val="ListParagraph"/>
        <w:numPr>
          <w:ilvl w:val="0"/>
          <w:numId w:val="6"/>
        </w:numPr>
        <w:jc w:val="both"/>
      </w:pPr>
      <w:r>
        <w:t>Queues</w:t>
      </w:r>
    </w:p>
    <w:p w:rsidR="006F2059" w:rsidRDefault="006F2059" w:rsidP="006F2059">
      <w:pPr>
        <w:pStyle w:val="ListParagraph"/>
        <w:numPr>
          <w:ilvl w:val="1"/>
          <w:numId w:val="6"/>
        </w:numPr>
        <w:jc w:val="both"/>
      </w:pPr>
      <w:r>
        <w:t xml:space="preserve">The queue to the Speed gates </w:t>
      </w:r>
      <w:r w:rsidR="009A4D2C">
        <w:t>for the people coming inside the University</w:t>
      </w:r>
    </w:p>
    <w:p w:rsidR="00290E75" w:rsidRDefault="009A4D2C" w:rsidP="00DC4881">
      <w:pPr>
        <w:pStyle w:val="ListParagraph"/>
        <w:numPr>
          <w:ilvl w:val="1"/>
          <w:numId w:val="6"/>
        </w:numPr>
        <w:jc w:val="both"/>
      </w:pPr>
      <w:r>
        <w:t>The queue to the Speed gates for the people going outside the</w:t>
      </w:r>
      <w:r w:rsidR="00DA5A2B">
        <w:t xml:space="preserve"> U</w:t>
      </w:r>
      <w:r>
        <w:t>niversity</w:t>
      </w:r>
    </w:p>
    <w:p w:rsidR="00DC4881" w:rsidRDefault="00DC4881" w:rsidP="00DC4881">
      <w:pPr>
        <w:pStyle w:val="ListParagraph"/>
        <w:numPr>
          <w:ilvl w:val="0"/>
          <w:numId w:val="6"/>
        </w:numPr>
        <w:jc w:val="both"/>
      </w:pPr>
      <w:r>
        <w:t>Activity</w:t>
      </w:r>
    </w:p>
    <w:p w:rsidR="001B5C65" w:rsidRDefault="00DC4881" w:rsidP="002E7608">
      <w:pPr>
        <w:pStyle w:val="ListParagraph"/>
        <w:numPr>
          <w:ilvl w:val="1"/>
          <w:numId w:val="6"/>
        </w:numPr>
        <w:jc w:val="both"/>
      </w:pPr>
      <w:r>
        <w:t>6</w:t>
      </w:r>
      <w:r w:rsidR="00FA1D43">
        <w:t>-</w:t>
      </w:r>
      <w:r>
        <w:t>speed gates out of which first 3 were mostly used</w:t>
      </w:r>
      <w:r w:rsidR="00B57C89">
        <w:t xml:space="preserve"> from our analysis</w:t>
      </w:r>
      <w:r>
        <w:t xml:space="preserve">. </w:t>
      </w:r>
    </w:p>
    <w:p w:rsidR="00392075" w:rsidRDefault="00392075" w:rsidP="002A2536">
      <w:pPr>
        <w:pStyle w:val="ListParagraph"/>
        <w:ind w:left="-567"/>
        <w:jc w:val="both"/>
        <w:rPr>
          <w:noProof/>
        </w:rPr>
      </w:pPr>
    </w:p>
    <w:p w:rsidR="001B5C65" w:rsidRDefault="002A2536" w:rsidP="002A2536">
      <w:pPr>
        <w:pStyle w:val="ListParagraph"/>
        <w:ind w:left="-567"/>
        <w:jc w:val="both"/>
      </w:pPr>
      <w:r>
        <w:rPr>
          <w:noProof/>
        </w:rPr>
        <w:lastRenderedPageBreak/>
        <w:drawing>
          <wp:inline distT="0" distB="0" distL="0" distR="0" wp14:anchorId="47F3C947" wp14:editId="6E7D8D1F">
            <wp:extent cx="6513433" cy="267163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13" b="3172"/>
                    <a:stretch/>
                  </pic:blipFill>
                  <pic:spPr bwMode="auto">
                    <a:xfrm>
                      <a:off x="0" y="0"/>
                      <a:ext cx="6701262" cy="2748682"/>
                    </a:xfrm>
                    <a:prstGeom prst="rect">
                      <a:avLst/>
                    </a:prstGeom>
                    <a:ln>
                      <a:noFill/>
                    </a:ln>
                    <a:extLst>
                      <a:ext uri="{53640926-AAD7-44D8-BBD7-CCE9431645EC}">
                        <a14:shadowObscured xmlns:a14="http://schemas.microsoft.com/office/drawing/2010/main"/>
                      </a:ext>
                    </a:extLst>
                  </pic:spPr>
                </pic:pic>
              </a:graphicData>
            </a:graphic>
          </wp:inline>
        </w:drawing>
      </w:r>
    </w:p>
    <w:p w:rsidR="006016A2" w:rsidRPr="002F0E19" w:rsidRDefault="006016A2" w:rsidP="002F0E19">
      <w:pPr>
        <w:pStyle w:val="Heading1"/>
        <w:rPr>
          <w:rFonts w:ascii="Times New Roman" w:hAnsi="Times New Roman" w:cs="Times New Roman"/>
        </w:rPr>
      </w:pPr>
      <w:bookmarkStart w:id="5" w:name="_Toc31164736"/>
      <w:r w:rsidRPr="002F0E19">
        <w:rPr>
          <w:rFonts w:ascii="Times New Roman" w:hAnsi="Times New Roman" w:cs="Times New Roman"/>
          <w:sz w:val="28"/>
        </w:rPr>
        <w:t>EXPERIMENT AND OUTPUT ANALYSIS</w:t>
      </w:r>
      <w:bookmarkEnd w:id="5"/>
    </w:p>
    <w:p w:rsidR="002F0E19" w:rsidRDefault="002F0E19" w:rsidP="002F0E19"/>
    <w:p w:rsidR="008C54C0" w:rsidRDefault="002F0E19" w:rsidP="002F0E19">
      <w:pPr>
        <w:jc w:val="both"/>
        <w:rPr>
          <w:rFonts w:ascii="Times New Roman" w:hAnsi="Times New Roman" w:cs="Times New Roman"/>
          <w:sz w:val="24"/>
          <w:szCs w:val="24"/>
        </w:rPr>
      </w:pPr>
      <w:r w:rsidRPr="002F0E19">
        <w:rPr>
          <w:rFonts w:ascii="Times New Roman" w:hAnsi="Times New Roman" w:cs="Times New Roman"/>
          <w:sz w:val="24"/>
          <w:szCs w:val="24"/>
        </w:rPr>
        <w:t xml:space="preserve">The representation of the speed gates arranged </w:t>
      </w:r>
      <w:r w:rsidR="008C54C0">
        <w:rPr>
          <w:rFonts w:ascii="Times New Roman" w:hAnsi="Times New Roman" w:cs="Times New Roman"/>
          <w:sz w:val="24"/>
          <w:szCs w:val="24"/>
        </w:rPr>
        <w:t xml:space="preserve">in our universities </w:t>
      </w:r>
      <w:r w:rsidR="00FF0D93">
        <w:rPr>
          <w:rFonts w:ascii="Times New Roman" w:hAnsi="Times New Roman" w:cs="Times New Roman"/>
          <w:sz w:val="24"/>
          <w:szCs w:val="24"/>
        </w:rPr>
        <w:t>is</w:t>
      </w:r>
      <w:r w:rsidR="008C54C0">
        <w:rPr>
          <w:rFonts w:ascii="Times New Roman" w:hAnsi="Times New Roman" w:cs="Times New Roman"/>
          <w:sz w:val="24"/>
          <w:szCs w:val="24"/>
        </w:rPr>
        <w:t xml:space="preserve"> as above in the figure</w:t>
      </w:r>
      <w:r w:rsidRPr="002F0E19">
        <w:rPr>
          <w:rFonts w:ascii="Times New Roman" w:hAnsi="Times New Roman" w:cs="Times New Roman"/>
          <w:sz w:val="24"/>
          <w:szCs w:val="24"/>
        </w:rPr>
        <w:t xml:space="preserve">. The students enter through speed gates located </w:t>
      </w:r>
      <w:r w:rsidR="00FF0D93">
        <w:rPr>
          <w:rFonts w:ascii="Times New Roman" w:hAnsi="Times New Roman" w:cs="Times New Roman"/>
          <w:sz w:val="24"/>
          <w:szCs w:val="24"/>
        </w:rPr>
        <w:t>o</w:t>
      </w:r>
      <w:r w:rsidRPr="002F0E19">
        <w:rPr>
          <w:rFonts w:ascii="Times New Roman" w:hAnsi="Times New Roman" w:cs="Times New Roman"/>
          <w:sz w:val="24"/>
          <w:szCs w:val="24"/>
        </w:rPr>
        <w:t>n the university campus. In total, there are 6</w:t>
      </w:r>
      <w:r w:rsidR="00FF0D93">
        <w:rPr>
          <w:rFonts w:ascii="Times New Roman" w:hAnsi="Times New Roman" w:cs="Times New Roman"/>
          <w:sz w:val="24"/>
          <w:szCs w:val="24"/>
        </w:rPr>
        <w:t>-</w:t>
      </w:r>
      <w:r w:rsidRPr="002F0E19">
        <w:rPr>
          <w:rFonts w:ascii="Times New Roman" w:hAnsi="Times New Roman" w:cs="Times New Roman"/>
          <w:sz w:val="24"/>
          <w:szCs w:val="24"/>
        </w:rPr>
        <w:t xml:space="preserve">speed gates available for students to enter. The arrangement is such because in case of any delay by the side of </w:t>
      </w:r>
      <w:r w:rsidR="00FF0D93">
        <w:rPr>
          <w:rFonts w:ascii="Times New Roman" w:hAnsi="Times New Roman" w:cs="Times New Roman"/>
          <w:sz w:val="24"/>
          <w:szCs w:val="24"/>
        </w:rPr>
        <w:t xml:space="preserve">the </w:t>
      </w:r>
      <w:r w:rsidRPr="002F0E19">
        <w:rPr>
          <w:rFonts w:ascii="Times New Roman" w:hAnsi="Times New Roman" w:cs="Times New Roman"/>
          <w:sz w:val="24"/>
          <w:szCs w:val="24"/>
        </w:rPr>
        <w:t>student, for instance, the ID card of the student is in the bag, then at such times</w:t>
      </w:r>
      <w:r w:rsidR="00FF0D93">
        <w:rPr>
          <w:rFonts w:ascii="Times New Roman" w:hAnsi="Times New Roman" w:cs="Times New Roman"/>
          <w:sz w:val="24"/>
          <w:szCs w:val="24"/>
        </w:rPr>
        <w:t>,</w:t>
      </w:r>
      <w:r w:rsidRPr="002F0E19">
        <w:rPr>
          <w:rFonts w:ascii="Times New Roman" w:hAnsi="Times New Roman" w:cs="Times New Roman"/>
          <w:sz w:val="24"/>
          <w:szCs w:val="24"/>
        </w:rPr>
        <w:t xml:space="preserve"> other speed gates can lessen the delay time because the students waiting in </w:t>
      </w:r>
      <w:r w:rsidR="00FF0D93">
        <w:rPr>
          <w:rFonts w:ascii="Times New Roman" w:hAnsi="Times New Roman" w:cs="Times New Roman"/>
          <w:sz w:val="24"/>
          <w:szCs w:val="24"/>
        </w:rPr>
        <w:t xml:space="preserve">the </w:t>
      </w:r>
      <w:r w:rsidRPr="002F0E19">
        <w:rPr>
          <w:rFonts w:ascii="Times New Roman" w:hAnsi="Times New Roman" w:cs="Times New Roman"/>
          <w:sz w:val="24"/>
          <w:szCs w:val="24"/>
        </w:rPr>
        <w:t>queue can shift to other speed gates. After entering through the speed gates, the students get dispersed in the university arena. The exact same procedure is there for students to go out of campus, they from the campus through the 6</w:t>
      </w:r>
      <w:r w:rsidR="00FF0D93">
        <w:rPr>
          <w:rFonts w:ascii="Times New Roman" w:hAnsi="Times New Roman" w:cs="Times New Roman"/>
          <w:sz w:val="24"/>
          <w:szCs w:val="24"/>
        </w:rPr>
        <w:t>-</w:t>
      </w:r>
      <w:r w:rsidRPr="002F0E19">
        <w:rPr>
          <w:rFonts w:ascii="Times New Roman" w:hAnsi="Times New Roman" w:cs="Times New Roman"/>
          <w:sz w:val="24"/>
          <w:szCs w:val="24"/>
        </w:rPr>
        <w:t xml:space="preserve">speed gates exit outside. Now doing analysis on the usage and efficiency of the speed gates, I found the following results. </w:t>
      </w:r>
    </w:p>
    <w:p w:rsidR="008C54C0" w:rsidRDefault="008C54C0" w:rsidP="002F0E19">
      <w:pPr>
        <w:jc w:val="both"/>
        <w:rPr>
          <w:rFonts w:ascii="Times New Roman" w:hAnsi="Times New Roman" w:cs="Times New Roman"/>
          <w:sz w:val="24"/>
          <w:szCs w:val="24"/>
        </w:rPr>
      </w:pPr>
      <w:r>
        <w:rPr>
          <w:noProof/>
          <w:lang w:eastAsia="en-IN"/>
        </w:rPr>
        <w:drawing>
          <wp:inline distT="0" distB="0" distL="0" distR="0" wp14:anchorId="4A91BADA" wp14:editId="406265D1">
            <wp:extent cx="5731510" cy="2616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6835"/>
                    </a:xfrm>
                    <a:prstGeom prst="rect">
                      <a:avLst/>
                    </a:prstGeom>
                  </pic:spPr>
                </pic:pic>
              </a:graphicData>
            </a:graphic>
          </wp:inline>
        </w:drawing>
      </w:r>
    </w:p>
    <w:p w:rsidR="008C54C0" w:rsidRDefault="008C54C0" w:rsidP="002F0E19">
      <w:pPr>
        <w:jc w:val="both"/>
        <w:rPr>
          <w:rFonts w:ascii="Times New Roman" w:hAnsi="Times New Roman" w:cs="Times New Roman"/>
          <w:sz w:val="24"/>
          <w:szCs w:val="24"/>
        </w:rPr>
      </w:pPr>
    </w:p>
    <w:p w:rsidR="008C54C0" w:rsidRDefault="002F0E19" w:rsidP="006A4D63">
      <w:pPr>
        <w:jc w:val="both"/>
        <w:rPr>
          <w:rFonts w:ascii="Times New Roman" w:hAnsi="Times New Roman" w:cs="Times New Roman"/>
          <w:sz w:val="24"/>
          <w:szCs w:val="24"/>
        </w:rPr>
      </w:pPr>
      <w:r w:rsidRPr="002F0E19">
        <w:rPr>
          <w:rFonts w:ascii="Times New Roman" w:hAnsi="Times New Roman" w:cs="Times New Roman"/>
          <w:sz w:val="24"/>
          <w:szCs w:val="24"/>
        </w:rPr>
        <w:t xml:space="preserve">The average time interval at Student-entry area is 0.13 mins with a Poisson distribution of the data in the graph. At all the 6 speed gates, the data is distributed in Exponential fashion with the average time interval of about 0.05 mins. From the timeline graph, we can see that the </w:t>
      </w:r>
      <w:r w:rsidRPr="002F0E19">
        <w:rPr>
          <w:rFonts w:ascii="Times New Roman" w:hAnsi="Times New Roman" w:cs="Times New Roman"/>
          <w:sz w:val="24"/>
          <w:szCs w:val="24"/>
        </w:rPr>
        <w:lastRenderedPageBreak/>
        <w:t xml:space="preserve">yellow area (waiting time duration) is higher than the frequency of the green area (working time duration), we can also see from the graph that some gates are used more frequently than other gates and at specific times in a day the gates are used more frequently than other times in a day. This can create </w:t>
      </w:r>
      <w:r w:rsidR="00B20E51">
        <w:rPr>
          <w:rFonts w:ascii="Times New Roman" w:hAnsi="Times New Roman" w:cs="Times New Roman"/>
          <w:sz w:val="24"/>
          <w:szCs w:val="24"/>
        </w:rPr>
        <w:t xml:space="preserve">a </w:t>
      </w:r>
      <w:r w:rsidRPr="002F0E19">
        <w:rPr>
          <w:rFonts w:ascii="Times New Roman" w:hAnsi="Times New Roman" w:cs="Times New Roman"/>
          <w:sz w:val="24"/>
          <w:szCs w:val="24"/>
        </w:rPr>
        <w:t xml:space="preserve">bottleneck effect near the speed gate area. </w:t>
      </w:r>
    </w:p>
    <w:p w:rsidR="006016A2" w:rsidRPr="002F0E19" w:rsidRDefault="002F0E19" w:rsidP="002F0E19">
      <w:pPr>
        <w:jc w:val="both"/>
      </w:pPr>
      <w:r w:rsidRPr="002F0E19">
        <w:rPr>
          <w:rFonts w:ascii="Times New Roman" w:hAnsi="Times New Roman" w:cs="Times New Roman"/>
          <w:sz w:val="24"/>
          <w:szCs w:val="24"/>
        </w:rPr>
        <w:t>When I collected data on the above timeline graph and from further research</w:t>
      </w:r>
      <w:r w:rsidR="00392075">
        <w:rPr>
          <w:rFonts w:ascii="Times New Roman" w:hAnsi="Times New Roman" w:cs="Times New Roman"/>
          <w:sz w:val="24"/>
          <w:szCs w:val="24"/>
        </w:rPr>
        <w:t xml:space="preserve"> from Figure 1 and Figure 2</w:t>
      </w:r>
      <w:r w:rsidRPr="002F0E19">
        <w:rPr>
          <w:rFonts w:ascii="Times New Roman" w:hAnsi="Times New Roman" w:cs="Times New Roman"/>
          <w:sz w:val="24"/>
          <w:szCs w:val="24"/>
        </w:rPr>
        <w:t>, I found out that the highest utilized activity under bottleneck effect was under speed gate 1 and speed gate 4 for about 6.712% and 6.934% respectively, on the other hand, for potential efficiency gains, the lowest utilized activity was under speed gates 6 and 3 with an activity of 6.442% and 6.652% respectively. From all the above data, we can summarize that we can safely remove speed gate 6 without increasing the chances of queue near the speed gate area since there are other 5 gates which can distribute the queue load. Doing this may help us to use the area currently used by speed gate 6, we can use that area to build new and modern infrastructure for the university. But if we think to remove speed gate 5, the waiting time duration in the timeline graph will increase creati</w:t>
      </w:r>
      <w:r w:rsidR="00FF0D93">
        <w:rPr>
          <w:rFonts w:ascii="Times New Roman" w:hAnsi="Times New Roman" w:cs="Times New Roman"/>
          <w:sz w:val="24"/>
          <w:szCs w:val="24"/>
        </w:rPr>
        <w:t>ng pressure on the rest 4-</w:t>
      </w:r>
      <w:r w:rsidRPr="002F0E19">
        <w:rPr>
          <w:rFonts w:ascii="Times New Roman" w:hAnsi="Times New Roman" w:cs="Times New Roman"/>
          <w:sz w:val="24"/>
          <w:szCs w:val="24"/>
        </w:rPr>
        <w:t>speed gates and due to this</w:t>
      </w:r>
      <w:r w:rsidR="00FF0D93">
        <w:rPr>
          <w:rFonts w:ascii="Times New Roman" w:hAnsi="Times New Roman" w:cs="Times New Roman"/>
          <w:sz w:val="24"/>
          <w:szCs w:val="24"/>
        </w:rPr>
        <w:t>,</w:t>
      </w:r>
      <w:r w:rsidRPr="002F0E19">
        <w:rPr>
          <w:rFonts w:ascii="Times New Roman" w:hAnsi="Times New Roman" w:cs="Times New Roman"/>
          <w:sz w:val="24"/>
          <w:szCs w:val="24"/>
        </w:rPr>
        <w:t xml:space="preserve"> there are chances of long queues in the area near the speed gates which is not good for the university. So, the current arrangement of the speed gates is good because it will help easy evacuation of place in an emergency situation and also for future, as in future with increase in number of students, the entry and exits of students will be more comfortable with a</w:t>
      </w:r>
      <w:r w:rsidR="00FF0D93">
        <w:rPr>
          <w:rFonts w:ascii="Times New Roman" w:hAnsi="Times New Roman" w:cs="Times New Roman"/>
          <w:sz w:val="24"/>
          <w:szCs w:val="24"/>
        </w:rPr>
        <w:t>n</w:t>
      </w:r>
      <w:r w:rsidRPr="002F0E19">
        <w:rPr>
          <w:rFonts w:ascii="Times New Roman" w:hAnsi="Times New Roman" w:cs="Times New Roman"/>
          <w:sz w:val="24"/>
          <w:szCs w:val="24"/>
        </w:rPr>
        <w:t xml:space="preserve"> arrangement of 6 speed gates compared to a situation with just 5 speed gates.</w:t>
      </w:r>
    </w:p>
    <w:p w:rsidR="009A2F31" w:rsidRPr="001B61AC" w:rsidRDefault="001B61AC" w:rsidP="001B61AC">
      <w:pPr>
        <w:pStyle w:val="Heading1"/>
        <w:rPr>
          <w:rFonts w:ascii="Times New Roman" w:hAnsi="Times New Roman" w:cs="Times New Roman"/>
        </w:rPr>
      </w:pPr>
      <w:bookmarkStart w:id="6" w:name="_Toc31164737"/>
      <w:r w:rsidRPr="001B61AC">
        <w:rPr>
          <w:rFonts w:ascii="Times New Roman" w:hAnsi="Times New Roman" w:cs="Times New Roman"/>
          <w:sz w:val="28"/>
        </w:rPr>
        <w:t>CONCLUSION</w:t>
      </w:r>
      <w:bookmarkEnd w:id="6"/>
    </w:p>
    <w:p w:rsidR="009A2F31" w:rsidRDefault="009A2F31" w:rsidP="002A2536">
      <w:pPr>
        <w:pStyle w:val="ListParagraph"/>
        <w:ind w:left="-567"/>
        <w:jc w:val="both"/>
      </w:pPr>
    </w:p>
    <w:p w:rsidR="00615CE4" w:rsidRDefault="00C5333F" w:rsidP="004E313C">
      <w:pPr>
        <w:jc w:val="both"/>
        <w:rPr>
          <w:rFonts w:ascii="Times New Roman" w:hAnsi="Times New Roman" w:cs="Times New Roman"/>
          <w:sz w:val="24"/>
          <w:szCs w:val="24"/>
        </w:rPr>
      </w:pPr>
      <w:r>
        <w:rPr>
          <w:rFonts w:ascii="Times New Roman" w:hAnsi="Times New Roman" w:cs="Times New Roman"/>
          <w:sz w:val="24"/>
          <w:szCs w:val="24"/>
        </w:rPr>
        <w:t xml:space="preserve">The queuing system of 115 New Cavendish Street was very intriguing. We analyzed that gate number 1 and 2 were mostly used as there was an unseen fact that people didn’t tend to use gate number 5 and 6 because of the sofa at the entrance of the campus which causes the people to move straight towards gates 1 to 4 while entering the campus. </w:t>
      </w:r>
      <w:r w:rsidR="00615CE4">
        <w:rPr>
          <w:rFonts w:ascii="Times New Roman" w:hAnsi="Times New Roman" w:cs="Times New Roman"/>
          <w:sz w:val="24"/>
          <w:szCs w:val="24"/>
        </w:rPr>
        <w:t>It’s not that the gate 5 and 6 is not used at all, but it is mostly used when the students/staff exits the campus.</w:t>
      </w:r>
    </w:p>
    <w:p w:rsidR="003564B2" w:rsidRDefault="000F4F03" w:rsidP="004E313C">
      <w:pPr>
        <w:jc w:val="both"/>
        <w:rPr>
          <w:rFonts w:ascii="Times New Roman" w:hAnsi="Times New Roman" w:cs="Times New Roman"/>
          <w:sz w:val="24"/>
          <w:szCs w:val="24"/>
        </w:rPr>
      </w:pPr>
      <w:r>
        <w:rPr>
          <w:rFonts w:ascii="Times New Roman" w:hAnsi="Times New Roman" w:cs="Times New Roman"/>
          <w:sz w:val="24"/>
          <w:szCs w:val="24"/>
        </w:rPr>
        <w:t>According to me, 5-speed gates</w:t>
      </w:r>
      <w:r w:rsidR="00C5333F">
        <w:rPr>
          <w:rFonts w:ascii="Times New Roman" w:hAnsi="Times New Roman" w:cs="Times New Roman"/>
          <w:sz w:val="24"/>
          <w:szCs w:val="24"/>
        </w:rPr>
        <w:t xml:space="preserve"> </w:t>
      </w:r>
      <w:r>
        <w:rPr>
          <w:rFonts w:ascii="Times New Roman" w:hAnsi="Times New Roman" w:cs="Times New Roman"/>
          <w:sz w:val="24"/>
          <w:szCs w:val="24"/>
        </w:rPr>
        <w:t xml:space="preserve">should be the ideal ones as per the current situation. But hopefully in </w:t>
      </w:r>
      <w:r w:rsidR="003D7F82">
        <w:rPr>
          <w:rFonts w:ascii="Times New Roman" w:hAnsi="Times New Roman" w:cs="Times New Roman"/>
          <w:sz w:val="24"/>
          <w:szCs w:val="24"/>
        </w:rPr>
        <w:t xml:space="preserve">the </w:t>
      </w:r>
      <w:r>
        <w:rPr>
          <w:rFonts w:ascii="Times New Roman" w:hAnsi="Times New Roman" w:cs="Times New Roman"/>
          <w:sz w:val="24"/>
          <w:szCs w:val="24"/>
        </w:rPr>
        <w:t>future, when the number of students/staff increases this would be definitely helpful. However, I believe that the sofa at the entrance of the campus which blocks the gates 5 and 6 should be moved to the opp</w:t>
      </w:r>
      <w:r w:rsidR="003D7F82">
        <w:rPr>
          <w:rFonts w:ascii="Times New Roman" w:hAnsi="Times New Roman" w:cs="Times New Roman"/>
          <w:sz w:val="24"/>
          <w:szCs w:val="24"/>
        </w:rPr>
        <w:t>o</w:t>
      </w:r>
      <w:r>
        <w:rPr>
          <w:rFonts w:ascii="Times New Roman" w:hAnsi="Times New Roman" w:cs="Times New Roman"/>
          <w:sz w:val="24"/>
          <w:szCs w:val="24"/>
        </w:rPr>
        <w:t>site side from the current position of the sofa so that all 6 gates can be used effectively.</w:t>
      </w:r>
    </w:p>
    <w:p w:rsidR="00062A71" w:rsidRDefault="00062A71" w:rsidP="004E313C">
      <w:pPr>
        <w:jc w:val="both"/>
        <w:rPr>
          <w:rFonts w:ascii="Times New Roman" w:hAnsi="Times New Roman" w:cs="Times New Roman"/>
          <w:sz w:val="24"/>
          <w:szCs w:val="24"/>
        </w:rPr>
      </w:pPr>
    </w:p>
    <w:p w:rsidR="000F4F03" w:rsidRDefault="00571AC6" w:rsidP="00571AC6">
      <w:pPr>
        <w:jc w:val="center"/>
        <w:rPr>
          <w:rFonts w:ascii="Times New Roman" w:hAnsi="Times New Roman" w:cs="Times New Roman"/>
          <w:sz w:val="24"/>
          <w:szCs w:val="24"/>
        </w:rPr>
      </w:pPr>
      <w:r w:rsidRPr="00571AC6">
        <w:rPr>
          <w:rFonts w:ascii="Times New Roman" w:hAnsi="Times New Roman" w:cs="Times New Roman"/>
          <w:noProof/>
          <w:sz w:val="24"/>
          <w:szCs w:val="24"/>
          <w:lang w:eastAsia="en-IN"/>
        </w:rPr>
        <w:drawing>
          <wp:inline distT="0" distB="0" distL="0" distR="0" wp14:anchorId="03F79740" wp14:editId="527A1E1A">
            <wp:extent cx="1797050" cy="1185123"/>
            <wp:effectExtent l="0" t="0" r="0" b="0"/>
            <wp:docPr id="8" name="Picture 5">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BEF0AB0-4F9F-B640-B299-8BA072FA4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BEF0AB0-4F9F-B640-B299-8BA072FA4F64}"/>
                        </a:ext>
                      </a:extLst>
                    </pic:cNvPr>
                    <pic:cNvPicPr>
                      <a:picLocks noChangeAspect="1"/>
                    </pic:cNvPicPr>
                  </pic:nvPicPr>
                  <pic:blipFill>
                    <a:blip r:embed="rId15"/>
                    <a:stretch>
                      <a:fillRect/>
                    </a:stretch>
                  </pic:blipFill>
                  <pic:spPr>
                    <a:xfrm>
                      <a:off x="0" y="0"/>
                      <a:ext cx="1807239" cy="1191842"/>
                    </a:xfrm>
                    <a:prstGeom prst="rect">
                      <a:avLst/>
                    </a:prstGeom>
                  </pic:spPr>
                </pic:pic>
              </a:graphicData>
            </a:graphic>
          </wp:inline>
        </w:drawing>
      </w:r>
    </w:p>
    <w:p w:rsidR="00062A71" w:rsidRDefault="00062A71" w:rsidP="004E313C">
      <w:pPr>
        <w:jc w:val="both"/>
        <w:rPr>
          <w:rFonts w:ascii="Times New Roman" w:hAnsi="Times New Roman" w:cs="Times New Roman"/>
          <w:sz w:val="24"/>
          <w:szCs w:val="24"/>
        </w:rPr>
      </w:pPr>
    </w:p>
    <w:p w:rsidR="00571AC6" w:rsidRDefault="00571AC6" w:rsidP="004E313C">
      <w:pPr>
        <w:jc w:val="both"/>
        <w:rPr>
          <w:rFonts w:ascii="Times New Roman" w:hAnsi="Times New Roman" w:cs="Times New Roman"/>
          <w:sz w:val="24"/>
          <w:szCs w:val="24"/>
        </w:rPr>
      </w:pPr>
      <w:r>
        <w:rPr>
          <w:rFonts w:ascii="Times New Roman" w:hAnsi="Times New Roman" w:cs="Times New Roman"/>
          <w:sz w:val="24"/>
          <w:szCs w:val="24"/>
        </w:rPr>
        <w:t xml:space="preserve">Also, the above chart concludes that waiting </w:t>
      </w:r>
      <w:r w:rsidR="00C40520">
        <w:rPr>
          <w:rFonts w:ascii="Times New Roman" w:hAnsi="Times New Roman" w:cs="Times New Roman"/>
          <w:sz w:val="24"/>
          <w:szCs w:val="24"/>
        </w:rPr>
        <w:t xml:space="preserve">time outweighs the server time and it can be seen that all the gates are used collaterally. </w:t>
      </w:r>
    </w:p>
    <w:p w:rsidR="005B164A" w:rsidRDefault="005B164A" w:rsidP="005B164A">
      <w:pPr>
        <w:pStyle w:val="Heading1"/>
        <w:rPr>
          <w:rFonts w:ascii="Times New Roman" w:hAnsi="Times New Roman" w:cs="Times New Roman"/>
          <w:sz w:val="28"/>
        </w:rPr>
      </w:pPr>
      <w:bookmarkStart w:id="7" w:name="_Toc31164738"/>
      <w:r w:rsidRPr="005B164A">
        <w:rPr>
          <w:rFonts w:ascii="Times New Roman" w:hAnsi="Times New Roman" w:cs="Times New Roman"/>
          <w:sz w:val="28"/>
        </w:rPr>
        <w:lastRenderedPageBreak/>
        <w:t>REFERENCES</w:t>
      </w:r>
      <w:bookmarkEnd w:id="7"/>
    </w:p>
    <w:p w:rsidR="007C1BC1" w:rsidRPr="008B64FD" w:rsidRDefault="007C1BC1" w:rsidP="007C1BC1">
      <w:pPr>
        <w:pStyle w:val="NormalWeb"/>
        <w:shd w:val="clear" w:color="auto" w:fill="FFFFFF"/>
        <w:spacing w:before="0" w:beforeAutospacing="0" w:after="173" w:afterAutospacing="0"/>
        <w:rPr>
          <w:color w:val="53565A"/>
          <w:szCs w:val="21"/>
        </w:rPr>
      </w:pPr>
      <w:r w:rsidRPr="00D8031D">
        <w:rPr>
          <w:szCs w:val="21"/>
        </w:rPr>
        <w:t>Akhavian, R. and Behzadan, A.H. (2014). Evaluation of queuing systems for knowledge-based simulation of construction processes. </w:t>
      </w:r>
      <w:r w:rsidRPr="00D8031D">
        <w:rPr>
          <w:i/>
          <w:iCs/>
          <w:szCs w:val="21"/>
        </w:rPr>
        <w:t>Automation in Construction. </w:t>
      </w:r>
      <w:r w:rsidRPr="00D8031D">
        <w:rPr>
          <w:szCs w:val="21"/>
        </w:rPr>
        <w:t>47 37-49. Available from</w:t>
      </w:r>
      <w:r w:rsidRPr="008B64FD">
        <w:rPr>
          <w:color w:val="53565A"/>
          <w:szCs w:val="21"/>
        </w:rPr>
        <w:t> </w:t>
      </w:r>
      <w:hyperlink r:id="rId16" w:tgtFrame="_blank" w:history="1">
        <w:r w:rsidRPr="008B64FD">
          <w:rPr>
            <w:rStyle w:val="Hyperlink"/>
            <w:rFonts w:eastAsiaTheme="minorEastAsia"/>
            <w:color w:val="0066CC"/>
            <w:szCs w:val="21"/>
          </w:rPr>
          <w:t>https://www.sciencedirect.com/science/article/pii/S0926580514001587</w:t>
        </w:r>
      </w:hyperlink>
      <w:r w:rsidRPr="008B64FD">
        <w:rPr>
          <w:color w:val="53565A"/>
          <w:szCs w:val="21"/>
        </w:rPr>
        <w:t> .</w:t>
      </w:r>
    </w:p>
    <w:p w:rsidR="007C1BC1" w:rsidRPr="00D8031D" w:rsidRDefault="007C1BC1" w:rsidP="007C1BC1">
      <w:pPr>
        <w:pStyle w:val="NormalWeb"/>
        <w:shd w:val="clear" w:color="auto" w:fill="FFFFFF"/>
        <w:spacing w:before="0" w:beforeAutospacing="0" w:after="173" w:afterAutospacing="0"/>
        <w:rPr>
          <w:szCs w:val="21"/>
        </w:rPr>
      </w:pPr>
      <w:r w:rsidRPr="00D8031D">
        <w:rPr>
          <w:szCs w:val="21"/>
        </w:rPr>
        <w:t>Brailsford, S.C. and Hilton, N.A. (2001). A comparison of discrete event simulation and system dynamics for modelling health care systems, Glasgow Caledonian University.</w:t>
      </w:r>
    </w:p>
    <w:p w:rsidR="007C1BC1" w:rsidRPr="00D8031D" w:rsidRDefault="007C1BC1" w:rsidP="007C1BC1">
      <w:pPr>
        <w:pStyle w:val="NormalWeb"/>
        <w:shd w:val="clear" w:color="auto" w:fill="FFFFFF"/>
        <w:spacing w:before="0" w:beforeAutospacing="0" w:after="173" w:afterAutospacing="0"/>
        <w:rPr>
          <w:szCs w:val="21"/>
        </w:rPr>
      </w:pPr>
      <w:r w:rsidRPr="00D8031D">
        <w:rPr>
          <w:szCs w:val="21"/>
        </w:rPr>
        <w:t>Leemis, L.M. and Park, S.K. (2006). Discrete-event simulation Upper Saddle River, N.J: Pearson Prentice Hall.</w:t>
      </w:r>
    </w:p>
    <w:p w:rsidR="007C1BC1" w:rsidRPr="008B64FD" w:rsidRDefault="007C1BC1" w:rsidP="007C1BC1">
      <w:pPr>
        <w:pStyle w:val="NormalWeb"/>
        <w:shd w:val="clear" w:color="auto" w:fill="FFFFFF"/>
        <w:spacing w:before="0" w:beforeAutospacing="0" w:after="173" w:afterAutospacing="0"/>
        <w:rPr>
          <w:color w:val="53565A"/>
          <w:szCs w:val="21"/>
        </w:rPr>
      </w:pPr>
      <w:r w:rsidRPr="00D8031D">
        <w:rPr>
          <w:szCs w:val="21"/>
        </w:rPr>
        <w:t>Palmer, G.I., Harper, P.R., Knight, V.A. (2018). Modelling deadlock in open restricted queueing networks. European Journal of Operational Research. 266 (2), 609-621. Available from</w:t>
      </w:r>
      <w:r w:rsidRPr="008B64FD">
        <w:rPr>
          <w:color w:val="53565A"/>
          <w:szCs w:val="21"/>
        </w:rPr>
        <w:t> </w:t>
      </w:r>
      <w:hyperlink r:id="rId17" w:tgtFrame="_blank" w:history="1">
        <w:r w:rsidRPr="008B64FD">
          <w:rPr>
            <w:rStyle w:val="Hyperlink"/>
            <w:rFonts w:eastAsiaTheme="minorEastAsia"/>
            <w:color w:val="0066CC"/>
            <w:szCs w:val="21"/>
          </w:rPr>
          <w:t>https://www.sciencedirect.com/science/article/pii/S0377221717309529</w:t>
        </w:r>
      </w:hyperlink>
      <w:r w:rsidRPr="008B64FD">
        <w:rPr>
          <w:color w:val="53565A"/>
          <w:szCs w:val="21"/>
        </w:rPr>
        <w:t> .</w:t>
      </w:r>
    </w:p>
    <w:p w:rsidR="00666310" w:rsidRDefault="007C1BC1" w:rsidP="007C1BC1">
      <w:pPr>
        <w:rPr>
          <w:rFonts w:ascii="Times New Roman" w:hAnsi="Times New Roman" w:cs="Times New Roman"/>
          <w:sz w:val="24"/>
          <w:szCs w:val="24"/>
        </w:rPr>
      </w:pPr>
      <w:r w:rsidRPr="00D8031D">
        <w:rPr>
          <w:rFonts w:ascii="Times New Roman" w:eastAsia="Times New Roman" w:hAnsi="Times New Roman" w:cs="Times New Roman"/>
          <w:sz w:val="24"/>
          <w:szCs w:val="21"/>
          <w:lang w:eastAsia="en-IN"/>
        </w:rPr>
        <w:t>Sadeghi, N., Robinson Fayek, A., Gerami Seresht, N. (2015). Queue performance measures in construction simulation models containing subjective uncertainty. Automation in Construction. 60 1-11. Available from</w:t>
      </w:r>
      <w:r w:rsidRPr="008B64FD">
        <w:rPr>
          <w:rFonts w:ascii="Times New Roman" w:hAnsi="Times New Roman" w:cs="Times New Roman"/>
          <w:color w:val="53565A"/>
          <w:sz w:val="24"/>
          <w:szCs w:val="21"/>
        </w:rPr>
        <w:t> </w:t>
      </w:r>
      <w:hyperlink r:id="rId18" w:tgtFrame="_blank" w:history="1">
        <w:r w:rsidRPr="008B64FD">
          <w:rPr>
            <w:rStyle w:val="Hyperlink"/>
            <w:rFonts w:ascii="Times New Roman" w:hAnsi="Times New Roman" w:cs="Times New Roman"/>
            <w:color w:val="0066CC"/>
            <w:sz w:val="24"/>
            <w:szCs w:val="21"/>
          </w:rPr>
          <w:t>https://www.sciencedirect.com/science/article/pii/S0926580515001788</w:t>
        </w:r>
      </w:hyperlink>
      <w:r w:rsidRPr="008B64FD">
        <w:rPr>
          <w:rFonts w:ascii="Times New Roman" w:hAnsi="Times New Roman" w:cs="Times New Roman"/>
          <w:color w:val="53565A"/>
          <w:sz w:val="24"/>
          <w:szCs w:val="21"/>
        </w:rPr>
        <w:t> .</w:t>
      </w:r>
    </w:p>
    <w:p w:rsidR="00D767E1" w:rsidRDefault="00D767E1" w:rsidP="00666310">
      <w:pPr>
        <w:rPr>
          <w:rFonts w:ascii="Times New Roman" w:hAnsi="Times New Roman" w:cs="Times New Roman"/>
          <w:sz w:val="24"/>
          <w:szCs w:val="24"/>
        </w:rPr>
      </w:pPr>
    </w:p>
    <w:p w:rsidR="00D767E1" w:rsidRDefault="00D767E1" w:rsidP="00666310">
      <w:pPr>
        <w:rPr>
          <w:rFonts w:ascii="Times New Roman" w:hAnsi="Times New Roman" w:cs="Times New Roman"/>
          <w:sz w:val="24"/>
          <w:szCs w:val="24"/>
        </w:rPr>
      </w:pPr>
    </w:p>
    <w:p w:rsidR="00984E7C" w:rsidRDefault="00984E7C" w:rsidP="001E0E08"/>
    <w:p w:rsidR="005424E3" w:rsidRDefault="005424E3"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7C1BC1" w:rsidRDefault="007C1BC1" w:rsidP="001E0E08">
      <w:pPr>
        <w:rPr>
          <w:rStyle w:val="Heading1Char"/>
          <w:rFonts w:ascii="Times New Roman" w:hAnsi="Times New Roman" w:cs="Times New Roman"/>
          <w:sz w:val="28"/>
        </w:rPr>
      </w:pPr>
    </w:p>
    <w:p w:rsidR="00961B3C" w:rsidRDefault="00961B3C" w:rsidP="001E0E08">
      <w:pPr>
        <w:rPr>
          <w:rStyle w:val="Heading1Char"/>
          <w:rFonts w:ascii="Times New Roman" w:hAnsi="Times New Roman" w:cs="Times New Roman"/>
          <w:sz w:val="28"/>
        </w:rPr>
      </w:pPr>
    </w:p>
    <w:p w:rsidR="00961B3C" w:rsidRDefault="00961B3C" w:rsidP="001E0E08">
      <w:pPr>
        <w:rPr>
          <w:rStyle w:val="Heading1Char"/>
          <w:rFonts w:ascii="Times New Roman" w:hAnsi="Times New Roman" w:cs="Times New Roman"/>
          <w:sz w:val="28"/>
        </w:rPr>
      </w:pPr>
    </w:p>
    <w:p w:rsidR="00984E7C" w:rsidRDefault="00FF5BD5" w:rsidP="001E0E08">
      <w:pPr>
        <w:rPr>
          <w:rStyle w:val="Heading1Char"/>
          <w:rFonts w:ascii="Times New Roman" w:hAnsi="Times New Roman" w:cs="Times New Roman"/>
          <w:sz w:val="28"/>
        </w:rPr>
      </w:pPr>
      <w:bookmarkStart w:id="8" w:name="_Toc31164739"/>
      <w:r>
        <w:rPr>
          <w:rStyle w:val="Heading1Char"/>
          <w:rFonts w:ascii="Times New Roman" w:hAnsi="Times New Roman" w:cs="Times New Roman"/>
          <w:sz w:val="28"/>
        </w:rPr>
        <w:lastRenderedPageBreak/>
        <w:t>APPENDICES</w:t>
      </w:r>
      <w:bookmarkEnd w:id="8"/>
    </w:p>
    <w:p w:rsidR="001E0E08" w:rsidRDefault="00984E7C" w:rsidP="00961B3C">
      <w:pPr>
        <w:pStyle w:val="Heading2"/>
        <w:rPr>
          <w:rStyle w:val="Heading1Char"/>
          <w:rFonts w:ascii="Times New Roman" w:hAnsi="Times New Roman" w:cs="Times New Roman"/>
          <w:sz w:val="28"/>
        </w:rPr>
      </w:pPr>
      <w:bookmarkStart w:id="9" w:name="_Toc31164740"/>
      <w:r w:rsidRPr="00683BBC">
        <w:rPr>
          <w:rStyle w:val="Heading1Char"/>
          <w:rFonts w:ascii="Times New Roman" w:hAnsi="Times New Roman" w:cs="Times New Roman"/>
          <w:sz w:val="26"/>
          <w:szCs w:val="26"/>
        </w:rPr>
        <w:t>Figure 1:</w:t>
      </w:r>
      <w:bookmarkEnd w:id="9"/>
    </w:p>
    <w:p w:rsidR="00D767E1" w:rsidRDefault="00D767E1" w:rsidP="00D767E1">
      <w:pPr>
        <w:ind w:left="-851"/>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298B6C4" wp14:editId="47A85E3C">
            <wp:extent cx="6854025" cy="406209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1).png"/>
                    <pic:cNvPicPr/>
                  </pic:nvPicPr>
                  <pic:blipFill rotWithShape="1">
                    <a:blip r:embed="rId19">
                      <a:extLst>
                        <a:ext uri="{28A0092B-C50C-407E-A947-70E740481C1C}">
                          <a14:useLocalDpi xmlns:a14="http://schemas.microsoft.com/office/drawing/2010/main" val="0"/>
                        </a:ext>
                      </a:extLst>
                    </a:blip>
                    <a:srcRect l="1" r="39969"/>
                    <a:stretch/>
                  </pic:blipFill>
                  <pic:spPr bwMode="auto">
                    <a:xfrm>
                      <a:off x="0" y="0"/>
                      <a:ext cx="6863447" cy="4067678"/>
                    </a:xfrm>
                    <a:prstGeom prst="rect">
                      <a:avLst/>
                    </a:prstGeom>
                    <a:ln>
                      <a:noFill/>
                    </a:ln>
                    <a:extLst>
                      <a:ext uri="{53640926-AAD7-44D8-BBD7-CCE9431645EC}">
                        <a14:shadowObscured xmlns:a14="http://schemas.microsoft.com/office/drawing/2010/main"/>
                      </a:ext>
                    </a:extLst>
                  </pic:spPr>
                </pic:pic>
              </a:graphicData>
            </a:graphic>
          </wp:inline>
        </w:drawing>
      </w:r>
    </w:p>
    <w:p w:rsidR="00D767E1" w:rsidRPr="00683BBC" w:rsidRDefault="00984E7C" w:rsidP="00683BBC">
      <w:pPr>
        <w:pStyle w:val="Heading2"/>
        <w:rPr>
          <w:rFonts w:ascii="Times New Roman" w:hAnsi="Times New Roman" w:cs="Times New Roman"/>
        </w:rPr>
      </w:pPr>
      <w:bookmarkStart w:id="10" w:name="_Toc31164741"/>
      <w:r w:rsidRPr="00683BBC">
        <w:rPr>
          <w:rFonts w:ascii="Times New Roman" w:hAnsi="Times New Roman" w:cs="Times New Roman"/>
        </w:rPr>
        <w:t>Figure 2:</w:t>
      </w:r>
      <w:bookmarkEnd w:id="10"/>
    </w:p>
    <w:p w:rsidR="00A22ABE" w:rsidRPr="008B64FD" w:rsidRDefault="00D767E1" w:rsidP="008B64FD">
      <w:pPr>
        <w:ind w:left="-851"/>
        <w:rPr>
          <w:rFonts w:ascii="Times New Roman" w:hAnsi="Times New Roman" w:cs="Times New Roman"/>
          <w:sz w:val="32"/>
          <w:szCs w:val="24"/>
        </w:rPr>
      </w:pPr>
      <w:r>
        <w:rPr>
          <w:rFonts w:ascii="Times New Roman" w:hAnsi="Times New Roman" w:cs="Times New Roman"/>
          <w:noProof/>
          <w:sz w:val="24"/>
          <w:szCs w:val="24"/>
          <w:lang w:eastAsia="en-IN"/>
        </w:rPr>
        <w:drawing>
          <wp:inline distT="0" distB="0" distL="0" distR="0" wp14:anchorId="1BFC8F01" wp14:editId="4306D6CE">
            <wp:extent cx="6803690" cy="37132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2).png"/>
                    <pic:cNvPicPr/>
                  </pic:nvPicPr>
                  <pic:blipFill rotWithShape="1">
                    <a:blip r:embed="rId20">
                      <a:extLst>
                        <a:ext uri="{28A0092B-C50C-407E-A947-70E740481C1C}">
                          <a14:useLocalDpi xmlns:a14="http://schemas.microsoft.com/office/drawing/2010/main" val="0"/>
                        </a:ext>
                      </a:extLst>
                    </a:blip>
                    <a:srcRect r="39792"/>
                    <a:stretch/>
                  </pic:blipFill>
                  <pic:spPr bwMode="auto">
                    <a:xfrm>
                      <a:off x="0" y="0"/>
                      <a:ext cx="6817996" cy="3721067"/>
                    </a:xfrm>
                    <a:prstGeom prst="rect">
                      <a:avLst/>
                    </a:prstGeom>
                    <a:ln>
                      <a:noFill/>
                    </a:ln>
                    <a:extLst>
                      <a:ext uri="{53640926-AAD7-44D8-BBD7-CCE9431645EC}">
                        <a14:shadowObscured xmlns:a14="http://schemas.microsoft.com/office/drawing/2010/main"/>
                      </a:ext>
                    </a:extLst>
                  </pic:spPr>
                </pic:pic>
              </a:graphicData>
            </a:graphic>
          </wp:inline>
        </w:drawing>
      </w:r>
    </w:p>
    <w:sectPr w:rsidR="00A22ABE" w:rsidRPr="008B64FD" w:rsidSect="00961B3C">
      <w:pgSz w:w="11906" w:h="16838"/>
      <w:pgMar w:top="1418"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DA180D"/>
    <w:multiLevelType w:val="hybridMultilevel"/>
    <w:tmpl w:val="6DC0B9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D7F7A23"/>
    <w:multiLevelType w:val="hybridMultilevel"/>
    <w:tmpl w:val="9852FA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81645A3"/>
    <w:multiLevelType w:val="hybridMultilevel"/>
    <w:tmpl w:val="67C0B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45D3C80"/>
    <w:multiLevelType w:val="hybridMultilevel"/>
    <w:tmpl w:val="7C72A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5637D31"/>
    <w:multiLevelType w:val="hybridMultilevel"/>
    <w:tmpl w:val="4F1A14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9245BC1"/>
    <w:multiLevelType w:val="hybridMultilevel"/>
    <w:tmpl w:val="7876B32E"/>
    <w:lvl w:ilvl="0" w:tplc="60A4C7D2">
      <w:start w:val="1"/>
      <w:numFmt w:val="bullet"/>
      <w:lvlText w:val=""/>
      <w:lvlJc w:val="left"/>
      <w:pPr>
        <w:tabs>
          <w:tab w:val="num" w:pos="720"/>
        </w:tabs>
        <w:ind w:left="720" w:hanging="360"/>
      </w:pPr>
      <w:rPr>
        <w:rFonts w:ascii="Wingdings 3" w:hAnsi="Wingdings 3" w:hint="default"/>
      </w:rPr>
    </w:lvl>
    <w:lvl w:ilvl="1" w:tplc="6AF6D24E" w:tentative="1">
      <w:start w:val="1"/>
      <w:numFmt w:val="bullet"/>
      <w:lvlText w:val=""/>
      <w:lvlJc w:val="left"/>
      <w:pPr>
        <w:tabs>
          <w:tab w:val="num" w:pos="1440"/>
        </w:tabs>
        <w:ind w:left="1440" w:hanging="360"/>
      </w:pPr>
      <w:rPr>
        <w:rFonts w:ascii="Wingdings 3" w:hAnsi="Wingdings 3" w:hint="default"/>
      </w:rPr>
    </w:lvl>
    <w:lvl w:ilvl="2" w:tplc="8C86541A" w:tentative="1">
      <w:start w:val="1"/>
      <w:numFmt w:val="bullet"/>
      <w:lvlText w:val=""/>
      <w:lvlJc w:val="left"/>
      <w:pPr>
        <w:tabs>
          <w:tab w:val="num" w:pos="2160"/>
        </w:tabs>
        <w:ind w:left="2160" w:hanging="360"/>
      </w:pPr>
      <w:rPr>
        <w:rFonts w:ascii="Wingdings 3" w:hAnsi="Wingdings 3" w:hint="default"/>
      </w:rPr>
    </w:lvl>
    <w:lvl w:ilvl="3" w:tplc="DBE2E6D6" w:tentative="1">
      <w:start w:val="1"/>
      <w:numFmt w:val="bullet"/>
      <w:lvlText w:val=""/>
      <w:lvlJc w:val="left"/>
      <w:pPr>
        <w:tabs>
          <w:tab w:val="num" w:pos="2880"/>
        </w:tabs>
        <w:ind w:left="2880" w:hanging="360"/>
      </w:pPr>
      <w:rPr>
        <w:rFonts w:ascii="Wingdings 3" w:hAnsi="Wingdings 3" w:hint="default"/>
      </w:rPr>
    </w:lvl>
    <w:lvl w:ilvl="4" w:tplc="47587D42" w:tentative="1">
      <w:start w:val="1"/>
      <w:numFmt w:val="bullet"/>
      <w:lvlText w:val=""/>
      <w:lvlJc w:val="left"/>
      <w:pPr>
        <w:tabs>
          <w:tab w:val="num" w:pos="3600"/>
        </w:tabs>
        <w:ind w:left="3600" w:hanging="360"/>
      </w:pPr>
      <w:rPr>
        <w:rFonts w:ascii="Wingdings 3" w:hAnsi="Wingdings 3" w:hint="default"/>
      </w:rPr>
    </w:lvl>
    <w:lvl w:ilvl="5" w:tplc="B41E6DA4" w:tentative="1">
      <w:start w:val="1"/>
      <w:numFmt w:val="bullet"/>
      <w:lvlText w:val=""/>
      <w:lvlJc w:val="left"/>
      <w:pPr>
        <w:tabs>
          <w:tab w:val="num" w:pos="4320"/>
        </w:tabs>
        <w:ind w:left="4320" w:hanging="360"/>
      </w:pPr>
      <w:rPr>
        <w:rFonts w:ascii="Wingdings 3" w:hAnsi="Wingdings 3" w:hint="default"/>
      </w:rPr>
    </w:lvl>
    <w:lvl w:ilvl="6" w:tplc="9D124742" w:tentative="1">
      <w:start w:val="1"/>
      <w:numFmt w:val="bullet"/>
      <w:lvlText w:val=""/>
      <w:lvlJc w:val="left"/>
      <w:pPr>
        <w:tabs>
          <w:tab w:val="num" w:pos="5040"/>
        </w:tabs>
        <w:ind w:left="5040" w:hanging="360"/>
      </w:pPr>
      <w:rPr>
        <w:rFonts w:ascii="Wingdings 3" w:hAnsi="Wingdings 3" w:hint="default"/>
      </w:rPr>
    </w:lvl>
    <w:lvl w:ilvl="7" w:tplc="095A26EA" w:tentative="1">
      <w:start w:val="1"/>
      <w:numFmt w:val="bullet"/>
      <w:lvlText w:val=""/>
      <w:lvlJc w:val="left"/>
      <w:pPr>
        <w:tabs>
          <w:tab w:val="num" w:pos="5760"/>
        </w:tabs>
        <w:ind w:left="5760" w:hanging="360"/>
      </w:pPr>
      <w:rPr>
        <w:rFonts w:ascii="Wingdings 3" w:hAnsi="Wingdings 3" w:hint="default"/>
      </w:rPr>
    </w:lvl>
    <w:lvl w:ilvl="8" w:tplc="32646DCC" w:tentative="1">
      <w:start w:val="1"/>
      <w:numFmt w:val="bullet"/>
      <w:lvlText w:val=""/>
      <w:lvlJc w:val="left"/>
      <w:pPr>
        <w:tabs>
          <w:tab w:val="num" w:pos="6480"/>
        </w:tabs>
        <w:ind w:left="6480" w:hanging="360"/>
      </w:pPr>
      <w:rPr>
        <w:rFonts w:ascii="Wingdings 3" w:hAnsi="Wingdings 3" w:hint="default"/>
      </w:rPr>
    </w:lvl>
  </w:abstractNum>
  <w:abstractNum w:abstractNumId="6">
    <w:nsid w:val="6BBC5676"/>
    <w:multiLevelType w:val="hybridMultilevel"/>
    <w:tmpl w:val="886E4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6A31336"/>
    <w:multiLevelType w:val="hybridMultilevel"/>
    <w:tmpl w:val="4648CE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
  </w:num>
  <w:num w:numId="4">
    <w:abstractNumId w:val="7"/>
  </w:num>
  <w:num w:numId="5">
    <w:abstractNumId w:val="2"/>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0MDQzMDUyMjQ3NbNQ0lEKTi0uzszPAykwrwUAcTAeHSwAAAA="/>
  </w:docVars>
  <w:rsids>
    <w:rsidRoot w:val="00A158F3"/>
    <w:rsid w:val="0000379C"/>
    <w:rsid w:val="00013224"/>
    <w:rsid w:val="00015373"/>
    <w:rsid w:val="00020782"/>
    <w:rsid w:val="000217C6"/>
    <w:rsid w:val="00022916"/>
    <w:rsid w:val="00035E8C"/>
    <w:rsid w:val="00043099"/>
    <w:rsid w:val="0004735F"/>
    <w:rsid w:val="000525A7"/>
    <w:rsid w:val="00062A71"/>
    <w:rsid w:val="000820E7"/>
    <w:rsid w:val="00082446"/>
    <w:rsid w:val="00084FE6"/>
    <w:rsid w:val="0009373E"/>
    <w:rsid w:val="00095711"/>
    <w:rsid w:val="000D57B9"/>
    <w:rsid w:val="000D6856"/>
    <w:rsid w:val="000D7B45"/>
    <w:rsid w:val="000E6220"/>
    <w:rsid w:val="000F4F03"/>
    <w:rsid w:val="000F68C8"/>
    <w:rsid w:val="0010053C"/>
    <w:rsid w:val="001105FD"/>
    <w:rsid w:val="00121BF1"/>
    <w:rsid w:val="00134267"/>
    <w:rsid w:val="001376D7"/>
    <w:rsid w:val="001377F1"/>
    <w:rsid w:val="001412CD"/>
    <w:rsid w:val="0016403A"/>
    <w:rsid w:val="00175D35"/>
    <w:rsid w:val="0017719E"/>
    <w:rsid w:val="00186212"/>
    <w:rsid w:val="001A16F5"/>
    <w:rsid w:val="001B2920"/>
    <w:rsid w:val="001B5C65"/>
    <w:rsid w:val="001B61AC"/>
    <w:rsid w:val="001C290A"/>
    <w:rsid w:val="001E0E08"/>
    <w:rsid w:val="001F17DF"/>
    <w:rsid w:val="001F2175"/>
    <w:rsid w:val="001F3557"/>
    <w:rsid w:val="001F45A0"/>
    <w:rsid w:val="00210E69"/>
    <w:rsid w:val="00214233"/>
    <w:rsid w:val="00223384"/>
    <w:rsid w:val="00232444"/>
    <w:rsid w:val="00234FD7"/>
    <w:rsid w:val="0023726B"/>
    <w:rsid w:val="00262E26"/>
    <w:rsid w:val="00264C4D"/>
    <w:rsid w:val="00271AE1"/>
    <w:rsid w:val="002744B0"/>
    <w:rsid w:val="002903A1"/>
    <w:rsid w:val="00290E75"/>
    <w:rsid w:val="00295E7A"/>
    <w:rsid w:val="002975B4"/>
    <w:rsid w:val="002A232C"/>
    <w:rsid w:val="002A2381"/>
    <w:rsid w:val="002A2536"/>
    <w:rsid w:val="002A734B"/>
    <w:rsid w:val="002B2FCE"/>
    <w:rsid w:val="002B7416"/>
    <w:rsid w:val="002E0B34"/>
    <w:rsid w:val="002E7608"/>
    <w:rsid w:val="002F0E19"/>
    <w:rsid w:val="002F1EBE"/>
    <w:rsid w:val="002F21EA"/>
    <w:rsid w:val="002F3288"/>
    <w:rsid w:val="002F3AAE"/>
    <w:rsid w:val="003028EF"/>
    <w:rsid w:val="00311F28"/>
    <w:rsid w:val="003122D1"/>
    <w:rsid w:val="003201AF"/>
    <w:rsid w:val="003316FF"/>
    <w:rsid w:val="00342A17"/>
    <w:rsid w:val="003564B2"/>
    <w:rsid w:val="00357C4D"/>
    <w:rsid w:val="003622D6"/>
    <w:rsid w:val="00374B98"/>
    <w:rsid w:val="00392075"/>
    <w:rsid w:val="003957F2"/>
    <w:rsid w:val="003A4ECC"/>
    <w:rsid w:val="003B2828"/>
    <w:rsid w:val="003D16C7"/>
    <w:rsid w:val="003D7F82"/>
    <w:rsid w:val="003E338A"/>
    <w:rsid w:val="003E5D52"/>
    <w:rsid w:val="00405D59"/>
    <w:rsid w:val="00426F19"/>
    <w:rsid w:val="00436873"/>
    <w:rsid w:val="00465ABD"/>
    <w:rsid w:val="00482A78"/>
    <w:rsid w:val="0048604B"/>
    <w:rsid w:val="00496143"/>
    <w:rsid w:val="004A5333"/>
    <w:rsid w:val="004B1E26"/>
    <w:rsid w:val="004B3291"/>
    <w:rsid w:val="004C0EAC"/>
    <w:rsid w:val="004C1F5B"/>
    <w:rsid w:val="004E2571"/>
    <w:rsid w:val="004E313C"/>
    <w:rsid w:val="00516C80"/>
    <w:rsid w:val="00516E54"/>
    <w:rsid w:val="00526BA2"/>
    <w:rsid w:val="00527FD8"/>
    <w:rsid w:val="005424E3"/>
    <w:rsid w:val="005447F6"/>
    <w:rsid w:val="0054620F"/>
    <w:rsid w:val="00563935"/>
    <w:rsid w:val="0056755A"/>
    <w:rsid w:val="00571AC6"/>
    <w:rsid w:val="005742EA"/>
    <w:rsid w:val="00577333"/>
    <w:rsid w:val="005858E3"/>
    <w:rsid w:val="00586E29"/>
    <w:rsid w:val="005929B7"/>
    <w:rsid w:val="005A177A"/>
    <w:rsid w:val="005A2387"/>
    <w:rsid w:val="005A740F"/>
    <w:rsid w:val="005B164A"/>
    <w:rsid w:val="005B1EFE"/>
    <w:rsid w:val="005D5D4A"/>
    <w:rsid w:val="005E5532"/>
    <w:rsid w:val="006016A2"/>
    <w:rsid w:val="00615CE4"/>
    <w:rsid w:val="0062129B"/>
    <w:rsid w:val="00626AE6"/>
    <w:rsid w:val="00634F4F"/>
    <w:rsid w:val="00640DBD"/>
    <w:rsid w:val="00646807"/>
    <w:rsid w:val="00650BE5"/>
    <w:rsid w:val="006660FD"/>
    <w:rsid w:val="00666310"/>
    <w:rsid w:val="00670965"/>
    <w:rsid w:val="00672385"/>
    <w:rsid w:val="00672AC7"/>
    <w:rsid w:val="00676CBB"/>
    <w:rsid w:val="00683BBC"/>
    <w:rsid w:val="00686446"/>
    <w:rsid w:val="00692BEB"/>
    <w:rsid w:val="006A4D63"/>
    <w:rsid w:val="006C0398"/>
    <w:rsid w:val="006C5E3D"/>
    <w:rsid w:val="006E41AA"/>
    <w:rsid w:val="006F1AA2"/>
    <w:rsid w:val="006F2059"/>
    <w:rsid w:val="006F2BF2"/>
    <w:rsid w:val="007076F1"/>
    <w:rsid w:val="0071467F"/>
    <w:rsid w:val="00721FAB"/>
    <w:rsid w:val="0073485E"/>
    <w:rsid w:val="00740798"/>
    <w:rsid w:val="00743858"/>
    <w:rsid w:val="007505CF"/>
    <w:rsid w:val="007518DC"/>
    <w:rsid w:val="007518E0"/>
    <w:rsid w:val="00756ECD"/>
    <w:rsid w:val="00765EEC"/>
    <w:rsid w:val="007A4C4D"/>
    <w:rsid w:val="007B5058"/>
    <w:rsid w:val="007B668D"/>
    <w:rsid w:val="007C1BC1"/>
    <w:rsid w:val="007D6A6A"/>
    <w:rsid w:val="007D7085"/>
    <w:rsid w:val="007D7599"/>
    <w:rsid w:val="007E3C05"/>
    <w:rsid w:val="007E5FB8"/>
    <w:rsid w:val="007E678C"/>
    <w:rsid w:val="007F5B39"/>
    <w:rsid w:val="007F72F2"/>
    <w:rsid w:val="00804108"/>
    <w:rsid w:val="00805AE4"/>
    <w:rsid w:val="0081039C"/>
    <w:rsid w:val="00810795"/>
    <w:rsid w:val="008147DB"/>
    <w:rsid w:val="008219DD"/>
    <w:rsid w:val="00821ED3"/>
    <w:rsid w:val="00824436"/>
    <w:rsid w:val="00837EBD"/>
    <w:rsid w:val="00875A94"/>
    <w:rsid w:val="0087779B"/>
    <w:rsid w:val="008A76C6"/>
    <w:rsid w:val="008B64FD"/>
    <w:rsid w:val="008C54C0"/>
    <w:rsid w:val="008C56BF"/>
    <w:rsid w:val="008D6A30"/>
    <w:rsid w:val="008D7F76"/>
    <w:rsid w:val="00910F30"/>
    <w:rsid w:val="009270CF"/>
    <w:rsid w:val="00933EF7"/>
    <w:rsid w:val="009349A1"/>
    <w:rsid w:val="00936B67"/>
    <w:rsid w:val="00961B3C"/>
    <w:rsid w:val="00962F6E"/>
    <w:rsid w:val="009638F4"/>
    <w:rsid w:val="0097098B"/>
    <w:rsid w:val="0097710D"/>
    <w:rsid w:val="00984E7C"/>
    <w:rsid w:val="009861AD"/>
    <w:rsid w:val="00996BDD"/>
    <w:rsid w:val="009A2F31"/>
    <w:rsid w:val="009A4D2C"/>
    <w:rsid w:val="009C17BF"/>
    <w:rsid w:val="009C331D"/>
    <w:rsid w:val="00A00893"/>
    <w:rsid w:val="00A03A12"/>
    <w:rsid w:val="00A158F3"/>
    <w:rsid w:val="00A22ABE"/>
    <w:rsid w:val="00A25420"/>
    <w:rsid w:val="00A34B61"/>
    <w:rsid w:val="00A5207F"/>
    <w:rsid w:val="00A56ACC"/>
    <w:rsid w:val="00A7003C"/>
    <w:rsid w:val="00A91F70"/>
    <w:rsid w:val="00A9538F"/>
    <w:rsid w:val="00AB03FA"/>
    <w:rsid w:val="00AC1C6E"/>
    <w:rsid w:val="00AC6357"/>
    <w:rsid w:val="00AD217D"/>
    <w:rsid w:val="00AD2496"/>
    <w:rsid w:val="00AD3780"/>
    <w:rsid w:val="00AD5099"/>
    <w:rsid w:val="00AD7662"/>
    <w:rsid w:val="00B13B4A"/>
    <w:rsid w:val="00B15A75"/>
    <w:rsid w:val="00B20E51"/>
    <w:rsid w:val="00B33413"/>
    <w:rsid w:val="00B36B82"/>
    <w:rsid w:val="00B37EF1"/>
    <w:rsid w:val="00B4098D"/>
    <w:rsid w:val="00B51F6E"/>
    <w:rsid w:val="00B57C89"/>
    <w:rsid w:val="00B6010C"/>
    <w:rsid w:val="00B652EF"/>
    <w:rsid w:val="00B71CCC"/>
    <w:rsid w:val="00B733C4"/>
    <w:rsid w:val="00B96E6E"/>
    <w:rsid w:val="00BB2F7F"/>
    <w:rsid w:val="00BB63E6"/>
    <w:rsid w:val="00BD1620"/>
    <w:rsid w:val="00BF29B2"/>
    <w:rsid w:val="00BF4738"/>
    <w:rsid w:val="00BF57FF"/>
    <w:rsid w:val="00BF6DAF"/>
    <w:rsid w:val="00C0452A"/>
    <w:rsid w:val="00C12E91"/>
    <w:rsid w:val="00C163FA"/>
    <w:rsid w:val="00C16C91"/>
    <w:rsid w:val="00C277F3"/>
    <w:rsid w:val="00C3460E"/>
    <w:rsid w:val="00C40520"/>
    <w:rsid w:val="00C5333F"/>
    <w:rsid w:val="00C56689"/>
    <w:rsid w:val="00C71D61"/>
    <w:rsid w:val="00C7599C"/>
    <w:rsid w:val="00C76323"/>
    <w:rsid w:val="00C81093"/>
    <w:rsid w:val="00C816EF"/>
    <w:rsid w:val="00C85B0F"/>
    <w:rsid w:val="00C85D90"/>
    <w:rsid w:val="00C90F64"/>
    <w:rsid w:val="00CA77FD"/>
    <w:rsid w:val="00CB49DD"/>
    <w:rsid w:val="00CE05AA"/>
    <w:rsid w:val="00CE2EC2"/>
    <w:rsid w:val="00D0618E"/>
    <w:rsid w:val="00D330D1"/>
    <w:rsid w:val="00D3761C"/>
    <w:rsid w:val="00D64D1C"/>
    <w:rsid w:val="00D767E1"/>
    <w:rsid w:val="00D8031D"/>
    <w:rsid w:val="00D87EB6"/>
    <w:rsid w:val="00DA1C8C"/>
    <w:rsid w:val="00DA5A2B"/>
    <w:rsid w:val="00DB60A0"/>
    <w:rsid w:val="00DC22D5"/>
    <w:rsid w:val="00DC2835"/>
    <w:rsid w:val="00DC4881"/>
    <w:rsid w:val="00DD7A35"/>
    <w:rsid w:val="00DE1C5A"/>
    <w:rsid w:val="00DF3968"/>
    <w:rsid w:val="00DF6115"/>
    <w:rsid w:val="00E06F3A"/>
    <w:rsid w:val="00E20256"/>
    <w:rsid w:val="00E219EC"/>
    <w:rsid w:val="00E304A4"/>
    <w:rsid w:val="00E326B3"/>
    <w:rsid w:val="00E41A6B"/>
    <w:rsid w:val="00E42001"/>
    <w:rsid w:val="00E613D0"/>
    <w:rsid w:val="00E66C22"/>
    <w:rsid w:val="00E76F9D"/>
    <w:rsid w:val="00E8468F"/>
    <w:rsid w:val="00E8486C"/>
    <w:rsid w:val="00E935D2"/>
    <w:rsid w:val="00E97AB6"/>
    <w:rsid w:val="00EA4D43"/>
    <w:rsid w:val="00EB28AE"/>
    <w:rsid w:val="00EC2102"/>
    <w:rsid w:val="00EC2215"/>
    <w:rsid w:val="00ED3A75"/>
    <w:rsid w:val="00F01D21"/>
    <w:rsid w:val="00F25FDD"/>
    <w:rsid w:val="00F41E66"/>
    <w:rsid w:val="00F46B47"/>
    <w:rsid w:val="00F556E9"/>
    <w:rsid w:val="00F712F1"/>
    <w:rsid w:val="00F96232"/>
    <w:rsid w:val="00F96C66"/>
    <w:rsid w:val="00FA1D43"/>
    <w:rsid w:val="00FC6BC6"/>
    <w:rsid w:val="00FD3131"/>
    <w:rsid w:val="00FE3300"/>
    <w:rsid w:val="00FF069E"/>
    <w:rsid w:val="00FF0D93"/>
    <w:rsid w:val="00FF326F"/>
    <w:rsid w:val="00FF5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E50F4D-BACB-4C2C-85E3-8AE71A4E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A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22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096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70965"/>
    <w:rPr>
      <w:rFonts w:eastAsiaTheme="minorEastAsia"/>
      <w:lang w:val="en-US"/>
    </w:rPr>
  </w:style>
  <w:style w:type="character" w:customStyle="1" w:styleId="Heading1Char">
    <w:name w:val="Heading 1 Char"/>
    <w:basedOn w:val="DefaultParagraphFont"/>
    <w:link w:val="Heading1"/>
    <w:uiPriority w:val="9"/>
    <w:rsid w:val="00E41A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41A6B"/>
    <w:pPr>
      <w:outlineLvl w:val="9"/>
    </w:pPr>
    <w:rPr>
      <w:lang w:val="en-US"/>
    </w:rPr>
  </w:style>
  <w:style w:type="paragraph" w:styleId="TOC1">
    <w:name w:val="toc 1"/>
    <w:basedOn w:val="Normal"/>
    <w:next w:val="Normal"/>
    <w:autoRedefine/>
    <w:uiPriority w:val="39"/>
    <w:unhideWhenUsed/>
    <w:rsid w:val="007D7085"/>
    <w:pPr>
      <w:spacing w:after="100"/>
    </w:pPr>
  </w:style>
  <w:style w:type="character" w:styleId="Hyperlink">
    <w:name w:val="Hyperlink"/>
    <w:basedOn w:val="DefaultParagraphFont"/>
    <w:uiPriority w:val="99"/>
    <w:unhideWhenUsed/>
    <w:rsid w:val="007D7085"/>
    <w:rPr>
      <w:color w:val="0563C1" w:themeColor="hyperlink"/>
      <w:u w:val="single"/>
    </w:rPr>
  </w:style>
  <w:style w:type="paragraph" w:styleId="ListParagraph">
    <w:name w:val="List Paragraph"/>
    <w:basedOn w:val="Normal"/>
    <w:uiPriority w:val="34"/>
    <w:qFormat/>
    <w:rsid w:val="00E219EC"/>
    <w:pPr>
      <w:spacing w:after="0" w:line="240" w:lineRule="auto"/>
      <w:ind w:left="720"/>
      <w:contextualSpacing/>
    </w:pPr>
    <w:rPr>
      <w:rFonts w:ascii="Times New Roman" w:eastAsia="Times New Roman" w:hAnsi="Times New Roman" w:cs="Times New Roman"/>
      <w:sz w:val="24"/>
      <w:szCs w:val="24"/>
      <w:lang w:eastAsia="en-IN"/>
    </w:rPr>
  </w:style>
  <w:style w:type="paragraph" w:customStyle="1" w:styleId="Normale">
    <w:name w:val="Normale"/>
    <w:rsid w:val="000D57B9"/>
    <w:pPr>
      <w:suppressAutoHyphens/>
      <w:autoSpaceDN w:val="0"/>
      <w:spacing w:line="256" w:lineRule="auto"/>
      <w:textAlignment w:val="baseline"/>
    </w:pPr>
    <w:rPr>
      <w:rFonts w:ascii="Calibri" w:eastAsia="Calibri" w:hAnsi="Calibri" w:cs="Times New Roman"/>
      <w:lang w:val="en-GB"/>
    </w:rPr>
  </w:style>
  <w:style w:type="table" w:styleId="TableGrid">
    <w:name w:val="Table Grid"/>
    <w:basedOn w:val="TableNormal"/>
    <w:uiPriority w:val="59"/>
    <w:rsid w:val="006016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C22D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B7416"/>
    <w:pPr>
      <w:spacing w:after="100"/>
      <w:ind w:left="220"/>
    </w:pPr>
  </w:style>
  <w:style w:type="paragraph" w:styleId="NormalWeb">
    <w:name w:val="Normal (Web)"/>
    <w:basedOn w:val="Normal"/>
    <w:uiPriority w:val="99"/>
    <w:semiHidden/>
    <w:unhideWhenUsed/>
    <w:rsid w:val="008B64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936B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497886">
      <w:bodyDiv w:val="1"/>
      <w:marLeft w:val="0"/>
      <w:marRight w:val="0"/>
      <w:marTop w:val="0"/>
      <w:marBottom w:val="0"/>
      <w:divBdr>
        <w:top w:val="none" w:sz="0" w:space="0" w:color="auto"/>
        <w:left w:val="none" w:sz="0" w:space="0" w:color="auto"/>
        <w:bottom w:val="none" w:sz="0" w:space="0" w:color="auto"/>
        <w:right w:val="none" w:sz="0" w:space="0" w:color="auto"/>
      </w:divBdr>
      <w:divsChild>
        <w:div w:id="2117602740">
          <w:marLeft w:val="547"/>
          <w:marRight w:val="0"/>
          <w:marTop w:val="200"/>
          <w:marBottom w:val="0"/>
          <w:divBdr>
            <w:top w:val="none" w:sz="0" w:space="0" w:color="auto"/>
            <w:left w:val="none" w:sz="0" w:space="0" w:color="auto"/>
            <w:bottom w:val="none" w:sz="0" w:space="0" w:color="auto"/>
            <w:right w:val="none" w:sz="0" w:space="0" w:color="auto"/>
          </w:divBdr>
        </w:div>
        <w:div w:id="1547788810">
          <w:marLeft w:val="547"/>
          <w:marRight w:val="0"/>
          <w:marTop w:val="200"/>
          <w:marBottom w:val="0"/>
          <w:divBdr>
            <w:top w:val="none" w:sz="0" w:space="0" w:color="auto"/>
            <w:left w:val="none" w:sz="0" w:space="0" w:color="auto"/>
            <w:bottom w:val="none" w:sz="0" w:space="0" w:color="auto"/>
            <w:right w:val="none" w:sz="0" w:space="0" w:color="auto"/>
          </w:divBdr>
        </w:div>
      </w:divsChild>
    </w:div>
    <w:div w:id="1446536323">
      <w:bodyDiv w:val="1"/>
      <w:marLeft w:val="0"/>
      <w:marRight w:val="0"/>
      <w:marTop w:val="0"/>
      <w:marBottom w:val="0"/>
      <w:divBdr>
        <w:top w:val="none" w:sz="0" w:space="0" w:color="auto"/>
        <w:left w:val="none" w:sz="0" w:space="0" w:color="auto"/>
        <w:bottom w:val="none" w:sz="0" w:space="0" w:color="auto"/>
        <w:right w:val="none" w:sz="0" w:space="0" w:color="auto"/>
      </w:divBdr>
    </w:div>
    <w:div w:id="175146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ciencedirect.com/science/article/pii/S0926580515001788"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yperlink" Target="https://www.sciencedirect.com/science/article/pii/S0377221717309529" TargetMode="External"/><Relationship Id="rId2" Type="http://schemas.openxmlformats.org/officeDocument/2006/relationships/customXml" Target="../customXml/item2.xml"/><Relationship Id="rId16" Type="http://schemas.openxmlformats.org/officeDocument/2006/relationships/hyperlink" Target="https://www.sciencedirect.com/science/article/pii/S0926580514001587"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Module Leader: Prof. Thierry Chaussalet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EDCC72-1BEF-4570-968D-598709409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2885</Words>
  <Characters>16447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Re-designing the swipe card system to enter 115 New Cavendish St</vt:lpstr>
    </vt:vector>
  </TitlesOfParts>
  <Company>Group: 4</Company>
  <LinksUpToDate>false</LinksUpToDate>
  <CharactersWithSpaces>19294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Re-designing the swipe card system to enter 115 New Cavendish St</dc:title>
  <dc:subject>Simulation Modeling: Risk Processes and Systems</dc:subject>
  <dc:creator>harsh kadia</dc:creator>
  <cp:keywords/>
  <dc:description/>
  <cp:lastModifiedBy>harsh kadia</cp:lastModifiedBy>
  <cp:revision>2</cp:revision>
  <cp:lastPrinted>2019-07-05T22:38:00Z</cp:lastPrinted>
  <dcterms:created xsi:type="dcterms:W3CDTF">2020-01-29T04:33:00Z</dcterms:created>
  <dcterms:modified xsi:type="dcterms:W3CDTF">2020-01-29T04:33:00Z</dcterms:modified>
</cp:coreProperties>
</file>