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Software Requirements Specification (SRS) for E-commerce Project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1. Introduction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1.1 Purpose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purpose of this document is to provide a comprehensive description of the functional requirements for the e-commerce project, ensuring a common understanding among project stakeholders.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1.2 Scope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This SRS document covers the functional requirements of the e-commerce platform, focusing on core features, user interactions, and system functionality.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1.3 Definitions, Acronyms, and Abbreviations</w:t>
      </w:r>
    </w:p>
    <w:p w:rsidR="006427B0" w:rsidRPr="006427B0" w:rsidRDefault="006427B0" w:rsidP="006427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SRS</w:t>
      </w:r>
      <w:r w:rsidRPr="006427B0">
        <w:rPr>
          <w:rFonts w:ascii="Segoe UI" w:eastAsia="Times New Roman" w:hAnsi="Segoe UI" w:cs="Segoe UI"/>
          <w:sz w:val="21"/>
          <w:szCs w:val="21"/>
        </w:rPr>
        <w:t>: Software Requirements Specification</w:t>
      </w:r>
    </w:p>
    <w:p w:rsidR="006427B0" w:rsidRPr="006427B0" w:rsidRDefault="006427B0" w:rsidP="006427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CMS</w:t>
      </w:r>
      <w:r w:rsidRPr="006427B0">
        <w:rPr>
          <w:rFonts w:ascii="Segoe UI" w:eastAsia="Times New Roman" w:hAnsi="Segoe UI" w:cs="Segoe UI"/>
          <w:sz w:val="21"/>
          <w:szCs w:val="21"/>
        </w:rPr>
        <w:t>: Content Management System</w:t>
      </w:r>
    </w:p>
    <w:p w:rsidR="006427B0" w:rsidRPr="006427B0" w:rsidRDefault="006427B0" w:rsidP="006427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UI</w:t>
      </w:r>
      <w:r w:rsidRPr="006427B0">
        <w:rPr>
          <w:rFonts w:ascii="Segoe UI" w:eastAsia="Times New Roman" w:hAnsi="Segoe UI" w:cs="Segoe UI"/>
          <w:sz w:val="21"/>
          <w:szCs w:val="21"/>
        </w:rPr>
        <w:t>: User Interface</w:t>
      </w:r>
    </w:p>
    <w:p w:rsidR="006427B0" w:rsidRPr="006427B0" w:rsidRDefault="006427B0" w:rsidP="006427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API</w:t>
      </w:r>
      <w:r w:rsidRPr="006427B0">
        <w:rPr>
          <w:rFonts w:ascii="Segoe UI" w:eastAsia="Times New Roman" w:hAnsi="Segoe UI" w:cs="Segoe UI"/>
          <w:sz w:val="21"/>
          <w:szCs w:val="21"/>
        </w:rPr>
        <w:t>: Application Programming Interface</w:t>
      </w:r>
    </w:p>
    <w:p w:rsidR="006427B0" w:rsidRPr="006427B0" w:rsidRDefault="006427B0" w:rsidP="006427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DB</w:t>
      </w:r>
      <w:r w:rsidRPr="006427B0">
        <w:rPr>
          <w:rFonts w:ascii="Segoe UI" w:eastAsia="Times New Roman" w:hAnsi="Segoe UI" w:cs="Segoe UI"/>
          <w:sz w:val="21"/>
          <w:szCs w:val="21"/>
        </w:rPr>
        <w:t>: Database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 Functional Requirements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2.1 User Management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2.1.1 User Registration</w:t>
      </w:r>
    </w:p>
    <w:p w:rsidR="006427B0" w:rsidRPr="006427B0" w:rsidRDefault="006427B0" w:rsidP="006427B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allow users to register with a valid email address.</w:t>
      </w:r>
    </w:p>
    <w:p w:rsidR="006427B0" w:rsidRPr="006427B0" w:rsidRDefault="006427B0" w:rsidP="006427B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 registration shall require a unique username and a password.</w:t>
      </w:r>
    </w:p>
    <w:p w:rsidR="006427B0" w:rsidRPr="006427B0" w:rsidRDefault="006427B0" w:rsidP="006427B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shall receive a verification email to activate their accounts.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2.1.2 User Login</w:t>
      </w:r>
    </w:p>
    <w:p w:rsidR="006427B0" w:rsidRPr="006427B0" w:rsidRDefault="006427B0" w:rsidP="006427B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Registered users shall be able to log in with their username and password.</w:t>
      </w:r>
    </w:p>
    <w:p w:rsidR="006427B0" w:rsidRPr="006427B0" w:rsidRDefault="006427B0" w:rsidP="006427B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can also log in using social media accounts (e.g., Google, Facebook).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2.1.3 User Profiles</w:t>
      </w:r>
    </w:p>
    <w:p w:rsidR="006427B0" w:rsidRPr="006427B0" w:rsidRDefault="006427B0" w:rsidP="006427B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can view and edit their profiles, including personal information, shipping addresses, and payment methods.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lastRenderedPageBreak/>
        <w:t>2.2 Product Management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2.2.1 Product Listings</w:t>
      </w:r>
    </w:p>
    <w:p w:rsidR="006427B0" w:rsidRPr="006427B0" w:rsidRDefault="006427B0" w:rsidP="006427B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display a list of available products, including details like name, price, and images.</w:t>
      </w:r>
    </w:p>
    <w:p w:rsidR="006427B0" w:rsidRPr="006427B0" w:rsidRDefault="006427B0" w:rsidP="006427B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Products shall be categorized and searchable.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2.2.2 Product Details</w:t>
      </w:r>
    </w:p>
    <w:p w:rsidR="006427B0" w:rsidRPr="006427B0" w:rsidRDefault="006427B0" w:rsidP="006427B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can view detailed information about a product, including descriptions, specifications, and customer reviews.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2.2.3 Shopping Cart</w:t>
      </w:r>
    </w:p>
    <w:p w:rsidR="006427B0" w:rsidRPr="006427B0" w:rsidRDefault="006427B0" w:rsidP="006427B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can add and remove products from their shopping carts.</w:t>
      </w:r>
    </w:p>
    <w:p w:rsidR="006427B0" w:rsidRPr="006427B0" w:rsidRDefault="006427B0" w:rsidP="006427B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calculate and display the total order amount.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2.3 Ordering and Checkout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2.3.1 Order Placement</w:t>
      </w:r>
    </w:p>
    <w:p w:rsidR="006427B0" w:rsidRPr="006427B0" w:rsidRDefault="006427B0" w:rsidP="006427B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shall be able to place orders by adding products to their cart and proceeding to checkout.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2.3.2 Payment Processing</w:t>
      </w:r>
    </w:p>
    <w:p w:rsidR="006427B0" w:rsidRPr="006427B0" w:rsidRDefault="006427B0" w:rsidP="006427B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support various payment methods (credit/debit cards, PayPal, etc.).</w:t>
      </w:r>
    </w:p>
    <w:p w:rsidR="006427B0" w:rsidRPr="006427B0" w:rsidRDefault="006427B0" w:rsidP="006427B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will be required to provide payment information securely.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2.3.3 Order Confirmation</w:t>
      </w:r>
    </w:p>
    <w:p w:rsidR="006427B0" w:rsidRPr="006427B0" w:rsidRDefault="006427B0" w:rsidP="006427B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shall receive order confirmation emails with order details.</w:t>
      </w:r>
    </w:p>
    <w:p w:rsidR="006427B0" w:rsidRPr="006427B0" w:rsidRDefault="006427B0" w:rsidP="006427B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can view their order history in their profile.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2.4 Admin Functions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2.4.1 Product Management</w:t>
      </w:r>
    </w:p>
    <w:p w:rsidR="006427B0" w:rsidRPr="006427B0" w:rsidRDefault="006427B0" w:rsidP="006427B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Administrators shall be able to add, edit, or remove products from the system.</w:t>
      </w:r>
    </w:p>
    <w:p w:rsidR="006427B0" w:rsidRPr="006427B0" w:rsidRDefault="006427B0" w:rsidP="006427B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They can categorize and set product pricing.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2.4.2 User Management</w:t>
      </w:r>
    </w:p>
    <w:p w:rsidR="006427B0" w:rsidRPr="006427B0" w:rsidRDefault="006427B0" w:rsidP="006427B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Administrators can view and manage user accounts, including banning or deleting accounts when necessary.</w:t>
      </w:r>
      <w:bookmarkStart w:id="0" w:name="_GoBack"/>
      <w:bookmarkEnd w:id="0"/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lastRenderedPageBreak/>
        <w:t>2.4.3 Order Management</w:t>
      </w:r>
    </w:p>
    <w:p w:rsidR="006427B0" w:rsidRPr="006427B0" w:rsidRDefault="006427B0" w:rsidP="006427B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Administrators can view and manage orders, change order statuses, and generate reports.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2.5 Search and Navigation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2.5.1 Search Functionality</w:t>
      </w:r>
    </w:p>
    <w:p w:rsidR="006427B0" w:rsidRPr="006427B0" w:rsidRDefault="006427B0" w:rsidP="006427B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provide a search bar for users to search for products.</w:t>
      </w:r>
    </w:p>
    <w:p w:rsidR="006427B0" w:rsidRPr="006427B0" w:rsidRDefault="006427B0" w:rsidP="006427B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Search results should be filtered and sorted.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2.5.2 Browsing and Filtering</w:t>
      </w:r>
    </w:p>
    <w:p w:rsidR="006427B0" w:rsidRPr="006427B0" w:rsidRDefault="006427B0" w:rsidP="006427B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 can filter products by category, price range, and other criteria.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2.6 Security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2.6.1 Authentication and Authorization</w:t>
      </w:r>
    </w:p>
    <w:p w:rsidR="006427B0" w:rsidRPr="006427B0" w:rsidRDefault="006427B0" w:rsidP="006427B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ensure secure authentication and authorization mechanisms.</w:t>
      </w:r>
    </w:p>
    <w:p w:rsidR="006427B0" w:rsidRPr="006427B0" w:rsidRDefault="006427B0" w:rsidP="006427B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Users' sensitive data (e.g., passwords and payment information) shall be encrypted.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</w:rPr>
        <w:t>2.6.2 Data Security</w:t>
      </w:r>
    </w:p>
    <w:p w:rsidR="006427B0" w:rsidRPr="006427B0" w:rsidRDefault="006427B0" w:rsidP="006427B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The system shall implement security measures to protect data integrity and prevent unauthorized access.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3. Conclusion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This section concludes the functional requirements outlined in this SRS document. Further sections of the SRS would typically cover non-functional requirements, system constraints, and any additional information necessary for project implementation.</w:t>
      </w:r>
    </w:p>
    <w:p w:rsidR="006427B0" w:rsidRPr="006427B0" w:rsidRDefault="006427B0" w:rsidP="00642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6427B0">
        <w:rPr>
          <w:rFonts w:ascii="Segoe UI" w:eastAsia="Times New Roman" w:hAnsi="Segoe UI" w:cs="Segoe UI"/>
          <w:sz w:val="21"/>
          <w:szCs w:val="21"/>
        </w:rPr>
        <w:t>Please note that the above outline is a simplified example. In a real project, each requirement would require more detail, such as use cases, acceptance criteria, dependencies, and more. Collaborating with stakeholders and conducting a thorough requirements analysis is crucial for a successful e-commerce project.</w:t>
      </w:r>
    </w:p>
    <w:p w:rsidR="00310CF3" w:rsidRPr="006427B0" w:rsidRDefault="006427B0" w:rsidP="006427B0"/>
    <w:sectPr w:rsidR="00310CF3" w:rsidRPr="0064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265E"/>
    <w:multiLevelType w:val="multilevel"/>
    <w:tmpl w:val="5ED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31B28"/>
    <w:multiLevelType w:val="multilevel"/>
    <w:tmpl w:val="1B0E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B13AA"/>
    <w:multiLevelType w:val="multilevel"/>
    <w:tmpl w:val="35D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C5715"/>
    <w:multiLevelType w:val="multilevel"/>
    <w:tmpl w:val="202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F3FF9"/>
    <w:multiLevelType w:val="multilevel"/>
    <w:tmpl w:val="0D8C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4A4551"/>
    <w:multiLevelType w:val="multilevel"/>
    <w:tmpl w:val="0E2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7032C2"/>
    <w:multiLevelType w:val="multilevel"/>
    <w:tmpl w:val="FA7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52265"/>
    <w:multiLevelType w:val="multilevel"/>
    <w:tmpl w:val="515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D661D"/>
    <w:multiLevelType w:val="multilevel"/>
    <w:tmpl w:val="620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C67B7E"/>
    <w:multiLevelType w:val="multilevel"/>
    <w:tmpl w:val="B3C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D4BD1"/>
    <w:multiLevelType w:val="multilevel"/>
    <w:tmpl w:val="89D4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C0162D"/>
    <w:multiLevelType w:val="multilevel"/>
    <w:tmpl w:val="F06E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116CD4"/>
    <w:multiLevelType w:val="multilevel"/>
    <w:tmpl w:val="8CE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B592F"/>
    <w:multiLevelType w:val="multilevel"/>
    <w:tmpl w:val="38C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14406"/>
    <w:multiLevelType w:val="multilevel"/>
    <w:tmpl w:val="BDF2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C662E5"/>
    <w:multiLevelType w:val="multilevel"/>
    <w:tmpl w:val="759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9A222F"/>
    <w:multiLevelType w:val="multilevel"/>
    <w:tmpl w:val="536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B52739"/>
    <w:multiLevelType w:val="multilevel"/>
    <w:tmpl w:val="D3EE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5663EC"/>
    <w:multiLevelType w:val="multilevel"/>
    <w:tmpl w:val="465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353E6"/>
    <w:multiLevelType w:val="multilevel"/>
    <w:tmpl w:val="BD2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05DB7"/>
    <w:multiLevelType w:val="multilevel"/>
    <w:tmpl w:val="102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BC5859"/>
    <w:multiLevelType w:val="multilevel"/>
    <w:tmpl w:val="4BB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880DE9"/>
    <w:multiLevelType w:val="multilevel"/>
    <w:tmpl w:val="AC0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8252EE"/>
    <w:multiLevelType w:val="multilevel"/>
    <w:tmpl w:val="66D4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E3354A"/>
    <w:multiLevelType w:val="multilevel"/>
    <w:tmpl w:val="234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DF34DA"/>
    <w:multiLevelType w:val="multilevel"/>
    <w:tmpl w:val="8C0A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F0460C"/>
    <w:multiLevelType w:val="multilevel"/>
    <w:tmpl w:val="EEC0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25"/>
  </w:num>
  <w:num w:numId="4">
    <w:abstractNumId w:val="0"/>
  </w:num>
  <w:num w:numId="5">
    <w:abstractNumId w:val="19"/>
  </w:num>
  <w:num w:numId="6">
    <w:abstractNumId w:val="12"/>
  </w:num>
  <w:num w:numId="7">
    <w:abstractNumId w:val="6"/>
  </w:num>
  <w:num w:numId="8">
    <w:abstractNumId w:val="11"/>
  </w:num>
  <w:num w:numId="9">
    <w:abstractNumId w:val="13"/>
  </w:num>
  <w:num w:numId="10">
    <w:abstractNumId w:val="20"/>
  </w:num>
  <w:num w:numId="11">
    <w:abstractNumId w:val="18"/>
  </w:num>
  <w:num w:numId="12">
    <w:abstractNumId w:val="17"/>
  </w:num>
  <w:num w:numId="13">
    <w:abstractNumId w:val="5"/>
  </w:num>
  <w:num w:numId="14">
    <w:abstractNumId w:val="9"/>
  </w:num>
  <w:num w:numId="15">
    <w:abstractNumId w:val="8"/>
  </w:num>
  <w:num w:numId="16">
    <w:abstractNumId w:val="14"/>
  </w:num>
  <w:num w:numId="17">
    <w:abstractNumId w:val="16"/>
  </w:num>
  <w:num w:numId="18">
    <w:abstractNumId w:val="4"/>
  </w:num>
  <w:num w:numId="19">
    <w:abstractNumId w:val="26"/>
  </w:num>
  <w:num w:numId="20">
    <w:abstractNumId w:val="23"/>
  </w:num>
  <w:num w:numId="21">
    <w:abstractNumId w:val="24"/>
  </w:num>
  <w:num w:numId="22">
    <w:abstractNumId w:val="21"/>
  </w:num>
  <w:num w:numId="23">
    <w:abstractNumId w:val="2"/>
  </w:num>
  <w:num w:numId="24">
    <w:abstractNumId w:val="1"/>
  </w:num>
  <w:num w:numId="25">
    <w:abstractNumId w:val="2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70"/>
    <w:rsid w:val="001F7A43"/>
    <w:rsid w:val="004343B7"/>
    <w:rsid w:val="006427B0"/>
    <w:rsid w:val="009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BE8D1-19E6-4B83-9618-04BDBA26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7B0"/>
    <w:rPr>
      <w:b/>
      <w:bCs/>
    </w:rPr>
  </w:style>
  <w:style w:type="character" w:styleId="Emphasis">
    <w:name w:val="Emphasis"/>
    <w:basedOn w:val="DefaultParagraphFont"/>
    <w:uiPriority w:val="20"/>
    <w:qFormat/>
    <w:rsid w:val="006427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775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238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74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4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9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59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3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2023-10-29T17:12:00Z</dcterms:created>
  <dcterms:modified xsi:type="dcterms:W3CDTF">2023-10-29T17:13:00Z</dcterms:modified>
</cp:coreProperties>
</file>