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94" w:rsidRDefault="005A0A46" w:rsidP="005A0A46">
      <w:pPr>
        <w:jc w:val="center"/>
        <w:rPr>
          <w:b/>
          <w:sz w:val="48"/>
          <w:szCs w:val="48"/>
          <w:u w:val="single"/>
        </w:rPr>
      </w:pPr>
      <w:r w:rsidRPr="005A0A46">
        <w:rPr>
          <w:b/>
          <w:sz w:val="48"/>
          <w:szCs w:val="48"/>
          <w:u w:val="single"/>
        </w:rPr>
        <w:t>BT 307 Lab 02</w:t>
      </w:r>
    </w:p>
    <w:p w:rsidR="005A0A46" w:rsidRDefault="005A0A46" w:rsidP="005A0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Harsh Arora</w:t>
      </w:r>
    </w:p>
    <w:p w:rsidR="005A0A46" w:rsidRDefault="005A0A46" w:rsidP="005A0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200106034</w:t>
      </w:r>
    </w:p>
    <w:p w:rsidR="005A0A46" w:rsidRDefault="005A0A46" w:rsidP="005A0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data1.csv</w:t>
      </w:r>
    </w:p>
    <w:p w:rsidR="005A0A46" w:rsidRDefault="005A0A46" w:rsidP="005A0A46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5A0A46" w:rsidRDefault="000A5A5C" w:rsidP="005A0A46">
      <w:pPr>
        <w:pStyle w:val="ListParagraph"/>
        <w:rPr>
          <w:sz w:val="28"/>
          <w:szCs w:val="28"/>
        </w:rPr>
      </w:pPr>
      <w:r w:rsidRPr="000A5A5C">
        <w:rPr>
          <w:noProof/>
          <w:sz w:val="28"/>
          <w:szCs w:val="28"/>
        </w:rPr>
        <w:drawing>
          <wp:inline distT="0" distB="0" distL="0" distR="0">
            <wp:extent cx="5943600" cy="3806851"/>
            <wp:effectExtent l="0" t="0" r="0" b="3175"/>
            <wp:docPr id="4" name="Picture 4" descr="C:\Users\Visitor\Desktop\200106034_Lab02\59a9ea6e-caed-4b9a-bffa-fe03fe5d3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sitor\Desktop\200106034_Lab02\59a9ea6e-caed-4b9a-bffa-fe03fe5d39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46" w:rsidRDefault="005A0A46" w:rsidP="005A0A46">
      <w:pPr>
        <w:pStyle w:val="ListParagraph"/>
        <w:rPr>
          <w:sz w:val="28"/>
          <w:szCs w:val="28"/>
        </w:rPr>
      </w:pPr>
    </w:p>
    <w:p w:rsidR="005A0A46" w:rsidRDefault="005C624B" w:rsidP="005A0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5A0A46">
        <w:rPr>
          <w:sz w:val="28"/>
          <w:szCs w:val="28"/>
        </w:rPr>
        <w:t>2</w:t>
      </w:r>
      <w:r w:rsidR="000A5A5C">
        <w:rPr>
          <w:sz w:val="28"/>
          <w:szCs w:val="28"/>
        </w:rPr>
        <w:t>= (1.8266</w:t>
      </w:r>
      <w:r>
        <w:rPr>
          <w:sz w:val="28"/>
          <w:szCs w:val="28"/>
        </w:rPr>
        <w:t>) g</w:t>
      </w:r>
      <w:r w:rsidR="000A5A5C">
        <w:rPr>
          <w:sz w:val="28"/>
          <w:szCs w:val="28"/>
        </w:rPr>
        <w:t>1</w:t>
      </w:r>
    </w:p>
    <w:p w:rsidR="005C624B" w:rsidRDefault="007C1AA4" w:rsidP="005A0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R-squared value=</w:t>
      </w:r>
      <w:r w:rsidR="000A5A5C">
        <w:rPr>
          <w:sz w:val="28"/>
          <w:szCs w:val="28"/>
        </w:rPr>
        <w:t>0.9845</w:t>
      </w:r>
    </w:p>
    <w:p w:rsidR="005C624B" w:rsidRDefault="005C624B" w:rsidP="000A5A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5A5C">
        <w:rPr>
          <w:sz w:val="28"/>
          <w:szCs w:val="28"/>
        </w:rPr>
        <w:t>p</w:t>
      </w:r>
      <w:r w:rsidR="007C1AA4">
        <w:rPr>
          <w:sz w:val="28"/>
          <w:szCs w:val="28"/>
        </w:rPr>
        <w:t>-value for slope(m</w:t>
      </w:r>
      <w:r w:rsidR="000A5A5C">
        <w:rPr>
          <w:sz w:val="28"/>
          <w:szCs w:val="28"/>
        </w:rPr>
        <w:t>)=2e-16</w:t>
      </w:r>
      <w:r w:rsidR="007C1AA4">
        <w:rPr>
          <w:sz w:val="28"/>
          <w:szCs w:val="28"/>
        </w:rPr>
        <w:t xml:space="preserve"> </w:t>
      </w:r>
    </w:p>
    <w:p w:rsidR="000A5A5C" w:rsidRDefault="000A5A5C" w:rsidP="000A5A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A38">
        <w:rPr>
          <w:sz w:val="28"/>
          <w:szCs w:val="28"/>
        </w:rPr>
        <w:t>Statistical Value for y=</w:t>
      </w:r>
      <w:proofErr w:type="spellStart"/>
      <w:r w:rsidR="00322A38">
        <w:rPr>
          <w:sz w:val="28"/>
          <w:szCs w:val="28"/>
        </w:rPr>
        <w:t>mx+c</w:t>
      </w:r>
      <w:proofErr w:type="spellEnd"/>
      <w:r w:rsidR="00322A38">
        <w:rPr>
          <w:sz w:val="28"/>
          <w:szCs w:val="28"/>
        </w:rPr>
        <w:t xml:space="preserve"> </w:t>
      </w:r>
      <w:proofErr w:type="gramStart"/>
      <w:r w:rsidR="00322A38">
        <w:rPr>
          <w:sz w:val="28"/>
          <w:szCs w:val="28"/>
        </w:rPr>
        <w:t>model:-</w:t>
      </w:r>
      <w:proofErr w:type="gramEnd"/>
    </w:p>
    <w:p w:rsidR="000A5A5C" w:rsidRPr="000A5A5C" w:rsidRDefault="000A5A5C" w:rsidP="000A5A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A5A5C" w:rsidRPr="000A5A5C" w:rsidRDefault="000A5A5C" w:rsidP="000A5A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Estimate Std. Error t value </w:t>
      </w:r>
      <w:proofErr w:type="spellStart"/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0A5A5C" w:rsidRPr="000A5A5C" w:rsidRDefault="000A5A5C" w:rsidP="000A5A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0.1078     0.3733   0.289    0.776    </w:t>
      </w:r>
    </w:p>
    <w:p w:rsidR="000A5A5C" w:rsidRDefault="000A5A5C" w:rsidP="000A5A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             1.7934     </w:t>
      </w:r>
      <w:proofErr w:type="gramStart"/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0.1269  14.136</w:t>
      </w:r>
      <w:proofErr w:type="gramEnd"/>
      <w:r w:rsidRPr="000A5A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3.46e-1</w:t>
      </w:r>
    </w:p>
    <w:p w:rsidR="000A5A5C" w:rsidRDefault="000A5A5C" w:rsidP="000A5A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22A38" w:rsidRDefault="00322A38" w:rsidP="007C1A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Staistical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Values for y=mx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model:-</w:t>
      </w:r>
      <w:proofErr w:type="gramEnd"/>
    </w:p>
    <w:p w:rsidR="00322A38" w:rsidRPr="00322A38" w:rsidRDefault="00322A38" w:rsidP="0032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2A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:rsidR="00322A38" w:rsidRPr="00322A38" w:rsidRDefault="00322A38" w:rsidP="0032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2A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322A38" w:rsidRPr="00322A38" w:rsidRDefault="00322A38" w:rsidP="0032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2A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Estimate Std. Error t value </w:t>
      </w:r>
      <w:proofErr w:type="spellStart"/>
      <w:r w:rsidRPr="00322A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322A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322A38" w:rsidRPr="00322A38" w:rsidRDefault="00322A38" w:rsidP="0032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22A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1.82660</w:t>
      </w:r>
      <w:proofErr w:type="gramEnd"/>
      <w:r w:rsidRPr="00322A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0.05262   34.71   &lt;2e-16 ***</w:t>
      </w:r>
    </w:p>
    <w:p w:rsidR="00322A38" w:rsidRDefault="00322A38" w:rsidP="007C1A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7C1AA4" w:rsidRPr="007C1AA4" w:rsidRDefault="000A5A5C" w:rsidP="007C1A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>we reject y=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mx+c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and accept y=mx because from the statistical test we can see that p-value for intercept is 0.776 which is much larger than 0.</w:t>
      </w:r>
      <w:r w:rsidR="00322A38">
        <w:rPr>
          <w:rFonts w:eastAsia="Times New Roman" w:cstheme="minorHAnsi"/>
          <w:color w:val="000000"/>
          <w:sz w:val="28"/>
          <w:szCs w:val="28"/>
        </w:rPr>
        <w:t>05. Hence</w:t>
      </w:r>
      <w:r w:rsidR="007C1AA4" w:rsidRPr="007C1AA4">
        <w:rPr>
          <w:rFonts w:eastAsia="Times New Roman" w:cstheme="minorHAnsi"/>
          <w:color w:val="000000"/>
          <w:sz w:val="28"/>
          <w:szCs w:val="28"/>
        </w:rPr>
        <w:t xml:space="preserve"> we can say that we have accepted the null hypothesis of</w:t>
      </w:r>
      <w:r w:rsidR="00322A38">
        <w:rPr>
          <w:rFonts w:eastAsia="Times New Roman" w:cstheme="minorHAnsi"/>
          <w:color w:val="000000"/>
          <w:sz w:val="28"/>
          <w:szCs w:val="28"/>
        </w:rPr>
        <w:t xml:space="preserve"> alpha=0 because its p-value is 2e-16 which is much less than 0.05.</w:t>
      </w:r>
    </w:p>
    <w:p w:rsidR="000A5A5C" w:rsidRPr="000A5A5C" w:rsidRDefault="000A5A5C" w:rsidP="000A5A5C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5C624B" w:rsidRPr="005C624B" w:rsidRDefault="005C624B" w:rsidP="005C624B">
      <w:pPr>
        <w:rPr>
          <w:sz w:val="28"/>
          <w:szCs w:val="28"/>
        </w:rPr>
      </w:pPr>
    </w:p>
    <w:sectPr w:rsidR="005C624B" w:rsidRPr="005C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371"/>
    <w:multiLevelType w:val="hybridMultilevel"/>
    <w:tmpl w:val="F70C2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25F9"/>
    <w:multiLevelType w:val="hybridMultilevel"/>
    <w:tmpl w:val="690ED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46"/>
    <w:rsid w:val="000A5A5C"/>
    <w:rsid w:val="00322A38"/>
    <w:rsid w:val="005A0A46"/>
    <w:rsid w:val="005C624B"/>
    <w:rsid w:val="007C1AA4"/>
    <w:rsid w:val="00B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0C69"/>
  <w15:chartTrackingRefBased/>
  <w15:docId w15:val="{3085E446-657B-44B9-AEA1-703FB348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A5C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0A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87B783-BB90-4959-B8D8-216D0A193217}"/>
</file>

<file path=customXml/itemProps2.xml><?xml version="1.0" encoding="utf-8"?>
<ds:datastoreItem xmlns:ds="http://schemas.openxmlformats.org/officeDocument/2006/customXml" ds:itemID="{810E7F9A-DA17-4252-92EF-DD252EB61C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2</cp:revision>
  <dcterms:created xsi:type="dcterms:W3CDTF">2023-03-22T23:44:00Z</dcterms:created>
  <dcterms:modified xsi:type="dcterms:W3CDTF">2023-03-23T00:33:00Z</dcterms:modified>
</cp:coreProperties>
</file>