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Standard Module API Design Document</w:t>
      </w:r>
    </w:p>
    <w:p>
      <w:pPr>
        <w:jc w:val="center"/>
      </w:pPr>
      <w:r>
        <w:rPr>
          <w:i/>
          <w:color w:val="5A5A5A"/>
          <w:sz w:val="21"/>
        </w:rPr>
        <w:t>Unified API contract, module examples, and application pipeline example</w:t>
      </w:r>
    </w:p>
    <w:p>
      <w:pPr>
        <w:pStyle w:val="Heading1"/>
      </w:pPr>
      <w:r>
        <w:rPr>
          <w:color w:val="1F4E79"/>
        </w:rPr>
        <w:t>1. Purpose and Scope</w:t>
      </w:r>
    </w:p>
    <w:p>
      <w:pPr>
        <w:spacing w:after="100"/>
      </w:pPr>
      <w:r>
        <w:t>This document defines a common API lifecycle that shall be followed by all modules in the software stack. The goal is to ensure that every module integrates in a uniform and predictable way, regardless of whether it is a DSP processing block, an I/O block, or a complete application pipeline stage.</w:t>
      </w:r>
    </w:p>
    <w:p>
      <w:pPr>
        <w:pStyle w:val="ListBullet"/>
        <w:spacing w:after="20"/>
      </w:pPr>
      <w:r>
        <w:t>All modules shall expose the same four APIs: Open, Initialize, Process, and Close.</w:t>
      </w:r>
    </w:p>
    <w:p>
      <w:pPr>
        <w:pStyle w:val="ListBullet"/>
        <w:spacing w:after="20"/>
      </w:pPr>
      <w:r>
        <w:t>All APIs shall return STATUS_OK or STATUS_NOT_OK.</w:t>
      </w:r>
    </w:p>
    <w:p>
      <w:pPr>
        <w:pStyle w:val="ListBullet"/>
        <w:spacing w:after="20"/>
      </w:pPr>
      <w:r>
        <w:t>Each module shall define its own config structure, handle structure, and function prototypes in its header file.</w:t>
      </w:r>
    </w:p>
    <w:p>
      <w:pPr>
        <w:pStyle w:val="ListBullet"/>
        <w:spacing w:after="20"/>
      </w:pPr>
      <w:r>
        <w:t>The same API model shall also be followed by microphone and speaker modules.</w:t>
      </w:r>
    </w:p>
    <w:p>
      <w:pPr>
        <w:pStyle w:val="Heading1"/>
      </w:pPr>
      <w:r>
        <w:rPr>
          <w:color w:val="1F4E79"/>
        </w:rPr>
        <w:t>2. Common Design Rules</w:t>
      </w:r>
    </w:p>
    <w:p>
      <w:pPr>
        <w:pStyle w:val="ListBullet"/>
        <w:spacing w:after="20"/>
      </w:pPr>
      <w:r>
        <w:t>The keyword MODULE used in this document is a placeholder and shall be replaced by the actual module name.</w:t>
      </w:r>
    </w:p>
    <w:p>
      <w:pPr>
        <w:pStyle w:val="ListBullet"/>
        <w:spacing w:after="20"/>
      </w:pPr>
      <w:r>
        <w:t>The handle suffix shall be written as lowercase hdl, for example gain_hdl, delay_hdl, equalizer_hdl, mic_hdl, and speaker_hdl.</w:t>
      </w:r>
    </w:p>
    <w:p>
      <w:pPr>
        <w:pStyle w:val="ListBullet"/>
        <w:spacing w:after="20"/>
      </w:pPr>
      <w:r>
        <w:t>Open reports memory requirement only. The application owns allocation.</w:t>
      </w:r>
    </w:p>
    <w:p>
      <w:pPr>
        <w:pStyle w:val="ListBullet"/>
        <w:spacing w:after="20"/>
      </w:pPr>
      <w:r>
        <w:t>Initialize receives the allocated handle and the module configuration and populates runtime state.</w:t>
      </w:r>
    </w:p>
    <w:p>
      <w:pPr>
        <w:pStyle w:val="ListBullet"/>
        <w:spacing w:after="20"/>
      </w:pPr>
      <w:r>
        <w:t>Process receives the initialized handle and the runtime buffers and performs the actual work.</w:t>
      </w:r>
    </w:p>
    <w:p>
      <w:pPr>
        <w:pStyle w:val="ListBullet"/>
        <w:spacing w:after="20"/>
      </w:pPr>
      <w:r>
        <w:t>Close performs module cleanup. The application remains responsible for releasing allocated memory unless a project explicitly defines otherwise.</w:t>
      </w:r>
    </w:p>
    <w:p>
      <w:pPr>
        <w:pStyle w:val="ListBullet"/>
        <w:spacing w:after="20"/>
      </w:pPr>
      <w:r>
        <w:t>A module config shall contain only parameters that belong to that module’s responsibility.</w:t>
      </w:r>
    </w:p>
    <w:p>
      <w:pPr>
        <w:pStyle w:val="Heading1"/>
      </w:pPr>
      <w:r>
        <w:rPr>
          <w:color w:val="1F4E79"/>
        </w:rPr>
        <w:t>3. Common Status Definition</w:t>
      </w:r>
    </w:p>
    <w:p>
      <w:pPr>
        <w:spacing w:after="120"/>
        <w:ind w:left="255"/>
        <w:shd w:fill="F3F6FA"/>
      </w:pPr>
      <w:r>
        <w:rPr>
          <w:rFonts w:ascii="Courier New" w:hAnsi="Courier New"/>
          <w:sz w:val="17"/>
        </w:rPr>
        <w:t>typedef enum</w:t>
        <w:br/>
      </w:r>
      <w:r>
        <w:rPr>
          <w:rFonts w:ascii="Courier New" w:hAnsi="Courier New"/>
          <w:sz w:val="17"/>
        </w:rPr>
        <w:t>{</w:t>
        <w:br/>
      </w:r>
      <w:r>
        <w:rPr>
          <w:rFonts w:ascii="Courier New" w:hAnsi="Courier New"/>
          <w:sz w:val="17"/>
        </w:rPr>
        <w:t xml:space="preserve">    STATUS_OK = 0,</w:t>
        <w:br/>
      </w:r>
      <w:r>
        <w:rPr>
          <w:rFonts w:ascii="Courier New" w:hAnsi="Courier New"/>
          <w:sz w:val="17"/>
        </w:rPr>
        <w:t xml:space="preserve">    STATUS_NOT_OK = 1</w:t>
        <w:br/>
      </w:r>
      <w:r>
        <w:rPr>
          <w:rFonts w:ascii="Courier New" w:hAnsi="Courier New"/>
          <w:sz w:val="17"/>
        </w:rPr>
        <w:t>} STATUS;</w:t>
        <w:br/>
      </w:r>
    </w:p>
    <w:p>
      <w:pPr>
        <w:pStyle w:val="Heading1"/>
      </w:pPr>
      <w:r>
        <w:rPr>
          <w:color w:val="1F4E79"/>
        </w:rPr>
        <w:t>4. Standard API Definitions</w:t>
      </w:r>
    </w:p>
    <w:p>
      <w:pPr>
        <w:pStyle w:val="Heading2"/>
      </w:pPr>
      <w:r>
        <w:rPr>
          <w:color w:val="365F91"/>
        </w:rPr>
        <w:t>4.1 Open API</w:t>
      </w:r>
    </w:p>
    <w:p>
      <w:pPr>
        <w:spacing w:after="100"/>
      </w:pPr>
      <w:r>
        <w:t>The Open API reports the memory size required by the module handle. The module does not allocate memory in this call. The application queries the required size and allocates the corresponding handle memory.</w:t>
      </w:r>
    </w:p>
    <w:p>
      <w:pPr>
        <w:spacing w:after="120"/>
        <w:ind w:left="255"/>
        <w:shd w:fill="F3F6FA"/>
      </w:pPr>
      <w:r>
        <w:rPr>
          <w:rFonts w:ascii="Courier New" w:hAnsi="Courier New"/>
          <w:sz w:val="17"/>
        </w:rPr>
        <w:t>STATUS MODULE_Open(uint32_t *pui32Size);</w:t>
        <w:br/>
      </w:r>
    </w:p>
    <w:tbl>
      <w:tblPr>
        <w:tblStyle w:val="TableGrid"/>
        <w:tblW w:type="auto" w:w="0"/>
        <w:jc w:val="center"/>
        <w:tblLook w:firstColumn="1" w:firstRow="1" w:lastColumn="0" w:lastRow="0" w:noHBand="0" w:noVBand="1" w:val="04A0"/>
      </w:tblPr>
      <w:tblGrid>
        <w:gridCol w:w="3249"/>
        <w:gridCol w:w="3249"/>
        <w:gridCol w:w="3249"/>
      </w:tblGrid>
      <w:tr>
        <w:tc>
          <w:tcPr>
            <w:tcW w:type="dxa" w:w="1247"/>
            <w:vAlign w:val="center"/>
            <w:shd w:fill="D9EAF7"/>
            <w:tcMar>
              <w:top w:w="70" w:type="dxa"/>
              <w:start w:w="90" w:type="dxa"/>
              <w:bottom w:w="70" w:type="dxa"/>
              <w:end w:w="90" w:type="dxa"/>
            </w:tcMar>
          </w:tcPr>
          <w:p>
            <w:r>
              <w:rPr>
                <w:b/>
              </w:rPr>
              <w:t>Type</w:t>
            </w:r>
          </w:p>
        </w:tc>
        <w:tc>
          <w:tcPr>
            <w:tcW w:type="dxa" w:w="1701"/>
            <w:vAlign w:val="center"/>
            <w:shd w:fill="D9EAF7"/>
            <w:tcMar>
              <w:top w:w="70" w:type="dxa"/>
              <w:start w:w="90" w:type="dxa"/>
              <w:bottom w:w="70" w:type="dxa"/>
              <w:end w:w="90" w:type="dxa"/>
            </w:tcMar>
          </w:tcPr>
          <w:p>
            <w:r>
              <w:rPr>
                <w:b/>
              </w:rPr>
              <w:t>Name</w:t>
            </w:r>
          </w:p>
        </w:tc>
        <w:tc>
          <w:tcPr>
            <w:tcW w:type="dxa" w:w="6123"/>
            <w:vAlign w:val="center"/>
            <w:shd w:fill="D9EAF7"/>
            <w:tcMar>
              <w:top w:w="70" w:type="dxa"/>
              <w:start w:w="90" w:type="dxa"/>
              <w:bottom w:w="70" w:type="dxa"/>
              <w:end w:w="90" w:type="dxa"/>
            </w:tcMar>
          </w:tcPr>
          <w:p>
            <w:r>
              <w:rPr>
                <w:b/>
              </w:rPr>
              <w:t>Description</w:t>
            </w:r>
          </w:p>
        </w:tc>
      </w:tr>
      <w:tr>
        <w:tc>
          <w:tcPr>
            <w:tcW w:type="dxa" w:w="1247"/>
            <w:vAlign w:val="center"/>
            <w:tcMar>
              <w:top w:w="70" w:type="dxa"/>
              <w:start w:w="90" w:type="dxa"/>
              <w:bottom w:w="70" w:type="dxa"/>
              <w:end w:w="90" w:type="dxa"/>
            </w:tcMar>
          </w:tcPr>
          <w:p>
            <w:r>
              <w:t>Input</w:t>
            </w:r>
          </w:p>
        </w:tc>
        <w:tc>
          <w:tcPr>
            <w:tcW w:type="dxa" w:w="1701"/>
            <w:vAlign w:val="center"/>
            <w:tcMar>
              <w:top w:w="70" w:type="dxa"/>
              <w:start w:w="90" w:type="dxa"/>
              <w:bottom w:w="70" w:type="dxa"/>
              <w:end w:w="90" w:type="dxa"/>
            </w:tcMar>
          </w:tcPr>
          <w:p>
            <w:r>
              <w:t>pui32Size</w:t>
            </w:r>
          </w:p>
        </w:tc>
        <w:tc>
          <w:tcPr>
            <w:tcW w:type="dxa" w:w="6123"/>
            <w:vAlign w:val="center"/>
            <w:tcMar>
              <w:top w:w="70" w:type="dxa"/>
              <w:start w:w="90" w:type="dxa"/>
              <w:bottom w:w="70" w:type="dxa"/>
              <w:end w:w="90" w:type="dxa"/>
            </w:tcMar>
          </w:tcPr>
          <w:p>
            <w:r>
              <w:t>Pointer to a variable where the module writes the required handle size.</w:t>
            </w:r>
          </w:p>
        </w:tc>
      </w:tr>
      <w:tr>
        <w:tc>
          <w:tcPr>
            <w:tcW w:type="dxa" w:w="1247"/>
            <w:vAlign w:val="center"/>
            <w:tcMar>
              <w:top w:w="70" w:type="dxa"/>
              <w:start w:w="90" w:type="dxa"/>
              <w:bottom w:w="70" w:type="dxa"/>
              <w:end w:w="90" w:type="dxa"/>
            </w:tcMar>
          </w:tcPr>
          <w:p>
            <w:r>
              <w:t>Output</w:t>
            </w:r>
          </w:p>
        </w:tc>
        <w:tc>
          <w:tcPr>
            <w:tcW w:type="dxa" w:w="1701"/>
            <w:vAlign w:val="center"/>
            <w:tcMar>
              <w:top w:w="70" w:type="dxa"/>
              <w:start w:w="90" w:type="dxa"/>
              <w:bottom w:w="70" w:type="dxa"/>
              <w:end w:w="90" w:type="dxa"/>
            </w:tcMar>
          </w:tcPr>
          <w:p>
            <w:r>
              <w:t>*pui32Size</w:t>
            </w:r>
          </w:p>
        </w:tc>
        <w:tc>
          <w:tcPr>
            <w:tcW w:type="dxa" w:w="6123"/>
            <w:vAlign w:val="center"/>
            <w:tcMar>
              <w:top w:w="70" w:type="dxa"/>
              <w:start w:w="90" w:type="dxa"/>
              <w:bottom w:w="70" w:type="dxa"/>
              <w:end w:w="90" w:type="dxa"/>
            </w:tcMar>
          </w:tcPr>
          <w:p>
            <w:r>
              <w:t>Required size in bytes for the module handle.</w:t>
            </w:r>
          </w:p>
        </w:tc>
      </w:tr>
      <w:tr>
        <w:tc>
          <w:tcPr>
            <w:tcW w:type="dxa" w:w="1247"/>
            <w:vAlign w:val="center"/>
            <w:tcMar>
              <w:top w:w="70" w:type="dxa"/>
              <w:start w:w="90" w:type="dxa"/>
              <w:bottom w:w="70" w:type="dxa"/>
              <w:end w:w="90" w:type="dxa"/>
            </w:tcMar>
          </w:tcPr>
          <w:p>
            <w:r>
              <w:t>Return</w:t>
            </w:r>
          </w:p>
        </w:tc>
        <w:tc>
          <w:tcPr>
            <w:tcW w:type="dxa" w:w="1701"/>
            <w:vAlign w:val="center"/>
            <w:tcMar>
              <w:top w:w="70" w:type="dxa"/>
              <w:start w:w="90" w:type="dxa"/>
              <w:bottom w:w="70" w:type="dxa"/>
              <w:end w:w="90" w:type="dxa"/>
            </w:tcMar>
          </w:tcPr>
          <w:p>
            <w:r>
              <w:t>STATUS</w:t>
            </w:r>
          </w:p>
        </w:tc>
        <w:tc>
          <w:tcPr>
            <w:tcW w:type="dxa" w:w="6123"/>
            <w:vAlign w:val="center"/>
            <w:tcMar>
              <w:top w:w="70" w:type="dxa"/>
              <w:start w:w="90" w:type="dxa"/>
              <w:bottom w:w="70" w:type="dxa"/>
              <w:end w:w="90" w:type="dxa"/>
            </w:tcMar>
          </w:tcPr>
          <w:p>
            <w:r>
              <w:t>STATUS_OK on success, STATUS_NOT_OK on invalid input or internal failure.</w:t>
            </w:r>
          </w:p>
        </w:tc>
      </w:tr>
    </w:tbl>
    <w:p/>
    <w:p>
      <w:pPr>
        <w:pStyle w:val="Heading2"/>
      </w:pPr>
      <w:r>
        <w:rPr>
          <w:color w:val="365F91"/>
        </w:rPr>
        <w:t>4.2 Initialize API</w:t>
      </w:r>
    </w:p>
    <w:p>
      <w:pPr>
        <w:spacing w:after="100"/>
      </w:pPr>
      <w:r>
        <w:t>The Initialize API configures the module instance. The application passes the already allocated handle and the module-specific configuration structure. The module copies or references the configuration as required and prepares the internal state.</w:t>
      </w:r>
    </w:p>
    <w:p>
      <w:pPr>
        <w:spacing w:after="120"/>
        <w:ind w:left="255"/>
        <w:shd w:fill="F3F6FA"/>
      </w:pPr>
      <w:r>
        <w:rPr>
          <w:rFonts w:ascii="Courier New" w:hAnsi="Courier New"/>
          <w:sz w:val="17"/>
        </w:rPr>
        <w:t>STATUS MODULE_Initialize(MODULE_hdl *phdl,</w:t>
        <w:br/>
      </w:r>
      <w:r>
        <w:rPr>
          <w:rFonts w:ascii="Courier New" w:hAnsi="Courier New"/>
          <w:sz w:val="17"/>
        </w:rPr>
        <w:t xml:space="preserve">                         const MODULE_config *psConfig);</w:t>
        <w:br/>
      </w:r>
    </w:p>
    <w:tbl>
      <w:tblPr>
        <w:tblStyle w:val="TableGrid"/>
        <w:tblW w:type="auto" w:w="0"/>
        <w:jc w:val="center"/>
        <w:tblLook w:firstColumn="1" w:firstRow="1" w:lastColumn="0" w:lastRow="0" w:noHBand="0" w:noVBand="1" w:val="04A0"/>
      </w:tblPr>
      <w:tblGrid>
        <w:gridCol w:w="3249"/>
        <w:gridCol w:w="3249"/>
        <w:gridCol w:w="3249"/>
      </w:tblGrid>
      <w:tr>
        <w:tc>
          <w:tcPr>
            <w:tcW w:type="dxa" w:w="1247"/>
            <w:vAlign w:val="center"/>
            <w:shd w:fill="D9EAF7"/>
            <w:tcMar>
              <w:top w:w="70" w:type="dxa"/>
              <w:start w:w="90" w:type="dxa"/>
              <w:bottom w:w="70" w:type="dxa"/>
              <w:end w:w="90" w:type="dxa"/>
            </w:tcMar>
          </w:tcPr>
          <w:p>
            <w:r>
              <w:rPr>
                <w:b/>
              </w:rPr>
              <w:t>Type</w:t>
            </w:r>
          </w:p>
        </w:tc>
        <w:tc>
          <w:tcPr>
            <w:tcW w:type="dxa" w:w="1701"/>
            <w:vAlign w:val="center"/>
            <w:shd w:fill="D9EAF7"/>
            <w:tcMar>
              <w:top w:w="70" w:type="dxa"/>
              <w:start w:w="90" w:type="dxa"/>
              <w:bottom w:w="70" w:type="dxa"/>
              <w:end w:w="90" w:type="dxa"/>
            </w:tcMar>
          </w:tcPr>
          <w:p>
            <w:r>
              <w:rPr>
                <w:b/>
              </w:rPr>
              <w:t>Name</w:t>
            </w:r>
          </w:p>
        </w:tc>
        <w:tc>
          <w:tcPr>
            <w:tcW w:type="dxa" w:w="6123"/>
            <w:vAlign w:val="center"/>
            <w:shd w:fill="D9EAF7"/>
            <w:tcMar>
              <w:top w:w="70" w:type="dxa"/>
              <w:start w:w="90" w:type="dxa"/>
              <w:bottom w:w="70" w:type="dxa"/>
              <w:end w:w="90" w:type="dxa"/>
            </w:tcMar>
          </w:tcPr>
          <w:p>
            <w:r>
              <w:rPr>
                <w:b/>
              </w:rPr>
              <w:t>Description</w:t>
            </w:r>
          </w:p>
        </w:tc>
      </w:tr>
      <w:tr>
        <w:tc>
          <w:tcPr>
            <w:tcW w:type="dxa" w:w="1247"/>
            <w:vAlign w:val="center"/>
            <w:tcMar>
              <w:top w:w="70" w:type="dxa"/>
              <w:start w:w="90" w:type="dxa"/>
              <w:bottom w:w="70" w:type="dxa"/>
              <w:end w:w="90" w:type="dxa"/>
            </w:tcMar>
          </w:tcPr>
          <w:p>
            <w:r>
              <w:t>Input</w:t>
            </w:r>
          </w:p>
        </w:tc>
        <w:tc>
          <w:tcPr>
            <w:tcW w:type="dxa" w:w="1701"/>
            <w:vAlign w:val="center"/>
            <w:tcMar>
              <w:top w:w="70" w:type="dxa"/>
              <w:start w:w="90" w:type="dxa"/>
              <w:bottom w:w="70" w:type="dxa"/>
              <w:end w:w="90" w:type="dxa"/>
            </w:tcMar>
          </w:tcPr>
          <w:p>
            <w:r>
              <w:t>phdl</w:t>
            </w:r>
          </w:p>
        </w:tc>
        <w:tc>
          <w:tcPr>
            <w:tcW w:type="dxa" w:w="6123"/>
            <w:vAlign w:val="center"/>
            <w:tcMar>
              <w:top w:w="70" w:type="dxa"/>
              <w:start w:w="90" w:type="dxa"/>
              <w:bottom w:w="70" w:type="dxa"/>
              <w:end w:w="90" w:type="dxa"/>
            </w:tcMar>
          </w:tcPr>
          <w:p>
            <w:r>
              <w:t>Pointer to application-allocated handle memory.</w:t>
            </w:r>
          </w:p>
        </w:tc>
      </w:tr>
      <w:tr>
        <w:tc>
          <w:tcPr>
            <w:tcW w:type="dxa" w:w="1247"/>
            <w:vAlign w:val="center"/>
            <w:tcMar>
              <w:top w:w="70" w:type="dxa"/>
              <w:start w:w="90" w:type="dxa"/>
              <w:bottom w:w="70" w:type="dxa"/>
              <w:end w:w="90" w:type="dxa"/>
            </w:tcMar>
          </w:tcPr>
          <w:p>
            <w:r>
              <w:t>Input</w:t>
            </w:r>
          </w:p>
        </w:tc>
        <w:tc>
          <w:tcPr>
            <w:tcW w:type="dxa" w:w="1701"/>
            <w:vAlign w:val="center"/>
            <w:tcMar>
              <w:top w:w="70" w:type="dxa"/>
              <w:start w:w="90" w:type="dxa"/>
              <w:bottom w:w="70" w:type="dxa"/>
              <w:end w:w="90" w:type="dxa"/>
            </w:tcMar>
          </w:tcPr>
          <w:p>
            <w:r>
              <w:t>psConfig</w:t>
            </w:r>
          </w:p>
        </w:tc>
        <w:tc>
          <w:tcPr>
            <w:tcW w:type="dxa" w:w="6123"/>
            <w:vAlign w:val="center"/>
            <w:tcMar>
              <w:top w:w="70" w:type="dxa"/>
              <w:start w:w="90" w:type="dxa"/>
              <w:bottom w:w="70" w:type="dxa"/>
              <w:end w:w="90" w:type="dxa"/>
            </w:tcMar>
          </w:tcPr>
          <w:p>
            <w:r>
              <w:t>Pointer to the module configuration structure.</w:t>
            </w:r>
          </w:p>
        </w:tc>
      </w:tr>
      <w:tr>
        <w:tc>
          <w:tcPr>
            <w:tcW w:type="dxa" w:w="1247"/>
            <w:vAlign w:val="center"/>
            <w:tcMar>
              <w:top w:w="70" w:type="dxa"/>
              <w:start w:w="90" w:type="dxa"/>
              <w:bottom w:w="70" w:type="dxa"/>
              <w:end w:w="90" w:type="dxa"/>
            </w:tcMar>
          </w:tcPr>
          <w:p>
            <w:r>
              <w:t>Output</w:t>
            </w:r>
          </w:p>
        </w:tc>
        <w:tc>
          <w:tcPr>
            <w:tcW w:type="dxa" w:w="1701"/>
            <w:vAlign w:val="center"/>
            <w:tcMar>
              <w:top w:w="70" w:type="dxa"/>
              <w:start w:w="90" w:type="dxa"/>
              <w:bottom w:w="70" w:type="dxa"/>
              <w:end w:w="90" w:type="dxa"/>
            </w:tcMar>
          </w:tcPr>
          <w:p>
            <w:r>
              <w:t>phdl</w:t>
            </w:r>
          </w:p>
        </w:tc>
        <w:tc>
          <w:tcPr>
            <w:tcW w:type="dxa" w:w="6123"/>
            <w:vAlign w:val="center"/>
            <w:tcMar>
              <w:top w:w="70" w:type="dxa"/>
              <w:start w:w="90" w:type="dxa"/>
              <w:bottom w:w="70" w:type="dxa"/>
              <w:end w:w="90" w:type="dxa"/>
            </w:tcMar>
          </w:tcPr>
          <w:p>
            <w:r>
              <w:t>Handle is populated with runtime state and parameters.</w:t>
            </w:r>
          </w:p>
        </w:tc>
      </w:tr>
      <w:tr>
        <w:tc>
          <w:tcPr>
            <w:tcW w:type="dxa" w:w="1247"/>
            <w:vAlign w:val="center"/>
            <w:tcMar>
              <w:top w:w="70" w:type="dxa"/>
              <w:start w:w="90" w:type="dxa"/>
              <w:bottom w:w="70" w:type="dxa"/>
              <w:end w:w="90" w:type="dxa"/>
            </w:tcMar>
          </w:tcPr>
          <w:p>
            <w:r>
              <w:t>Return</w:t>
            </w:r>
          </w:p>
        </w:tc>
        <w:tc>
          <w:tcPr>
            <w:tcW w:type="dxa" w:w="1701"/>
            <w:vAlign w:val="center"/>
            <w:tcMar>
              <w:top w:w="70" w:type="dxa"/>
              <w:start w:w="90" w:type="dxa"/>
              <w:bottom w:w="70" w:type="dxa"/>
              <w:end w:w="90" w:type="dxa"/>
            </w:tcMar>
          </w:tcPr>
          <w:p>
            <w:r>
              <w:t>STATUS</w:t>
            </w:r>
          </w:p>
        </w:tc>
        <w:tc>
          <w:tcPr>
            <w:tcW w:type="dxa" w:w="6123"/>
            <w:vAlign w:val="center"/>
            <w:tcMar>
              <w:top w:w="70" w:type="dxa"/>
              <w:start w:w="90" w:type="dxa"/>
              <w:bottom w:w="70" w:type="dxa"/>
              <w:end w:w="90" w:type="dxa"/>
            </w:tcMar>
          </w:tcPr>
          <w:p>
            <w:r>
              <w:t>STATUS_OK on success, STATUS_NOT_OK on invalid input or initialization failure.</w:t>
            </w:r>
          </w:p>
        </w:tc>
      </w:tr>
    </w:tbl>
    <w:p/>
    <w:p>
      <w:pPr>
        <w:pStyle w:val="Heading2"/>
      </w:pPr>
      <w:r>
        <w:rPr>
          <w:color w:val="365F91"/>
        </w:rPr>
        <w:t>4.3 Process API</w:t>
      </w:r>
    </w:p>
    <w:p>
      <w:pPr>
        <w:spacing w:after="100"/>
      </w:pPr>
      <w:r>
        <w:t>The Process API performs runtime processing. The application provides the initialized handle and the required input and output buffers. The application does not need to provide configuration again during normal processing.</w:t>
      </w:r>
    </w:p>
    <w:p>
      <w:pPr>
        <w:spacing w:after="120"/>
        <w:ind w:left="255"/>
        <w:shd w:fill="F3F6FA"/>
      </w:pPr>
      <w:r>
        <w:rPr>
          <w:rFonts w:ascii="Courier New" w:hAnsi="Courier New"/>
          <w:sz w:val="17"/>
        </w:rPr>
        <w:t>STATUS MODULE_Process(MODULE_hdl *phdl,</w:t>
        <w:br/>
      </w:r>
      <w:r>
        <w:rPr>
          <w:rFonts w:ascii="Courier New" w:hAnsi="Courier New"/>
          <w:sz w:val="17"/>
        </w:rPr>
        <w:t xml:space="preserve">                      const float *pfInput,</w:t>
        <w:br/>
      </w:r>
      <w:r>
        <w:rPr>
          <w:rFonts w:ascii="Courier New" w:hAnsi="Courier New"/>
          <w:sz w:val="17"/>
        </w:rPr>
        <w:t xml:space="preserve">                      float *pfOutput,</w:t>
        <w:br/>
      </w:r>
      <w:r>
        <w:rPr>
          <w:rFonts w:ascii="Courier New" w:hAnsi="Courier New"/>
          <w:sz w:val="17"/>
        </w:rPr>
        <w:t xml:space="preserve">                      uint32_t ui32NumSamples);</w:t>
        <w:br/>
      </w:r>
    </w:p>
    <w:tbl>
      <w:tblPr>
        <w:tblStyle w:val="TableGrid"/>
        <w:tblW w:type="auto" w:w="0"/>
        <w:jc w:val="center"/>
        <w:tblLook w:firstColumn="1" w:firstRow="1" w:lastColumn="0" w:lastRow="0" w:noHBand="0" w:noVBand="1" w:val="04A0"/>
      </w:tblPr>
      <w:tblGrid>
        <w:gridCol w:w="3249"/>
        <w:gridCol w:w="3249"/>
        <w:gridCol w:w="3249"/>
      </w:tblGrid>
      <w:tr>
        <w:tc>
          <w:tcPr>
            <w:tcW w:type="dxa" w:w="1247"/>
            <w:vAlign w:val="center"/>
            <w:shd w:fill="D9EAF7"/>
            <w:tcMar>
              <w:top w:w="70" w:type="dxa"/>
              <w:start w:w="90" w:type="dxa"/>
              <w:bottom w:w="70" w:type="dxa"/>
              <w:end w:w="90" w:type="dxa"/>
            </w:tcMar>
          </w:tcPr>
          <w:p>
            <w:r>
              <w:rPr>
                <w:b/>
              </w:rPr>
              <w:t>Type</w:t>
            </w:r>
          </w:p>
        </w:tc>
        <w:tc>
          <w:tcPr>
            <w:tcW w:type="dxa" w:w="1701"/>
            <w:vAlign w:val="center"/>
            <w:shd w:fill="D9EAF7"/>
            <w:tcMar>
              <w:top w:w="70" w:type="dxa"/>
              <w:start w:w="90" w:type="dxa"/>
              <w:bottom w:w="70" w:type="dxa"/>
              <w:end w:w="90" w:type="dxa"/>
            </w:tcMar>
          </w:tcPr>
          <w:p>
            <w:r>
              <w:rPr>
                <w:b/>
              </w:rPr>
              <w:t>Name</w:t>
            </w:r>
          </w:p>
        </w:tc>
        <w:tc>
          <w:tcPr>
            <w:tcW w:type="dxa" w:w="6123"/>
            <w:vAlign w:val="center"/>
            <w:shd w:fill="D9EAF7"/>
            <w:tcMar>
              <w:top w:w="70" w:type="dxa"/>
              <w:start w:w="90" w:type="dxa"/>
              <w:bottom w:w="70" w:type="dxa"/>
              <w:end w:w="90" w:type="dxa"/>
            </w:tcMar>
          </w:tcPr>
          <w:p>
            <w:r>
              <w:rPr>
                <w:b/>
              </w:rPr>
              <w:t>Description</w:t>
            </w:r>
          </w:p>
        </w:tc>
      </w:tr>
      <w:tr>
        <w:tc>
          <w:tcPr>
            <w:tcW w:type="dxa" w:w="1247"/>
            <w:vAlign w:val="center"/>
            <w:tcMar>
              <w:top w:w="70" w:type="dxa"/>
              <w:start w:w="90" w:type="dxa"/>
              <w:bottom w:w="70" w:type="dxa"/>
              <w:end w:w="90" w:type="dxa"/>
            </w:tcMar>
          </w:tcPr>
          <w:p>
            <w:r>
              <w:t>Input</w:t>
            </w:r>
          </w:p>
        </w:tc>
        <w:tc>
          <w:tcPr>
            <w:tcW w:type="dxa" w:w="1701"/>
            <w:vAlign w:val="center"/>
            <w:tcMar>
              <w:top w:w="70" w:type="dxa"/>
              <w:start w:w="90" w:type="dxa"/>
              <w:bottom w:w="70" w:type="dxa"/>
              <w:end w:w="90" w:type="dxa"/>
            </w:tcMar>
          </w:tcPr>
          <w:p>
            <w:r>
              <w:t>phdl</w:t>
            </w:r>
          </w:p>
        </w:tc>
        <w:tc>
          <w:tcPr>
            <w:tcW w:type="dxa" w:w="6123"/>
            <w:vAlign w:val="center"/>
            <w:tcMar>
              <w:top w:w="70" w:type="dxa"/>
              <w:start w:w="90" w:type="dxa"/>
              <w:bottom w:w="70" w:type="dxa"/>
              <w:end w:w="90" w:type="dxa"/>
            </w:tcMar>
          </w:tcPr>
          <w:p>
            <w:r>
              <w:t>Pointer to the initialized module handle.</w:t>
            </w:r>
          </w:p>
        </w:tc>
      </w:tr>
      <w:tr>
        <w:tc>
          <w:tcPr>
            <w:tcW w:type="dxa" w:w="1247"/>
            <w:vAlign w:val="center"/>
            <w:tcMar>
              <w:top w:w="70" w:type="dxa"/>
              <w:start w:w="90" w:type="dxa"/>
              <w:bottom w:w="70" w:type="dxa"/>
              <w:end w:w="90" w:type="dxa"/>
            </w:tcMar>
          </w:tcPr>
          <w:p>
            <w:r>
              <w:t>Input</w:t>
            </w:r>
          </w:p>
        </w:tc>
        <w:tc>
          <w:tcPr>
            <w:tcW w:type="dxa" w:w="1701"/>
            <w:vAlign w:val="center"/>
            <w:tcMar>
              <w:top w:w="70" w:type="dxa"/>
              <w:start w:w="90" w:type="dxa"/>
              <w:bottom w:w="70" w:type="dxa"/>
              <w:end w:w="90" w:type="dxa"/>
            </w:tcMar>
          </w:tcPr>
          <w:p>
            <w:r>
              <w:t>pfInput</w:t>
            </w:r>
          </w:p>
        </w:tc>
        <w:tc>
          <w:tcPr>
            <w:tcW w:type="dxa" w:w="6123"/>
            <w:vAlign w:val="center"/>
            <w:tcMar>
              <w:top w:w="70" w:type="dxa"/>
              <w:start w:w="90" w:type="dxa"/>
              <w:bottom w:w="70" w:type="dxa"/>
              <w:end w:w="90" w:type="dxa"/>
            </w:tcMar>
          </w:tcPr>
          <w:p>
            <w:r>
              <w:t>Pointer to input samples or source buffer.</w:t>
            </w:r>
          </w:p>
        </w:tc>
      </w:tr>
      <w:tr>
        <w:tc>
          <w:tcPr>
            <w:tcW w:type="dxa" w:w="1247"/>
            <w:vAlign w:val="center"/>
            <w:tcMar>
              <w:top w:w="70" w:type="dxa"/>
              <w:start w:w="90" w:type="dxa"/>
              <w:bottom w:w="70" w:type="dxa"/>
              <w:end w:w="90" w:type="dxa"/>
            </w:tcMar>
          </w:tcPr>
          <w:p>
            <w:r>
              <w:t>Output</w:t>
            </w:r>
          </w:p>
        </w:tc>
        <w:tc>
          <w:tcPr>
            <w:tcW w:type="dxa" w:w="1701"/>
            <w:vAlign w:val="center"/>
            <w:tcMar>
              <w:top w:w="70" w:type="dxa"/>
              <w:start w:w="90" w:type="dxa"/>
              <w:bottom w:w="70" w:type="dxa"/>
              <w:end w:w="90" w:type="dxa"/>
            </w:tcMar>
          </w:tcPr>
          <w:p>
            <w:r>
              <w:t>pfOutput</w:t>
            </w:r>
          </w:p>
        </w:tc>
        <w:tc>
          <w:tcPr>
            <w:tcW w:type="dxa" w:w="6123"/>
            <w:vAlign w:val="center"/>
            <w:tcMar>
              <w:top w:w="70" w:type="dxa"/>
              <w:start w:w="90" w:type="dxa"/>
              <w:bottom w:w="70" w:type="dxa"/>
              <w:end w:w="90" w:type="dxa"/>
            </w:tcMar>
          </w:tcPr>
          <w:p>
            <w:r>
              <w:t>Pointer to output samples or destination buffer.</w:t>
            </w:r>
          </w:p>
        </w:tc>
      </w:tr>
      <w:tr>
        <w:tc>
          <w:tcPr>
            <w:tcW w:type="dxa" w:w="1247"/>
            <w:vAlign w:val="center"/>
            <w:tcMar>
              <w:top w:w="70" w:type="dxa"/>
              <w:start w:w="90" w:type="dxa"/>
              <w:bottom w:w="70" w:type="dxa"/>
              <w:end w:w="90" w:type="dxa"/>
            </w:tcMar>
          </w:tcPr>
          <w:p>
            <w:r>
              <w:t>Input</w:t>
            </w:r>
          </w:p>
        </w:tc>
        <w:tc>
          <w:tcPr>
            <w:tcW w:type="dxa" w:w="1701"/>
            <w:vAlign w:val="center"/>
            <w:tcMar>
              <w:top w:w="70" w:type="dxa"/>
              <w:start w:w="90" w:type="dxa"/>
              <w:bottom w:w="70" w:type="dxa"/>
              <w:end w:w="90" w:type="dxa"/>
            </w:tcMar>
          </w:tcPr>
          <w:p>
            <w:r>
              <w:t>ui32NumSamples</w:t>
            </w:r>
          </w:p>
        </w:tc>
        <w:tc>
          <w:tcPr>
            <w:tcW w:type="dxa" w:w="6123"/>
            <w:vAlign w:val="center"/>
            <w:tcMar>
              <w:top w:w="70" w:type="dxa"/>
              <w:start w:w="90" w:type="dxa"/>
              <w:bottom w:w="70" w:type="dxa"/>
              <w:end w:w="90" w:type="dxa"/>
            </w:tcMar>
          </w:tcPr>
          <w:p>
            <w:r>
              <w:t>Number of samples or items to process.</w:t>
            </w:r>
          </w:p>
        </w:tc>
      </w:tr>
      <w:tr>
        <w:tc>
          <w:tcPr>
            <w:tcW w:type="dxa" w:w="1247"/>
            <w:vAlign w:val="center"/>
            <w:tcMar>
              <w:top w:w="70" w:type="dxa"/>
              <w:start w:w="90" w:type="dxa"/>
              <w:bottom w:w="70" w:type="dxa"/>
              <w:end w:w="90" w:type="dxa"/>
            </w:tcMar>
          </w:tcPr>
          <w:p>
            <w:r>
              <w:t>Return</w:t>
            </w:r>
          </w:p>
        </w:tc>
        <w:tc>
          <w:tcPr>
            <w:tcW w:type="dxa" w:w="1701"/>
            <w:vAlign w:val="center"/>
            <w:tcMar>
              <w:top w:w="70" w:type="dxa"/>
              <w:start w:w="90" w:type="dxa"/>
              <w:bottom w:w="70" w:type="dxa"/>
              <w:end w:w="90" w:type="dxa"/>
            </w:tcMar>
          </w:tcPr>
          <w:p>
            <w:r>
              <w:t>STATUS</w:t>
            </w:r>
          </w:p>
        </w:tc>
        <w:tc>
          <w:tcPr>
            <w:tcW w:type="dxa" w:w="6123"/>
            <w:vAlign w:val="center"/>
            <w:tcMar>
              <w:top w:w="70" w:type="dxa"/>
              <w:start w:w="90" w:type="dxa"/>
              <w:bottom w:w="70" w:type="dxa"/>
              <w:end w:w="90" w:type="dxa"/>
            </w:tcMar>
          </w:tcPr>
          <w:p>
            <w:r>
              <w:t>STATUS_OK on success, STATUS_NOT_OK on invalid input or processing failure.</w:t>
            </w:r>
          </w:p>
        </w:tc>
      </w:tr>
    </w:tbl>
    <w:p/>
    <w:p>
      <w:pPr>
        <w:pStyle w:val="Heading2"/>
      </w:pPr>
      <w:r>
        <w:rPr>
          <w:color w:val="365F91"/>
        </w:rPr>
        <w:t>4.4 Close API</w:t>
      </w:r>
    </w:p>
    <w:p>
      <w:pPr>
        <w:spacing w:after="100"/>
      </w:pPr>
      <w:r>
        <w:t>The Close API shuts down the module instance and performs any internal cleanup required by the module. After Close, the application can release the handle memory.</w:t>
      </w:r>
    </w:p>
    <w:p>
      <w:pPr>
        <w:spacing w:after="120"/>
        <w:ind w:left="255"/>
        <w:shd w:fill="F3F6FA"/>
      </w:pPr>
      <w:r>
        <w:rPr>
          <w:rFonts w:ascii="Courier New" w:hAnsi="Courier New"/>
          <w:sz w:val="17"/>
        </w:rPr>
        <w:t>STATUS MODULE_Close(MODULE_hdl *phdl);</w:t>
        <w:br/>
      </w:r>
    </w:p>
    <w:tbl>
      <w:tblPr>
        <w:tblStyle w:val="TableGrid"/>
        <w:tblW w:type="auto" w:w="0"/>
        <w:jc w:val="center"/>
        <w:tblLook w:firstColumn="1" w:firstRow="1" w:lastColumn="0" w:lastRow="0" w:noHBand="0" w:noVBand="1" w:val="04A0"/>
      </w:tblPr>
      <w:tblGrid>
        <w:gridCol w:w="3249"/>
        <w:gridCol w:w="3249"/>
        <w:gridCol w:w="3249"/>
      </w:tblGrid>
      <w:tr>
        <w:tc>
          <w:tcPr>
            <w:tcW w:type="dxa" w:w="1247"/>
            <w:vAlign w:val="center"/>
            <w:shd w:fill="D9EAF7"/>
            <w:tcMar>
              <w:top w:w="70" w:type="dxa"/>
              <w:start w:w="90" w:type="dxa"/>
              <w:bottom w:w="70" w:type="dxa"/>
              <w:end w:w="90" w:type="dxa"/>
            </w:tcMar>
          </w:tcPr>
          <w:p>
            <w:r>
              <w:rPr>
                <w:b/>
              </w:rPr>
              <w:t>Type</w:t>
            </w:r>
          </w:p>
        </w:tc>
        <w:tc>
          <w:tcPr>
            <w:tcW w:type="dxa" w:w="1701"/>
            <w:vAlign w:val="center"/>
            <w:shd w:fill="D9EAF7"/>
            <w:tcMar>
              <w:top w:w="70" w:type="dxa"/>
              <w:start w:w="90" w:type="dxa"/>
              <w:bottom w:w="70" w:type="dxa"/>
              <w:end w:w="90" w:type="dxa"/>
            </w:tcMar>
          </w:tcPr>
          <w:p>
            <w:r>
              <w:rPr>
                <w:b/>
              </w:rPr>
              <w:t>Name</w:t>
            </w:r>
          </w:p>
        </w:tc>
        <w:tc>
          <w:tcPr>
            <w:tcW w:type="dxa" w:w="6123"/>
            <w:vAlign w:val="center"/>
            <w:shd w:fill="D9EAF7"/>
            <w:tcMar>
              <w:top w:w="70" w:type="dxa"/>
              <w:start w:w="90" w:type="dxa"/>
              <w:bottom w:w="70" w:type="dxa"/>
              <w:end w:w="90" w:type="dxa"/>
            </w:tcMar>
          </w:tcPr>
          <w:p>
            <w:r>
              <w:rPr>
                <w:b/>
              </w:rPr>
              <w:t>Description</w:t>
            </w:r>
          </w:p>
        </w:tc>
      </w:tr>
      <w:tr>
        <w:tc>
          <w:tcPr>
            <w:tcW w:type="dxa" w:w="1247"/>
            <w:vAlign w:val="center"/>
            <w:tcMar>
              <w:top w:w="70" w:type="dxa"/>
              <w:start w:w="90" w:type="dxa"/>
              <w:bottom w:w="70" w:type="dxa"/>
              <w:end w:w="90" w:type="dxa"/>
            </w:tcMar>
          </w:tcPr>
          <w:p>
            <w:r>
              <w:t>Input</w:t>
            </w:r>
          </w:p>
        </w:tc>
        <w:tc>
          <w:tcPr>
            <w:tcW w:type="dxa" w:w="1701"/>
            <w:vAlign w:val="center"/>
            <w:tcMar>
              <w:top w:w="70" w:type="dxa"/>
              <w:start w:w="90" w:type="dxa"/>
              <w:bottom w:w="70" w:type="dxa"/>
              <w:end w:w="90" w:type="dxa"/>
            </w:tcMar>
          </w:tcPr>
          <w:p>
            <w:r>
              <w:t>phdl</w:t>
            </w:r>
          </w:p>
        </w:tc>
        <w:tc>
          <w:tcPr>
            <w:tcW w:type="dxa" w:w="6123"/>
            <w:vAlign w:val="center"/>
            <w:tcMar>
              <w:top w:w="70" w:type="dxa"/>
              <w:start w:w="90" w:type="dxa"/>
              <w:bottom w:w="70" w:type="dxa"/>
              <w:end w:w="90" w:type="dxa"/>
            </w:tcMar>
          </w:tcPr>
          <w:p>
            <w:r>
              <w:t>Pointer to the module handle.</w:t>
            </w:r>
          </w:p>
        </w:tc>
      </w:tr>
      <w:tr>
        <w:tc>
          <w:tcPr>
            <w:tcW w:type="dxa" w:w="1247"/>
            <w:vAlign w:val="center"/>
            <w:tcMar>
              <w:top w:w="70" w:type="dxa"/>
              <w:start w:w="90" w:type="dxa"/>
              <w:bottom w:w="70" w:type="dxa"/>
              <w:end w:w="90" w:type="dxa"/>
            </w:tcMar>
          </w:tcPr>
          <w:p>
            <w:r>
              <w:t>Output</w:t>
            </w:r>
          </w:p>
        </w:tc>
        <w:tc>
          <w:tcPr>
            <w:tcW w:type="dxa" w:w="1701"/>
            <w:vAlign w:val="center"/>
            <w:tcMar>
              <w:top w:w="70" w:type="dxa"/>
              <w:start w:w="90" w:type="dxa"/>
              <w:bottom w:w="70" w:type="dxa"/>
              <w:end w:w="90" w:type="dxa"/>
            </w:tcMar>
          </w:tcPr>
          <w:p>
            <w:r>
              <w:t>phdl</w:t>
            </w:r>
          </w:p>
        </w:tc>
        <w:tc>
          <w:tcPr>
            <w:tcW w:type="dxa" w:w="6123"/>
            <w:vAlign w:val="center"/>
            <w:tcMar>
              <w:top w:w="70" w:type="dxa"/>
              <w:start w:w="90" w:type="dxa"/>
              <w:bottom w:w="70" w:type="dxa"/>
              <w:end w:w="90" w:type="dxa"/>
            </w:tcMar>
          </w:tcPr>
          <w:p>
            <w:r>
              <w:t>Any internal cleanup is completed.</w:t>
            </w:r>
          </w:p>
        </w:tc>
      </w:tr>
      <w:tr>
        <w:tc>
          <w:tcPr>
            <w:tcW w:type="dxa" w:w="1247"/>
            <w:vAlign w:val="center"/>
            <w:tcMar>
              <w:top w:w="70" w:type="dxa"/>
              <w:start w:w="90" w:type="dxa"/>
              <w:bottom w:w="70" w:type="dxa"/>
              <w:end w:w="90" w:type="dxa"/>
            </w:tcMar>
          </w:tcPr>
          <w:p>
            <w:r>
              <w:t>Return</w:t>
            </w:r>
          </w:p>
        </w:tc>
        <w:tc>
          <w:tcPr>
            <w:tcW w:type="dxa" w:w="1701"/>
            <w:vAlign w:val="center"/>
            <w:tcMar>
              <w:top w:w="70" w:type="dxa"/>
              <w:start w:w="90" w:type="dxa"/>
              <w:bottom w:w="70" w:type="dxa"/>
              <w:end w:w="90" w:type="dxa"/>
            </w:tcMar>
          </w:tcPr>
          <w:p>
            <w:r>
              <w:t>STATUS</w:t>
            </w:r>
          </w:p>
        </w:tc>
        <w:tc>
          <w:tcPr>
            <w:tcW w:type="dxa" w:w="6123"/>
            <w:vAlign w:val="center"/>
            <w:tcMar>
              <w:top w:w="70" w:type="dxa"/>
              <w:start w:w="90" w:type="dxa"/>
              <w:bottom w:w="70" w:type="dxa"/>
              <w:end w:w="90" w:type="dxa"/>
            </w:tcMar>
          </w:tcPr>
          <w:p>
            <w:r>
              <w:t>STATUS_OK on success, STATUS_NOT_OK on invalid input or cleanup failure.</w:t>
            </w:r>
          </w:p>
        </w:tc>
      </w:tr>
    </w:tbl>
    <w:p/>
    <w:p>
      <w:pPr>
        <w:pStyle w:val="Heading1"/>
      </w:pPr>
      <w:r>
        <w:rPr>
          <w:color w:val="1F4E79"/>
        </w:rPr>
        <w:t>5. Mandatory Per-Module Header Content</w:t>
      </w:r>
    </w:p>
    <w:p>
      <w:pPr>
        <w:spacing w:after="100"/>
      </w:pPr>
      <w:r>
        <w:t>Each module header file shall define at least the following items:</w:t>
      </w:r>
    </w:p>
    <w:p>
      <w:pPr>
        <w:pStyle w:val="ListBullet"/>
        <w:spacing w:after="20"/>
      </w:pPr>
      <w:r>
        <w:t>Module-specific config structure.</w:t>
      </w:r>
    </w:p>
    <w:p>
      <w:pPr>
        <w:pStyle w:val="ListBullet"/>
        <w:spacing w:after="20"/>
      </w:pPr>
      <w:r>
        <w:t>Module-specific handle structure using the suffix hdl.</w:t>
      </w:r>
    </w:p>
    <w:p>
      <w:pPr>
        <w:pStyle w:val="ListBullet"/>
        <w:spacing w:after="20"/>
      </w:pPr>
      <w:r>
        <w:t>Prototypes for Open, Initialize, Process, and Close.</w:t>
      </w:r>
    </w:p>
    <w:p>
      <w:pPr>
        <w:pStyle w:val="ListBullet"/>
        <w:spacing w:after="20"/>
      </w:pPr>
      <w:r>
        <w:t>Any module-specific constants or dependent type definitions required by the interface.</w:t>
      </w:r>
    </w:p>
    <w:p>
      <w:pPr>
        <w:pStyle w:val="Heading1"/>
      </w:pPr>
      <w:r>
        <w:rPr>
          <w:color w:val="1F4E79"/>
        </w:rPr>
        <w:t>6. Example Module Responsibility Split</w:t>
      </w:r>
    </w:p>
    <w:p>
      <w:pPr>
        <w:spacing w:after="100"/>
      </w:pPr>
      <w:r>
        <w:t>A gain module shall only contain a single scalar gain parameter. A filter or equalizer module shall contain only filter-related parameters such as coefficients, stage count, and runtime state. If a three-band equalizer is built from three filters and three gain blocks, then the nesting of those blocks belongs in the application-level configuration, not inside the equalizer module itself.</w:t>
      </w:r>
    </w:p>
    <w:p>
      <w:pPr>
        <w:pStyle w:val="Heading1"/>
      </w:pPr>
      <w:r>
        <w:rPr>
          <w:color w:val="1F4E79"/>
        </w:rPr>
        <w:t>7. Example Module Interfaces</w:t>
      </w:r>
    </w:p>
    <w:p>
      <w:pPr>
        <w:pStyle w:val="Heading2"/>
      </w:pPr>
      <w:r>
        <w:rPr>
          <w:color w:val="365F91"/>
        </w:rPr>
        <w:t>7.1 common_types.h</w:t>
      </w:r>
    </w:p>
    <w:p>
      <w:pPr>
        <w:spacing w:after="120"/>
        <w:ind w:left="255"/>
        <w:shd w:fill="F3F6FA"/>
      </w:pPr>
      <w:r>
        <w:rPr>
          <w:rFonts w:ascii="Courier New" w:hAnsi="Courier New"/>
          <w:sz w:val="17"/>
        </w:rPr>
        <w:t>#ifndef COMMON_TYPES_H</w:t>
        <w:br/>
      </w:r>
      <w:r>
        <w:rPr>
          <w:rFonts w:ascii="Courier New" w:hAnsi="Courier New"/>
          <w:sz w:val="17"/>
        </w:rPr>
        <w:t>#define COMMON_TYPES_H</w:t>
        <w:br/>
      </w:r>
      <w:r>
        <w:rPr>
          <w:rFonts w:ascii="Courier New" w:hAnsi="Courier New"/>
          <w:sz w:val="17"/>
        </w:rPr>
        <w:br/>
      </w:r>
      <w:r>
        <w:rPr>
          <w:rFonts w:ascii="Courier New" w:hAnsi="Courier New"/>
          <w:sz w:val="17"/>
        </w:rPr>
        <w:t>#include &lt;stdint.h&gt;</w:t>
        <w:br/>
      </w:r>
      <w:r>
        <w:rPr>
          <w:rFonts w:ascii="Courier New" w:hAnsi="Courier New"/>
          <w:sz w:val="17"/>
        </w:rPr>
        <w:br/>
      </w:r>
      <w:r>
        <w:rPr>
          <w:rFonts w:ascii="Courier New" w:hAnsi="Courier New"/>
          <w:sz w:val="17"/>
        </w:rPr>
        <w:t>typedef enum</w:t>
        <w:br/>
      </w:r>
      <w:r>
        <w:rPr>
          <w:rFonts w:ascii="Courier New" w:hAnsi="Courier New"/>
          <w:sz w:val="17"/>
        </w:rPr>
        <w:t>{</w:t>
        <w:br/>
      </w:r>
      <w:r>
        <w:rPr>
          <w:rFonts w:ascii="Courier New" w:hAnsi="Courier New"/>
          <w:sz w:val="17"/>
        </w:rPr>
        <w:t xml:space="preserve">    STATUS_OK = 0,</w:t>
        <w:br/>
      </w:r>
      <w:r>
        <w:rPr>
          <w:rFonts w:ascii="Courier New" w:hAnsi="Courier New"/>
          <w:sz w:val="17"/>
        </w:rPr>
        <w:t xml:space="preserve">    STATUS_NOT_OK = 1</w:t>
        <w:br/>
      </w:r>
      <w:r>
        <w:rPr>
          <w:rFonts w:ascii="Courier New" w:hAnsi="Courier New"/>
          <w:sz w:val="17"/>
        </w:rPr>
        <w:t>} STATUS;</w:t>
        <w:br/>
      </w:r>
      <w:r>
        <w:rPr>
          <w:rFonts w:ascii="Courier New" w:hAnsi="Courier New"/>
          <w:sz w:val="17"/>
        </w:rPr>
        <w:br/>
      </w:r>
      <w:r>
        <w:rPr>
          <w:rFonts w:ascii="Courier New" w:hAnsi="Courier New"/>
          <w:sz w:val="17"/>
        </w:rPr>
        <w:t>#endif /* COMMON_TYPES_H */</w:t>
        <w:br/>
      </w:r>
    </w:p>
    <w:p>
      <w:pPr>
        <w:pStyle w:val="Heading2"/>
      </w:pPr>
      <w:r>
        <w:rPr>
          <w:color w:val="365F91"/>
        </w:rPr>
        <w:t>7.2 gain.h</w:t>
      </w:r>
    </w:p>
    <w:p>
      <w:pPr>
        <w:spacing w:after="120"/>
        <w:ind w:left="255"/>
        <w:shd w:fill="F3F6FA"/>
      </w:pPr>
      <w:r>
        <w:rPr>
          <w:rFonts w:ascii="Courier New" w:hAnsi="Courier New"/>
          <w:sz w:val="17"/>
        </w:rPr>
        <w:t>#ifndef GAIN_H</w:t>
        <w:br/>
      </w:r>
      <w:r>
        <w:rPr>
          <w:rFonts w:ascii="Courier New" w:hAnsi="Courier New"/>
          <w:sz w:val="17"/>
        </w:rPr>
        <w:t>#define GAIN_H</w:t>
        <w:br/>
      </w:r>
      <w:r>
        <w:rPr>
          <w:rFonts w:ascii="Courier New" w:hAnsi="Courier New"/>
          <w:sz w:val="17"/>
        </w:rPr>
        <w:br/>
      </w:r>
      <w:r>
        <w:rPr>
          <w:rFonts w:ascii="Courier New" w:hAnsi="Courier New"/>
          <w:sz w:val="17"/>
        </w:rPr>
        <w:t>#include &lt;stdint.h&gt;</w:t>
        <w:br/>
      </w:r>
      <w:r>
        <w:rPr>
          <w:rFonts w:ascii="Courier New" w:hAnsi="Courier New"/>
          <w:sz w:val="17"/>
        </w:rPr>
        <w:t>#include "common_types.h"</w:t>
        <w:br/>
      </w:r>
      <w:r>
        <w:rPr>
          <w:rFonts w:ascii="Courier New" w:hAnsi="Courier New"/>
          <w:sz w:val="17"/>
        </w:rPr>
        <w:br/>
      </w:r>
      <w:r>
        <w:rPr>
          <w:rFonts w:ascii="Courier New" w:hAnsi="Courier New"/>
          <w:sz w:val="17"/>
        </w:rPr>
        <w:t>typedef struct</w:t>
        <w:br/>
      </w:r>
      <w:r>
        <w:rPr>
          <w:rFonts w:ascii="Courier New" w:hAnsi="Courier New"/>
          <w:sz w:val="17"/>
        </w:rPr>
        <w:t>{</w:t>
        <w:br/>
      </w:r>
      <w:r>
        <w:rPr>
          <w:rFonts w:ascii="Courier New" w:hAnsi="Courier New"/>
          <w:sz w:val="17"/>
        </w:rPr>
        <w:t xml:space="preserve">    float fGain;</w:t>
        <w:br/>
      </w:r>
      <w:r>
        <w:rPr>
          <w:rFonts w:ascii="Courier New" w:hAnsi="Courier New"/>
          <w:sz w:val="17"/>
        </w:rPr>
        <w:t>} gain_config;</w:t>
        <w:br/>
      </w:r>
      <w:r>
        <w:rPr>
          <w:rFonts w:ascii="Courier New" w:hAnsi="Courier New"/>
          <w:sz w:val="17"/>
        </w:rPr>
        <w:br/>
      </w:r>
      <w:r>
        <w:rPr>
          <w:rFonts w:ascii="Courier New" w:hAnsi="Courier New"/>
          <w:sz w:val="17"/>
        </w:rPr>
        <w:t>typedef struct</w:t>
        <w:br/>
      </w:r>
      <w:r>
        <w:rPr>
          <w:rFonts w:ascii="Courier New" w:hAnsi="Courier New"/>
          <w:sz w:val="17"/>
        </w:rPr>
        <w:t>{</w:t>
        <w:br/>
      </w:r>
      <w:r>
        <w:rPr>
          <w:rFonts w:ascii="Courier New" w:hAnsi="Courier New"/>
          <w:sz w:val="17"/>
        </w:rPr>
        <w:t xml:space="preserve">    float fGain;</w:t>
        <w:br/>
      </w:r>
      <w:r>
        <w:rPr>
          <w:rFonts w:ascii="Courier New" w:hAnsi="Courier New"/>
          <w:sz w:val="17"/>
        </w:rPr>
        <w:t>} gain_hdl;</w:t>
        <w:br/>
      </w:r>
      <w:r>
        <w:rPr>
          <w:rFonts w:ascii="Courier New" w:hAnsi="Courier New"/>
          <w:sz w:val="17"/>
        </w:rPr>
        <w:br/>
      </w:r>
      <w:r>
        <w:rPr>
          <w:rFonts w:ascii="Courier New" w:hAnsi="Courier New"/>
          <w:sz w:val="17"/>
        </w:rPr>
        <w:t>STATUS gain_Open(uint32_t *pui32Size);</w:t>
        <w:br/>
      </w:r>
      <w:r>
        <w:rPr>
          <w:rFonts w:ascii="Courier New" w:hAnsi="Courier New"/>
          <w:sz w:val="17"/>
        </w:rPr>
        <w:t>STATUS gain_Initialize(gain_hdl *phdl, const gain_config *psConfig);</w:t>
        <w:br/>
      </w:r>
      <w:r>
        <w:rPr>
          <w:rFonts w:ascii="Courier New" w:hAnsi="Courier New"/>
          <w:sz w:val="17"/>
        </w:rPr>
        <w:t>STATUS gain_Process(gain_hdl *phdl, const float *pfInput, float *pfOutput, uint32_t ui32NumSamples);</w:t>
        <w:br/>
      </w:r>
      <w:r>
        <w:rPr>
          <w:rFonts w:ascii="Courier New" w:hAnsi="Courier New"/>
          <w:sz w:val="17"/>
        </w:rPr>
        <w:t>STATUS gain_Close(gain_hdl *phdl);</w:t>
        <w:br/>
      </w:r>
      <w:r>
        <w:rPr>
          <w:rFonts w:ascii="Courier New" w:hAnsi="Courier New"/>
          <w:sz w:val="17"/>
        </w:rPr>
        <w:br/>
      </w:r>
      <w:r>
        <w:rPr>
          <w:rFonts w:ascii="Courier New" w:hAnsi="Courier New"/>
          <w:sz w:val="17"/>
        </w:rPr>
        <w:t>#endif /* GAIN_H */</w:t>
        <w:br/>
      </w:r>
    </w:p>
    <w:p>
      <w:pPr>
        <w:pStyle w:val="Heading2"/>
      </w:pPr>
      <w:r>
        <w:rPr>
          <w:color w:val="365F91"/>
        </w:rPr>
        <w:t>7.3 gain.c</w:t>
      </w:r>
    </w:p>
    <w:p>
      <w:pPr>
        <w:spacing w:after="120"/>
        <w:ind w:left="255"/>
        <w:shd w:fill="F3F6FA"/>
      </w:pPr>
      <w:r>
        <w:rPr>
          <w:rFonts w:ascii="Courier New" w:hAnsi="Courier New"/>
          <w:sz w:val="17"/>
        </w:rPr>
        <w:t>#include "gain.h"</w:t>
        <w:br/>
      </w:r>
      <w:r>
        <w:rPr>
          <w:rFonts w:ascii="Courier New" w:hAnsi="Courier New"/>
          <w:sz w:val="17"/>
        </w:rPr>
        <w:br/>
      </w:r>
      <w:r>
        <w:rPr>
          <w:rFonts w:ascii="Courier New" w:hAnsi="Courier New"/>
          <w:sz w:val="17"/>
        </w:rPr>
        <w:t>STATUS gain_Open(uint32_t *pui32Size)</w:t>
        <w:br/>
      </w:r>
      <w:r>
        <w:rPr>
          <w:rFonts w:ascii="Courier New" w:hAnsi="Courier New"/>
          <w:sz w:val="17"/>
        </w:rPr>
        <w:t>{</w:t>
        <w:br/>
      </w:r>
      <w:r>
        <w:rPr>
          <w:rFonts w:ascii="Courier New" w:hAnsi="Courier New"/>
          <w:sz w:val="17"/>
        </w:rPr>
        <w:t xml:space="preserve">    if (pui32Size == NULL)</w:t>
        <w:br/>
      </w:r>
      <w:r>
        <w:rPr>
          <w:rFonts w:ascii="Courier New" w:hAnsi="Courier New"/>
          <w:sz w:val="17"/>
        </w:rPr>
        <w:t xml:space="preserve">    {</w:t>
        <w:br/>
      </w:r>
      <w:r>
        <w:rPr>
          <w:rFonts w:ascii="Courier New" w:hAnsi="Courier New"/>
          <w:sz w:val="17"/>
        </w:rPr>
        <w:t xml:space="preserve">        return STATUS_NOT_OK;</w:t>
        <w:br/>
      </w:r>
      <w:r>
        <w:rPr>
          <w:rFonts w:ascii="Courier New" w:hAnsi="Courier New"/>
          <w:sz w:val="17"/>
        </w:rPr>
        <w:t xml:space="preserve">    }</w:t>
        <w:br/>
      </w:r>
      <w:r>
        <w:rPr>
          <w:rFonts w:ascii="Courier New" w:hAnsi="Courier New"/>
          <w:sz w:val="17"/>
        </w:rPr>
        <w:br/>
      </w:r>
      <w:r>
        <w:rPr>
          <w:rFonts w:ascii="Courier New" w:hAnsi="Courier New"/>
          <w:sz w:val="17"/>
        </w:rPr>
        <w:t xml:space="preserve">    *pui32Size = (uint32_t)sizeof(gain_hdl);</w:t>
        <w:br/>
      </w:r>
      <w:r>
        <w:rPr>
          <w:rFonts w:ascii="Courier New" w:hAnsi="Courier New"/>
          <w:sz w:val="17"/>
        </w:rPr>
        <w:t xml:space="preserve">    return STATUS_OK;</w:t>
        <w:br/>
      </w:r>
      <w:r>
        <w:rPr>
          <w:rFonts w:ascii="Courier New" w:hAnsi="Courier New"/>
          <w:sz w:val="17"/>
        </w:rPr>
        <w:t>}</w:t>
        <w:br/>
      </w:r>
      <w:r>
        <w:rPr>
          <w:rFonts w:ascii="Courier New" w:hAnsi="Courier New"/>
          <w:sz w:val="17"/>
        </w:rPr>
        <w:br/>
      </w:r>
      <w:r>
        <w:rPr>
          <w:rFonts w:ascii="Courier New" w:hAnsi="Courier New"/>
          <w:sz w:val="17"/>
        </w:rPr>
        <w:t>STATUS gain_Initialize(gain_hdl *phdl, const gain_config *psConfig)</w:t>
        <w:br/>
      </w:r>
      <w:r>
        <w:rPr>
          <w:rFonts w:ascii="Courier New" w:hAnsi="Courier New"/>
          <w:sz w:val="17"/>
        </w:rPr>
        <w:t>{</w:t>
        <w:br/>
      </w:r>
      <w:r>
        <w:rPr>
          <w:rFonts w:ascii="Courier New" w:hAnsi="Courier New"/>
          <w:sz w:val="17"/>
        </w:rPr>
        <w:t xml:space="preserve">    if ((phdl == NULL) || (psConfig == NULL))</w:t>
        <w:br/>
      </w:r>
      <w:r>
        <w:rPr>
          <w:rFonts w:ascii="Courier New" w:hAnsi="Courier New"/>
          <w:sz w:val="17"/>
        </w:rPr>
        <w:t xml:space="preserve">    {</w:t>
        <w:br/>
      </w:r>
      <w:r>
        <w:rPr>
          <w:rFonts w:ascii="Courier New" w:hAnsi="Courier New"/>
          <w:sz w:val="17"/>
        </w:rPr>
        <w:t xml:space="preserve">        return STATUS_NOT_OK;</w:t>
        <w:br/>
      </w:r>
      <w:r>
        <w:rPr>
          <w:rFonts w:ascii="Courier New" w:hAnsi="Courier New"/>
          <w:sz w:val="17"/>
        </w:rPr>
        <w:t xml:space="preserve">    }</w:t>
        <w:br/>
      </w:r>
      <w:r>
        <w:rPr>
          <w:rFonts w:ascii="Courier New" w:hAnsi="Courier New"/>
          <w:sz w:val="17"/>
        </w:rPr>
        <w:br/>
      </w:r>
      <w:r>
        <w:rPr>
          <w:rFonts w:ascii="Courier New" w:hAnsi="Courier New"/>
          <w:sz w:val="17"/>
        </w:rPr>
        <w:t xml:space="preserve">    phdl-&gt;fGain = psConfig-&gt;fGain;</w:t>
        <w:br/>
      </w:r>
      <w:r>
        <w:rPr>
          <w:rFonts w:ascii="Courier New" w:hAnsi="Courier New"/>
          <w:sz w:val="17"/>
        </w:rPr>
        <w:t xml:space="preserve">    return STATUS_OK;</w:t>
        <w:br/>
      </w:r>
      <w:r>
        <w:rPr>
          <w:rFonts w:ascii="Courier New" w:hAnsi="Courier New"/>
          <w:sz w:val="17"/>
        </w:rPr>
        <w:t>}</w:t>
        <w:br/>
      </w:r>
      <w:r>
        <w:rPr>
          <w:rFonts w:ascii="Courier New" w:hAnsi="Courier New"/>
          <w:sz w:val="17"/>
        </w:rPr>
        <w:br/>
      </w:r>
      <w:r>
        <w:rPr>
          <w:rFonts w:ascii="Courier New" w:hAnsi="Courier New"/>
          <w:sz w:val="17"/>
        </w:rPr>
        <w:t>STATUS gain_Process(gain_hdl *phdl,</w:t>
        <w:br/>
      </w:r>
      <w:r>
        <w:rPr>
          <w:rFonts w:ascii="Courier New" w:hAnsi="Courier New"/>
          <w:sz w:val="17"/>
        </w:rPr>
        <w:t xml:space="preserve">                    const float *pfInput,</w:t>
        <w:br/>
      </w:r>
      <w:r>
        <w:rPr>
          <w:rFonts w:ascii="Courier New" w:hAnsi="Courier New"/>
          <w:sz w:val="17"/>
        </w:rPr>
        <w:t xml:space="preserve">                    float *pfOutput,</w:t>
        <w:br/>
      </w:r>
      <w:r>
        <w:rPr>
          <w:rFonts w:ascii="Courier New" w:hAnsi="Courier New"/>
          <w:sz w:val="17"/>
        </w:rPr>
        <w:t xml:space="preserve">                    uint32_t ui32NumSamples)</w:t>
        <w:br/>
      </w:r>
      <w:r>
        <w:rPr>
          <w:rFonts w:ascii="Courier New" w:hAnsi="Courier New"/>
          <w:sz w:val="17"/>
        </w:rPr>
        <w:t>{</w:t>
        <w:br/>
      </w:r>
      <w:r>
        <w:rPr>
          <w:rFonts w:ascii="Courier New" w:hAnsi="Courier New"/>
          <w:sz w:val="17"/>
        </w:rPr>
        <w:t xml:space="preserve">    uint32_t i;</w:t>
        <w:br/>
      </w:r>
      <w:r>
        <w:rPr>
          <w:rFonts w:ascii="Courier New" w:hAnsi="Courier New"/>
          <w:sz w:val="17"/>
        </w:rPr>
        <w:br/>
      </w:r>
      <w:r>
        <w:rPr>
          <w:rFonts w:ascii="Courier New" w:hAnsi="Courier New"/>
          <w:sz w:val="17"/>
        </w:rPr>
        <w:t xml:space="preserve">    if ((phdl == NULL) || (pfInput == NULL) || (pfOutput == NULL))</w:t>
        <w:br/>
      </w:r>
      <w:r>
        <w:rPr>
          <w:rFonts w:ascii="Courier New" w:hAnsi="Courier New"/>
          <w:sz w:val="17"/>
        </w:rPr>
        <w:t xml:space="preserve">    {</w:t>
        <w:br/>
      </w:r>
      <w:r>
        <w:rPr>
          <w:rFonts w:ascii="Courier New" w:hAnsi="Courier New"/>
          <w:sz w:val="17"/>
        </w:rPr>
        <w:t xml:space="preserve">        return STATUS_NOT_OK;</w:t>
        <w:br/>
      </w:r>
      <w:r>
        <w:rPr>
          <w:rFonts w:ascii="Courier New" w:hAnsi="Courier New"/>
          <w:sz w:val="17"/>
        </w:rPr>
        <w:t xml:space="preserve">    }</w:t>
        <w:br/>
      </w:r>
      <w:r>
        <w:rPr>
          <w:rFonts w:ascii="Courier New" w:hAnsi="Courier New"/>
          <w:sz w:val="17"/>
        </w:rPr>
        <w:br/>
      </w:r>
      <w:r>
        <w:rPr>
          <w:rFonts w:ascii="Courier New" w:hAnsi="Courier New"/>
          <w:sz w:val="17"/>
        </w:rPr>
        <w:t xml:space="preserve">    for (i = 0U; i &lt; ui32NumSamples; i++)</w:t>
        <w:br/>
      </w:r>
      <w:r>
        <w:rPr>
          <w:rFonts w:ascii="Courier New" w:hAnsi="Courier New"/>
          <w:sz w:val="17"/>
        </w:rPr>
        <w:t xml:space="preserve">    {</w:t>
        <w:br/>
      </w:r>
      <w:r>
        <w:rPr>
          <w:rFonts w:ascii="Courier New" w:hAnsi="Courier New"/>
          <w:sz w:val="17"/>
        </w:rPr>
        <w:t xml:space="preserve">        pfOutput[i] = pfInput[i] * phdl-&gt;fGain;</w:t>
        <w:br/>
      </w:r>
      <w:r>
        <w:rPr>
          <w:rFonts w:ascii="Courier New" w:hAnsi="Courier New"/>
          <w:sz w:val="17"/>
        </w:rPr>
        <w:t xml:space="preserve">    }</w:t>
        <w:br/>
      </w:r>
      <w:r>
        <w:rPr>
          <w:rFonts w:ascii="Courier New" w:hAnsi="Courier New"/>
          <w:sz w:val="17"/>
        </w:rPr>
        <w:br/>
      </w:r>
      <w:r>
        <w:rPr>
          <w:rFonts w:ascii="Courier New" w:hAnsi="Courier New"/>
          <w:sz w:val="17"/>
        </w:rPr>
        <w:t xml:space="preserve">    return STATUS_OK;</w:t>
        <w:br/>
      </w:r>
      <w:r>
        <w:rPr>
          <w:rFonts w:ascii="Courier New" w:hAnsi="Courier New"/>
          <w:sz w:val="17"/>
        </w:rPr>
        <w:t>}</w:t>
        <w:br/>
      </w:r>
      <w:r>
        <w:rPr>
          <w:rFonts w:ascii="Courier New" w:hAnsi="Courier New"/>
          <w:sz w:val="17"/>
        </w:rPr>
        <w:br/>
      </w:r>
      <w:r>
        <w:rPr>
          <w:rFonts w:ascii="Courier New" w:hAnsi="Courier New"/>
          <w:sz w:val="17"/>
        </w:rPr>
        <w:t>STATUS gain_Close(gain_hdl *phdl)</w:t>
        <w:br/>
      </w:r>
      <w:r>
        <w:rPr>
          <w:rFonts w:ascii="Courier New" w:hAnsi="Courier New"/>
          <w:sz w:val="17"/>
        </w:rPr>
        <w:t>{</w:t>
        <w:br/>
      </w:r>
      <w:r>
        <w:rPr>
          <w:rFonts w:ascii="Courier New" w:hAnsi="Courier New"/>
          <w:sz w:val="17"/>
        </w:rPr>
        <w:t xml:space="preserve">    if (phdl == NULL)</w:t>
        <w:br/>
      </w:r>
      <w:r>
        <w:rPr>
          <w:rFonts w:ascii="Courier New" w:hAnsi="Courier New"/>
          <w:sz w:val="17"/>
        </w:rPr>
        <w:t xml:space="preserve">    {</w:t>
        <w:br/>
      </w:r>
      <w:r>
        <w:rPr>
          <w:rFonts w:ascii="Courier New" w:hAnsi="Courier New"/>
          <w:sz w:val="17"/>
        </w:rPr>
        <w:t xml:space="preserve">        return STATUS_NOT_OK;</w:t>
        <w:br/>
      </w:r>
      <w:r>
        <w:rPr>
          <w:rFonts w:ascii="Courier New" w:hAnsi="Courier New"/>
          <w:sz w:val="17"/>
        </w:rPr>
        <w:t xml:space="preserve">    }</w:t>
        <w:br/>
      </w:r>
      <w:r>
        <w:rPr>
          <w:rFonts w:ascii="Courier New" w:hAnsi="Courier New"/>
          <w:sz w:val="17"/>
        </w:rPr>
        <w:br/>
      </w:r>
      <w:r>
        <w:rPr>
          <w:rFonts w:ascii="Courier New" w:hAnsi="Courier New"/>
          <w:sz w:val="17"/>
        </w:rPr>
        <w:t xml:space="preserve">    return STATUS_OK;</w:t>
        <w:br/>
      </w:r>
      <w:r>
        <w:rPr>
          <w:rFonts w:ascii="Courier New" w:hAnsi="Courier New"/>
          <w:sz w:val="17"/>
        </w:rPr>
        <w:t>}</w:t>
        <w:br/>
      </w:r>
    </w:p>
    <w:p>
      <w:pPr>
        <w:pStyle w:val="Heading2"/>
      </w:pPr>
      <w:r>
        <w:rPr>
          <w:color w:val="365F91"/>
        </w:rPr>
        <w:t>7.4 delay.h</w:t>
      </w:r>
    </w:p>
    <w:p>
      <w:pPr>
        <w:spacing w:after="120"/>
        <w:ind w:left="255"/>
        <w:shd w:fill="F3F6FA"/>
      </w:pPr>
      <w:r>
        <w:rPr>
          <w:rFonts w:ascii="Courier New" w:hAnsi="Courier New"/>
          <w:sz w:val="17"/>
        </w:rPr>
        <w:t>#ifndef DELAY_H</w:t>
        <w:br/>
      </w:r>
      <w:r>
        <w:rPr>
          <w:rFonts w:ascii="Courier New" w:hAnsi="Courier New"/>
          <w:sz w:val="17"/>
        </w:rPr>
        <w:t>#define DELAY_H</w:t>
        <w:br/>
      </w:r>
      <w:r>
        <w:rPr>
          <w:rFonts w:ascii="Courier New" w:hAnsi="Courier New"/>
          <w:sz w:val="17"/>
        </w:rPr>
        <w:br/>
      </w:r>
      <w:r>
        <w:rPr>
          <w:rFonts w:ascii="Courier New" w:hAnsi="Courier New"/>
          <w:sz w:val="17"/>
        </w:rPr>
        <w:t>#include &lt;stdint.h&gt;</w:t>
        <w:br/>
      </w:r>
      <w:r>
        <w:rPr>
          <w:rFonts w:ascii="Courier New" w:hAnsi="Courier New"/>
          <w:sz w:val="17"/>
        </w:rPr>
        <w:t>#include "common_types.h"</w:t>
        <w:br/>
      </w:r>
      <w:r>
        <w:rPr>
          <w:rFonts w:ascii="Courier New" w:hAnsi="Courier New"/>
          <w:sz w:val="17"/>
        </w:rPr>
        <w:br/>
      </w:r>
      <w:r>
        <w:rPr>
          <w:rFonts w:ascii="Courier New" w:hAnsi="Courier New"/>
          <w:sz w:val="17"/>
        </w:rPr>
        <w:t>typedef struct</w:t>
        <w:br/>
      </w:r>
      <w:r>
        <w:rPr>
          <w:rFonts w:ascii="Courier New" w:hAnsi="Courier New"/>
          <w:sz w:val="17"/>
        </w:rPr>
        <w:t>{</w:t>
        <w:br/>
      </w:r>
      <w:r>
        <w:rPr>
          <w:rFonts w:ascii="Courier New" w:hAnsi="Courier New"/>
          <w:sz w:val="17"/>
        </w:rPr>
        <w:t xml:space="preserve">    uint32_t ui32DelaySamples;</w:t>
        <w:br/>
      </w:r>
      <w:r>
        <w:rPr>
          <w:rFonts w:ascii="Courier New" w:hAnsi="Courier New"/>
          <w:sz w:val="17"/>
        </w:rPr>
        <w:t>} delay_config;</w:t>
        <w:br/>
      </w:r>
      <w:r>
        <w:rPr>
          <w:rFonts w:ascii="Courier New" w:hAnsi="Courier New"/>
          <w:sz w:val="17"/>
        </w:rPr>
        <w:br/>
      </w:r>
      <w:r>
        <w:rPr>
          <w:rFonts w:ascii="Courier New" w:hAnsi="Courier New"/>
          <w:sz w:val="17"/>
        </w:rPr>
        <w:t>typedef struct</w:t>
        <w:br/>
      </w:r>
      <w:r>
        <w:rPr>
          <w:rFonts w:ascii="Courier New" w:hAnsi="Courier New"/>
          <w:sz w:val="17"/>
        </w:rPr>
        <w:t>{</w:t>
        <w:br/>
      </w:r>
      <w:r>
        <w:rPr>
          <w:rFonts w:ascii="Courier New" w:hAnsi="Courier New"/>
          <w:sz w:val="17"/>
        </w:rPr>
        <w:t xml:space="preserve">    uint32_t ui32DelaySamples;</w:t>
        <w:br/>
      </w:r>
      <w:r>
        <w:rPr>
          <w:rFonts w:ascii="Courier New" w:hAnsi="Courier New"/>
          <w:sz w:val="17"/>
        </w:rPr>
        <w:t xml:space="preserve">    float *pfDelayLine;</w:t>
        <w:br/>
      </w:r>
      <w:r>
        <w:rPr>
          <w:rFonts w:ascii="Courier New" w:hAnsi="Courier New"/>
          <w:sz w:val="17"/>
        </w:rPr>
        <w:t xml:space="preserve">    uint32_t ui32WriteIndex;</w:t>
        <w:br/>
      </w:r>
      <w:r>
        <w:rPr>
          <w:rFonts w:ascii="Courier New" w:hAnsi="Courier New"/>
          <w:sz w:val="17"/>
        </w:rPr>
        <w:t>} delay_hdl;</w:t>
        <w:br/>
      </w:r>
      <w:r>
        <w:rPr>
          <w:rFonts w:ascii="Courier New" w:hAnsi="Courier New"/>
          <w:sz w:val="17"/>
        </w:rPr>
        <w:br/>
      </w:r>
      <w:r>
        <w:rPr>
          <w:rFonts w:ascii="Courier New" w:hAnsi="Courier New"/>
          <w:sz w:val="17"/>
        </w:rPr>
        <w:t>STATUS delay_Open(uint32_t *pui32Size);</w:t>
        <w:br/>
      </w:r>
      <w:r>
        <w:rPr>
          <w:rFonts w:ascii="Courier New" w:hAnsi="Courier New"/>
          <w:sz w:val="17"/>
        </w:rPr>
        <w:t>STATUS delay_Initialize(delay_hdl *phdl, const delay_config *psConfig);</w:t>
        <w:br/>
      </w:r>
      <w:r>
        <w:rPr>
          <w:rFonts w:ascii="Courier New" w:hAnsi="Courier New"/>
          <w:sz w:val="17"/>
        </w:rPr>
        <w:t>STATUS delay_Process(delay_hdl *phdl, const float *pfInput, float *pfOutput, uint32_t ui32NumSamples);</w:t>
        <w:br/>
      </w:r>
      <w:r>
        <w:rPr>
          <w:rFonts w:ascii="Courier New" w:hAnsi="Courier New"/>
          <w:sz w:val="17"/>
        </w:rPr>
        <w:t>STATUS delay_Close(delay_hdl *phdl);</w:t>
        <w:br/>
      </w:r>
      <w:r>
        <w:rPr>
          <w:rFonts w:ascii="Courier New" w:hAnsi="Courier New"/>
          <w:sz w:val="17"/>
        </w:rPr>
        <w:br/>
      </w:r>
      <w:r>
        <w:rPr>
          <w:rFonts w:ascii="Courier New" w:hAnsi="Courier New"/>
          <w:sz w:val="17"/>
        </w:rPr>
        <w:t>#endif /* DELAY_H */</w:t>
        <w:br/>
      </w:r>
    </w:p>
    <w:p>
      <w:pPr>
        <w:pStyle w:val="Heading2"/>
      </w:pPr>
      <w:r>
        <w:rPr>
          <w:color w:val="365F91"/>
        </w:rPr>
        <w:t>7.5 delay.c</w:t>
      </w:r>
    </w:p>
    <w:p>
      <w:pPr>
        <w:spacing w:after="120"/>
        <w:ind w:left="255"/>
        <w:shd w:fill="F3F6FA"/>
      </w:pPr>
      <w:r>
        <w:rPr>
          <w:rFonts w:ascii="Courier New" w:hAnsi="Courier New"/>
          <w:sz w:val="17"/>
        </w:rPr>
        <w:t>#include "delay.h"</w:t>
        <w:br/>
      </w:r>
      <w:r>
        <w:rPr>
          <w:rFonts w:ascii="Courier New" w:hAnsi="Courier New"/>
          <w:sz w:val="17"/>
        </w:rPr>
        <w:br/>
      </w:r>
      <w:r>
        <w:rPr>
          <w:rFonts w:ascii="Courier New" w:hAnsi="Courier New"/>
          <w:sz w:val="17"/>
        </w:rPr>
        <w:t>STATUS delay_Open(uint32_t *pui32Size)</w:t>
        <w:br/>
      </w:r>
      <w:r>
        <w:rPr>
          <w:rFonts w:ascii="Courier New" w:hAnsi="Courier New"/>
          <w:sz w:val="17"/>
        </w:rPr>
        <w:t>{</w:t>
        <w:br/>
      </w:r>
      <w:r>
        <w:rPr>
          <w:rFonts w:ascii="Courier New" w:hAnsi="Courier New"/>
          <w:sz w:val="17"/>
        </w:rPr>
        <w:t xml:space="preserve">    if (pui32Size == NULL)</w:t>
        <w:br/>
      </w:r>
      <w:r>
        <w:rPr>
          <w:rFonts w:ascii="Courier New" w:hAnsi="Courier New"/>
          <w:sz w:val="17"/>
        </w:rPr>
        <w:t xml:space="preserve">    {</w:t>
        <w:br/>
      </w:r>
      <w:r>
        <w:rPr>
          <w:rFonts w:ascii="Courier New" w:hAnsi="Courier New"/>
          <w:sz w:val="17"/>
        </w:rPr>
        <w:t xml:space="preserve">        return STATUS_NOT_OK;</w:t>
        <w:br/>
      </w:r>
      <w:r>
        <w:rPr>
          <w:rFonts w:ascii="Courier New" w:hAnsi="Courier New"/>
          <w:sz w:val="17"/>
        </w:rPr>
        <w:t xml:space="preserve">    }</w:t>
        <w:br/>
      </w:r>
      <w:r>
        <w:rPr>
          <w:rFonts w:ascii="Courier New" w:hAnsi="Courier New"/>
          <w:sz w:val="17"/>
        </w:rPr>
        <w:br/>
      </w:r>
      <w:r>
        <w:rPr>
          <w:rFonts w:ascii="Courier New" w:hAnsi="Courier New"/>
          <w:sz w:val="17"/>
        </w:rPr>
        <w:t xml:space="preserve">    *pui32Size = (uint32_t)sizeof(delay_hdl);</w:t>
        <w:br/>
      </w:r>
      <w:r>
        <w:rPr>
          <w:rFonts w:ascii="Courier New" w:hAnsi="Courier New"/>
          <w:sz w:val="17"/>
        </w:rPr>
        <w:t xml:space="preserve">    return STATUS_OK;</w:t>
        <w:br/>
      </w:r>
      <w:r>
        <w:rPr>
          <w:rFonts w:ascii="Courier New" w:hAnsi="Courier New"/>
          <w:sz w:val="17"/>
        </w:rPr>
        <w:t>}</w:t>
        <w:br/>
      </w:r>
      <w:r>
        <w:rPr>
          <w:rFonts w:ascii="Courier New" w:hAnsi="Courier New"/>
          <w:sz w:val="17"/>
        </w:rPr>
        <w:br/>
      </w:r>
      <w:r>
        <w:rPr>
          <w:rFonts w:ascii="Courier New" w:hAnsi="Courier New"/>
          <w:sz w:val="17"/>
        </w:rPr>
        <w:t>STATUS delay_Initialize(delay_hdl *phdl, const delay_config *psConfig)</w:t>
        <w:br/>
      </w:r>
      <w:r>
        <w:rPr>
          <w:rFonts w:ascii="Courier New" w:hAnsi="Courier New"/>
          <w:sz w:val="17"/>
        </w:rPr>
        <w:t>{</w:t>
        <w:br/>
      </w:r>
      <w:r>
        <w:rPr>
          <w:rFonts w:ascii="Courier New" w:hAnsi="Courier New"/>
          <w:sz w:val="17"/>
        </w:rPr>
        <w:t xml:space="preserve">    if ((phdl == NULL) || (psConfig == NULL))</w:t>
        <w:br/>
      </w:r>
      <w:r>
        <w:rPr>
          <w:rFonts w:ascii="Courier New" w:hAnsi="Courier New"/>
          <w:sz w:val="17"/>
        </w:rPr>
        <w:t xml:space="preserve">    {</w:t>
        <w:br/>
      </w:r>
      <w:r>
        <w:rPr>
          <w:rFonts w:ascii="Courier New" w:hAnsi="Courier New"/>
          <w:sz w:val="17"/>
        </w:rPr>
        <w:t xml:space="preserve">        return STATUS_NOT_OK;</w:t>
        <w:br/>
      </w:r>
      <w:r>
        <w:rPr>
          <w:rFonts w:ascii="Courier New" w:hAnsi="Courier New"/>
          <w:sz w:val="17"/>
        </w:rPr>
        <w:t xml:space="preserve">    }</w:t>
        <w:br/>
      </w:r>
      <w:r>
        <w:rPr>
          <w:rFonts w:ascii="Courier New" w:hAnsi="Courier New"/>
          <w:sz w:val="17"/>
        </w:rPr>
        <w:br/>
      </w:r>
      <w:r>
        <w:rPr>
          <w:rFonts w:ascii="Courier New" w:hAnsi="Courier New"/>
          <w:sz w:val="17"/>
        </w:rPr>
        <w:t xml:space="preserve">    phdl-&gt;ui32DelaySamples = psConfig-&gt;ui32DelaySamples;</w:t>
        <w:br/>
      </w:r>
      <w:r>
        <w:rPr>
          <w:rFonts w:ascii="Courier New" w:hAnsi="Courier New"/>
          <w:sz w:val="17"/>
        </w:rPr>
        <w:t xml:space="preserve">    phdl-&gt;pfDelayLine = NULL;</w:t>
        <w:br/>
      </w:r>
      <w:r>
        <w:rPr>
          <w:rFonts w:ascii="Courier New" w:hAnsi="Courier New"/>
          <w:sz w:val="17"/>
        </w:rPr>
        <w:t xml:space="preserve">    phdl-&gt;ui32WriteIndex = 0U;</w:t>
        <w:br/>
      </w:r>
      <w:r>
        <w:rPr>
          <w:rFonts w:ascii="Courier New" w:hAnsi="Courier New"/>
          <w:sz w:val="17"/>
        </w:rPr>
        <w:br/>
      </w:r>
      <w:r>
        <w:rPr>
          <w:rFonts w:ascii="Courier New" w:hAnsi="Courier New"/>
          <w:sz w:val="17"/>
        </w:rPr>
        <w:t xml:space="preserve">    return STATUS_OK;</w:t>
        <w:br/>
      </w:r>
      <w:r>
        <w:rPr>
          <w:rFonts w:ascii="Courier New" w:hAnsi="Courier New"/>
          <w:sz w:val="17"/>
        </w:rPr>
        <w:t>}</w:t>
        <w:br/>
      </w:r>
      <w:r>
        <w:rPr>
          <w:rFonts w:ascii="Courier New" w:hAnsi="Courier New"/>
          <w:sz w:val="17"/>
        </w:rPr>
        <w:br/>
      </w:r>
      <w:r>
        <w:rPr>
          <w:rFonts w:ascii="Courier New" w:hAnsi="Courier New"/>
          <w:sz w:val="17"/>
        </w:rPr>
        <w:t>STATUS delay_Process(delay_hdl *phdl,</w:t>
        <w:br/>
      </w:r>
      <w:r>
        <w:rPr>
          <w:rFonts w:ascii="Courier New" w:hAnsi="Courier New"/>
          <w:sz w:val="17"/>
        </w:rPr>
        <w:t xml:space="preserve">                     const float *pfInput,</w:t>
        <w:br/>
      </w:r>
      <w:r>
        <w:rPr>
          <w:rFonts w:ascii="Courier New" w:hAnsi="Courier New"/>
          <w:sz w:val="17"/>
        </w:rPr>
        <w:t xml:space="preserve">                     float *pfOutput,</w:t>
        <w:br/>
      </w:r>
      <w:r>
        <w:rPr>
          <w:rFonts w:ascii="Courier New" w:hAnsi="Courier New"/>
          <w:sz w:val="17"/>
        </w:rPr>
        <w:t xml:space="preserve">                     uint32_t ui32NumSamples)</w:t>
        <w:br/>
      </w:r>
      <w:r>
        <w:rPr>
          <w:rFonts w:ascii="Courier New" w:hAnsi="Courier New"/>
          <w:sz w:val="17"/>
        </w:rPr>
        <w:t>{</w:t>
        <w:br/>
      </w:r>
      <w:r>
        <w:rPr>
          <w:rFonts w:ascii="Courier New" w:hAnsi="Courier New"/>
          <w:sz w:val="17"/>
        </w:rPr>
        <w:t xml:space="preserve">    uint32_t i;</w:t>
        <w:br/>
      </w:r>
      <w:r>
        <w:rPr>
          <w:rFonts w:ascii="Courier New" w:hAnsi="Courier New"/>
          <w:sz w:val="17"/>
        </w:rPr>
        <w:br/>
      </w:r>
      <w:r>
        <w:rPr>
          <w:rFonts w:ascii="Courier New" w:hAnsi="Courier New"/>
          <w:sz w:val="17"/>
        </w:rPr>
        <w:t xml:space="preserve">    if ((phdl == NULL) || (pfInput == NULL) || (pfOutput == NULL))</w:t>
        <w:br/>
      </w:r>
      <w:r>
        <w:rPr>
          <w:rFonts w:ascii="Courier New" w:hAnsi="Courier New"/>
          <w:sz w:val="17"/>
        </w:rPr>
        <w:t xml:space="preserve">    {</w:t>
        <w:br/>
      </w:r>
      <w:r>
        <w:rPr>
          <w:rFonts w:ascii="Courier New" w:hAnsi="Courier New"/>
          <w:sz w:val="17"/>
        </w:rPr>
        <w:t xml:space="preserve">        return STATUS_NOT_OK;</w:t>
        <w:br/>
      </w:r>
      <w:r>
        <w:rPr>
          <w:rFonts w:ascii="Courier New" w:hAnsi="Courier New"/>
          <w:sz w:val="17"/>
        </w:rPr>
        <w:t xml:space="preserve">    }</w:t>
        <w:br/>
      </w:r>
      <w:r>
        <w:rPr>
          <w:rFonts w:ascii="Courier New" w:hAnsi="Courier New"/>
          <w:sz w:val="17"/>
        </w:rPr>
        <w:br/>
      </w:r>
      <w:r>
        <w:rPr>
          <w:rFonts w:ascii="Courier New" w:hAnsi="Courier New"/>
          <w:sz w:val="17"/>
        </w:rPr>
        <w:t xml:space="preserve">    /* Placeholder implementation: pass-through */</w:t>
        <w:br/>
      </w:r>
      <w:r>
        <w:rPr>
          <w:rFonts w:ascii="Courier New" w:hAnsi="Courier New"/>
          <w:sz w:val="17"/>
        </w:rPr>
        <w:t xml:space="preserve">    for (i = 0U; i &lt; ui32NumSamples; i++)</w:t>
        <w:br/>
      </w:r>
      <w:r>
        <w:rPr>
          <w:rFonts w:ascii="Courier New" w:hAnsi="Courier New"/>
          <w:sz w:val="17"/>
        </w:rPr>
        <w:t xml:space="preserve">    {</w:t>
        <w:br/>
      </w:r>
      <w:r>
        <w:rPr>
          <w:rFonts w:ascii="Courier New" w:hAnsi="Courier New"/>
          <w:sz w:val="17"/>
        </w:rPr>
        <w:t xml:space="preserve">        pfOutput[i] = pfInput[i];</w:t>
        <w:br/>
      </w:r>
      <w:r>
        <w:rPr>
          <w:rFonts w:ascii="Courier New" w:hAnsi="Courier New"/>
          <w:sz w:val="17"/>
        </w:rPr>
        <w:t xml:space="preserve">    }</w:t>
        <w:br/>
      </w:r>
      <w:r>
        <w:rPr>
          <w:rFonts w:ascii="Courier New" w:hAnsi="Courier New"/>
          <w:sz w:val="17"/>
        </w:rPr>
        <w:br/>
      </w:r>
      <w:r>
        <w:rPr>
          <w:rFonts w:ascii="Courier New" w:hAnsi="Courier New"/>
          <w:sz w:val="17"/>
        </w:rPr>
        <w:t xml:space="preserve">    return STATUS_OK;</w:t>
        <w:br/>
      </w:r>
      <w:r>
        <w:rPr>
          <w:rFonts w:ascii="Courier New" w:hAnsi="Courier New"/>
          <w:sz w:val="17"/>
        </w:rPr>
        <w:t>}</w:t>
        <w:br/>
      </w:r>
      <w:r>
        <w:rPr>
          <w:rFonts w:ascii="Courier New" w:hAnsi="Courier New"/>
          <w:sz w:val="17"/>
        </w:rPr>
        <w:br/>
      </w:r>
      <w:r>
        <w:rPr>
          <w:rFonts w:ascii="Courier New" w:hAnsi="Courier New"/>
          <w:sz w:val="17"/>
        </w:rPr>
        <w:t>STATUS delay_Close(delay_hdl *phdl)</w:t>
        <w:br/>
      </w:r>
      <w:r>
        <w:rPr>
          <w:rFonts w:ascii="Courier New" w:hAnsi="Courier New"/>
          <w:sz w:val="17"/>
        </w:rPr>
        <w:t>{</w:t>
        <w:br/>
      </w:r>
      <w:r>
        <w:rPr>
          <w:rFonts w:ascii="Courier New" w:hAnsi="Courier New"/>
          <w:sz w:val="17"/>
        </w:rPr>
        <w:t xml:space="preserve">    if (phdl == NULL)</w:t>
        <w:br/>
      </w:r>
      <w:r>
        <w:rPr>
          <w:rFonts w:ascii="Courier New" w:hAnsi="Courier New"/>
          <w:sz w:val="17"/>
        </w:rPr>
        <w:t xml:space="preserve">    {</w:t>
        <w:br/>
      </w:r>
      <w:r>
        <w:rPr>
          <w:rFonts w:ascii="Courier New" w:hAnsi="Courier New"/>
          <w:sz w:val="17"/>
        </w:rPr>
        <w:t xml:space="preserve">        return STATUS_NOT_OK;</w:t>
        <w:br/>
      </w:r>
      <w:r>
        <w:rPr>
          <w:rFonts w:ascii="Courier New" w:hAnsi="Courier New"/>
          <w:sz w:val="17"/>
        </w:rPr>
        <w:t xml:space="preserve">    }</w:t>
        <w:br/>
      </w:r>
      <w:r>
        <w:rPr>
          <w:rFonts w:ascii="Courier New" w:hAnsi="Courier New"/>
          <w:sz w:val="17"/>
        </w:rPr>
        <w:br/>
      </w:r>
      <w:r>
        <w:rPr>
          <w:rFonts w:ascii="Courier New" w:hAnsi="Courier New"/>
          <w:sz w:val="17"/>
        </w:rPr>
        <w:t xml:space="preserve">    return STATUS_OK;</w:t>
        <w:br/>
      </w:r>
      <w:r>
        <w:rPr>
          <w:rFonts w:ascii="Courier New" w:hAnsi="Courier New"/>
          <w:sz w:val="17"/>
        </w:rPr>
        <w:t>}</w:t>
        <w:br/>
      </w:r>
    </w:p>
    <w:p>
      <w:pPr>
        <w:pStyle w:val="Heading2"/>
      </w:pPr>
      <w:r>
        <w:rPr>
          <w:color w:val="365F91"/>
        </w:rPr>
        <w:t>7.6 equalizer.h</w:t>
      </w:r>
    </w:p>
    <w:p>
      <w:pPr>
        <w:spacing w:after="120"/>
        <w:ind w:left="255"/>
        <w:shd w:fill="F3F6FA"/>
      </w:pPr>
      <w:r>
        <w:rPr>
          <w:rFonts w:ascii="Courier New" w:hAnsi="Courier New"/>
          <w:sz w:val="17"/>
        </w:rPr>
        <w:t>#ifndef EQUALIZER_H</w:t>
        <w:br/>
      </w:r>
      <w:r>
        <w:rPr>
          <w:rFonts w:ascii="Courier New" w:hAnsi="Courier New"/>
          <w:sz w:val="17"/>
        </w:rPr>
        <w:t>#define EQUALIZER_H</w:t>
        <w:br/>
      </w:r>
      <w:r>
        <w:rPr>
          <w:rFonts w:ascii="Courier New" w:hAnsi="Courier New"/>
          <w:sz w:val="17"/>
        </w:rPr>
        <w:br/>
      </w:r>
      <w:r>
        <w:rPr>
          <w:rFonts w:ascii="Courier New" w:hAnsi="Courier New"/>
          <w:sz w:val="17"/>
        </w:rPr>
        <w:t>#include &lt;stdint.h&gt;</w:t>
        <w:br/>
      </w:r>
      <w:r>
        <w:rPr>
          <w:rFonts w:ascii="Courier New" w:hAnsi="Courier New"/>
          <w:sz w:val="17"/>
        </w:rPr>
        <w:t>#include "common_types.h"</w:t>
        <w:br/>
      </w:r>
      <w:r>
        <w:rPr>
          <w:rFonts w:ascii="Courier New" w:hAnsi="Courier New"/>
          <w:sz w:val="17"/>
        </w:rPr>
        <w:br/>
      </w:r>
      <w:r>
        <w:rPr>
          <w:rFonts w:ascii="Courier New" w:hAnsi="Courier New"/>
          <w:sz w:val="17"/>
        </w:rPr>
        <w:t>typedef struct</w:t>
        <w:br/>
      </w:r>
      <w:r>
        <w:rPr>
          <w:rFonts w:ascii="Courier New" w:hAnsi="Courier New"/>
          <w:sz w:val="17"/>
        </w:rPr>
        <w:t>{</w:t>
        <w:br/>
      </w:r>
      <w:r>
        <w:rPr>
          <w:rFonts w:ascii="Courier New" w:hAnsi="Courier New"/>
          <w:sz w:val="17"/>
        </w:rPr>
        <w:t xml:space="preserve">    float b0;</w:t>
        <w:br/>
      </w:r>
      <w:r>
        <w:rPr>
          <w:rFonts w:ascii="Courier New" w:hAnsi="Courier New"/>
          <w:sz w:val="17"/>
        </w:rPr>
        <w:t xml:space="preserve">    float b1;</w:t>
        <w:br/>
      </w:r>
      <w:r>
        <w:rPr>
          <w:rFonts w:ascii="Courier New" w:hAnsi="Courier New"/>
          <w:sz w:val="17"/>
        </w:rPr>
        <w:t xml:space="preserve">    float b2;</w:t>
        <w:br/>
      </w:r>
      <w:r>
        <w:rPr>
          <w:rFonts w:ascii="Courier New" w:hAnsi="Courier New"/>
          <w:sz w:val="17"/>
        </w:rPr>
        <w:t xml:space="preserve">    float a1;</w:t>
        <w:br/>
      </w:r>
      <w:r>
        <w:rPr>
          <w:rFonts w:ascii="Courier New" w:hAnsi="Courier New"/>
          <w:sz w:val="17"/>
        </w:rPr>
        <w:t xml:space="preserve">    float a2;</w:t>
        <w:br/>
      </w:r>
      <w:r>
        <w:rPr>
          <w:rFonts w:ascii="Courier New" w:hAnsi="Courier New"/>
          <w:sz w:val="17"/>
        </w:rPr>
        <w:t>} biquad_coefficients;</w:t>
        <w:br/>
      </w:r>
      <w:r>
        <w:rPr>
          <w:rFonts w:ascii="Courier New" w:hAnsi="Courier New"/>
          <w:sz w:val="17"/>
        </w:rPr>
        <w:br/>
      </w:r>
      <w:r>
        <w:rPr>
          <w:rFonts w:ascii="Courier New" w:hAnsi="Courier New"/>
          <w:sz w:val="17"/>
        </w:rPr>
        <w:t>typedef struct</w:t>
        <w:br/>
      </w:r>
      <w:r>
        <w:rPr>
          <w:rFonts w:ascii="Courier New" w:hAnsi="Courier New"/>
          <w:sz w:val="17"/>
        </w:rPr>
        <w:t>{</w:t>
        <w:br/>
      </w:r>
      <w:r>
        <w:rPr>
          <w:rFonts w:ascii="Courier New" w:hAnsi="Courier New"/>
          <w:sz w:val="17"/>
        </w:rPr>
        <w:t xml:space="preserve">    uint32_t ui32NumStages;</w:t>
        <w:br/>
      </w:r>
      <w:r>
        <w:rPr>
          <w:rFonts w:ascii="Courier New" w:hAnsi="Courier New"/>
          <w:sz w:val="17"/>
        </w:rPr>
        <w:t xml:space="preserve">    const biquad_coefficients *psStages;</w:t>
        <w:br/>
      </w:r>
      <w:r>
        <w:rPr>
          <w:rFonts w:ascii="Courier New" w:hAnsi="Courier New"/>
          <w:sz w:val="17"/>
        </w:rPr>
        <w:t>} equalizer_config;</w:t>
        <w:br/>
      </w:r>
      <w:r>
        <w:rPr>
          <w:rFonts w:ascii="Courier New" w:hAnsi="Courier New"/>
          <w:sz w:val="17"/>
        </w:rPr>
        <w:br/>
      </w:r>
      <w:r>
        <w:rPr>
          <w:rFonts w:ascii="Courier New" w:hAnsi="Courier New"/>
          <w:sz w:val="17"/>
        </w:rPr>
        <w:t>typedef struct</w:t>
        <w:br/>
      </w:r>
      <w:r>
        <w:rPr>
          <w:rFonts w:ascii="Courier New" w:hAnsi="Courier New"/>
          <w:sz w:val="17"/>
        </w:rPr>
        <w:t>{</w:t>
        <w:br/>
      </w:r>
      <w:r>
        <w:rPr>
          <w:rFonts w:ascii="Courier New" w:hAnsi="Courier New"/>
          <w:sz w:val="17"/>
        </w:rPr>
        <w:t xml:space="preserve">    uint32_t ui32NumStages;</w:t>
        <w:br/>
      </w:r>
      <w:r>
        <w:rPr>
          <w:rFonts w:ascii="Courier New" w:hAnsi="Courier New"/>
          <w:sz w:val="17"/>
        </w:rPr>
        <w:t xml:space="preserve">    const biquad_coefficients *psStages;</w:t>
        <w:br/>
      </w:r>
      <w:r>
        <w:rPr>
          <w:rFonts w:ascii="Courier New" w:hAnsi="Courier New"/>
          <w:sz w:val="17"/>
        </w:rPr>
        <w:t xml:space="preserve">    float *pfState;</w:t>
        <w:br/>
      </w:r>
      <w:r>
        <w:rPr>
          <w:rFonts w:ascii="Courier New" w:hAnsi="Courier New"/>
          <w:sz w:val="17"/>
        </w:rPr>
        <w:t>} equalizer_hdl;</w:t>
        <w:br/>
      </w:r>
      <w:r>
        <w:rPr>
          <w:rFonts w:ascii="Courier New" w:hAnsi="Courier New"/>
          <w:sz w:val="17"/>
        </w:rPr>
        <w:br/>
      </w:r>
      <w:r>
        <w:rPr>
          <w:rFonts w:ascii="Courier New" w:hAnsi="Courier New"/>
          <w:sz w:val="17"/>
        </w:rPr>
        <w:t>STATUS equalizer_Open(uint32_t *pui32Size);</w:t>
        <w:br/>
      </w:r>
      <w:r>
        <w:rPr>
          <w:rFonts w:ascii="Courier New" w:hAnsi="Courier New"/>
          <w:sz w:val="17"/>
        </w:rPr>
        <w:t>STATUS equalizer_Initialize(equalizer_hdl *phdl, const equalizer_config *psConfig);</w:t>
        <w:br/>
      </w:r>
      <w:r>
        <w:rPr>
          <w:rFonts w:ascii="Courier New" w:hAnsi="Courier New"/>
          <w:sz w:val="17"/>
        </w:rPr>
        <w:t>STATUS equalizer_Process(equalizer_hdl *phdl, const float *pfInput, float *pfOutput, uint32_t ui32NumSamples);</w:t>
        <w:br/>
      </w:r>
      <w:r>
        <w:rPr>
          <w:rFonts w:ascii="Courier New" w:hAnsi="Courier New"/>
          <w:sz w:val="17"/>
        </w:rPr>
        <w:t>STATUS equalizer_Close(equalizer_hdl *phdl);</w:t>
        <w:br/>
      </w:r>
      <w:r>
        <w:rPr>
          <w:rFonts w:ascii="Courier New" w:hAnsi="Courier New"/>
          <w:sz w:val="17"/>
        </w:rPr>
        <w:br/>
      </w:r>
      <w:r>
        <w:rPr>
          <w:rFonts w:ascii="Courier New" w:hAnsi="Courier New"/>
          <w:sz w:val="17"/>
        </w:rPr>
        <w:t>#endif /* EQUALIZER_H */</w:t>
        <w:br/>
      </w:r>
    </w:p>
    <w:p>
      <w:pPr>
        <w:pStyle w:val="Heading2"/>
      </w:pPr>
      <w:r>
        <w:rPr>
          <w:color w:val="365F91"/>
        </w:rPr>
        <w:t>7.7 equalizer.c</w:t>
      </w:r>
    </w:p>
    <w:p>
      <w:pPr>
        <w:spacing w:after="120"/>
        <w:ind w:left="255"/>
        <w:shd w:fill="F3F6FA"/>
      </w:pPr>
      <w:r>
        <w:rPr>
          <w:rFonts w:ascii="Courier New" w:hAnsi="Courier New"/>
          <w:sz w:val="17"/>
        </w:rPr>
        <w:t>#include "equalizer.h"</w:t>
        <w:br/>
      </w:r>
      <w:r>
        <w:rPr>
          <w:rFonts w:ascii="Courier New" w:hAnsi="Courier New"/>
          <w:sz w:val="17"/>
        </w:rPr>
        <w:br/>
      </w:r>
      <w:r>
        <w:rPr>
          <w:rFonts w:ascii="Courier New" w:hAnsi="Courier New"/>
          <w:sz w:val="17"/>
        </w:rPr>
        <w:t>STATUS equalizer_Open(uint32_t *pui32Size)</w:t>
        <w:br/>
      </w:r>
      <w:r>
        <w:rPr>
          <w:rFonts w:ascii="Courier New" w:hAnsi="Courier New"/>
          <w:sz w:val="17"/>
        </w:rPr>
        <w:t>{</w:t>
        <w:br/>
      </w:r>
      <w:r>
        <w:rPr>
          <w:rFonts w:ascii="Courier New" w:hAnsi="Courier New"/>
          <w:sz w:val="17"/>
        </w:rPr>
        <w:t xml:space="preserve">    if (pui32Size == NULL)</w:t>
        <w:br/>
      </w:r>
      <w:r>
        <w:rPr>
          <w:rFonts w:ascii="Courier New" w:hAnsi="Courier New"/>
          <w:sz w:val="17"/>
        </w:rPr>
        <w:t xml:space="preserve">    {</w:t>
        <w:br/>
      </w:r>
      <w:r>
        <w:rPr>
          <w:rFonts w:ascii="Courier New" w:hAnsi="Courier New"/>
          <w:sz w:val="17"/>
        </w:rPr>
        <w:t xml:space="preserve">        return STATUS_NOT_OK;</w:t>
        <w:br/>
      </w:r>
      <w:r>
        <w:rPr>
          <w:rFonts w:ascii="Courier New" w:hAnsi="Courier New"/>
          <w:sz w:val="17"/>
        </w:rPr>
        <w:t xml:space="preserve">    }</w:t>
        <w:br/>
      </w:r>
      <w:r>
        <w:rPr>
          <w:rFonts w:ascii="Courier New" w:hAnsi="Courier New"/>
          <w:sz w:val="17"/>
        </w:rPr>
        <w:br/>
      </w:r>
      <w:r>
        <w:rPr>
          <w:rFonts w:ascii="Courier New" w:hAnsi="Courier New"/>
          <w:sz w:val="17"/>
        </w:rPr>
        <w:t xml:space="preserve">    *pui32Size = (uint32_t)sizeof(equalizer_hdl);</w:t>
        <w:br/>
      </w:r>
      <w:r>
        <w:rPr>
          <w:rFonts w:ascii="Courier New" w:hAnsi="Courier New"/>
          <w:sz w:val="17"/>
        </w:rPr>
        <w:t xml:space="preserve">    return STATUS_OK;</w:t>
        <w:br/>
      </w:r>
      <w:r>
        <w:rPr>
          <w:rFonts w:ascii="Courier New" w:hAnsi="Courier New"/>
          <w:sz w:val="17"/>
        </w:rPr>
        <w:t>}</w:t>
        <w:br/>
      </w:r>
      <w:r>
        <w:rPr>
          <w:rFonts w:ascii="Courier New" w:hAnsi="Courier New"/>
          <w:sz w:val="17"/>
        </w:rPr>
        <w:br/>
      </w:r>
      <w:r>
        <w:rPr>
          <w:rFonts w:ascii="Courier New" w:hAnsi="Courier New"/>
          <w:sz w:val="17"/>
        </w:rPr>
        <w:t>STATUS equalizer_Initialize(equalizer_hdl *phdl, const equalizer_config *psConfig)</w:t>
        <w:br/>
      </w:r>
      <w:r>
        <w:rPr>
          <w:rFonts w:ascii="Courier New" w:hAnsi="Courier New"/>
          <w:sz w:val="17"/>
        </w:rPr>
        <w:t>{</w:t>
        <w:br/>
      </w:r>
      <w:r>
        <w:rPr>
          <w:rFonts w:ascii="Courier New" w:hAnsi="Courier New"/>
          <w:sz w:val="17"/>
        </w:rPr>
        <w:t xml:space="preserve">    if ((phdl == NULL) || (psConfig == NULL))</w:t>
        <w:br/>
      </w:r>
      <w:r>
        <w:rPr>
          <w:rFonts w:ascii="Courier New" w:hAnsi="Courier New"/>
          <w:sz w:val="17"/>
        </w:rPr>
        <w:t xml:space="preserve">    {</w:t>
        <w:br/>
      </w:r>
      <w:r>
        <w:rPr>
          <w:rFonts w:ascii="Courier New" w:hAnsi="Courier New"/>
          <w:sz w:val="17"/>
        </w:rPr>
        <w:t xml:space="preserve">        return STATUS_NOT_OK;</w:t>
        <w:br/>
      </w:r>
      <w:r>
        <w:rPr>
          <w:rFonts w:ascii="Courier New" w:hAnsi="Courier New"/>
          <w:sz w:val="17"/>
        </w:rPr>
        <w:t xml:space="preserve">    }</w:t>
        <w:br/>
      </w:r>
      <w:r>
        <w:rPr>
          <w:rFonts w:ascii="Courier New" w:hAnsi="Courier New"/>
          <w:sz w:val="17"/>
        </w:rPr>
        <w:br/>
      </w:r>
      <w:r>
        <w:rPr>
          <w:rFonts w:ascii="Courier New" w:hAnsi="Courier New"/>
          <w:sz w:val="17"/>
        </w:rPr>
        <w:t xml:space="preserve">    phdl-&gt;ui32NumStages = psConfig-&gt;ui32NumStages;</w:t>
        <w:br/>
      </w:r>
      <w:r>
        <w:rPr>
          <w:rFonts w:ascii="Courier New" w:hAnsi="Courier New"/>
          <w:sz w:val="17"/>
        </w:rPr>
        <w:t xml:space="preserve">    phdl-&gt;psStages = psConfig-&gt;psStages;</w:t>
        <w:br/>
      </w:r>
      <w:r>
        <w:rPr>
          <w:rFonts w:ascii="Courier New" w:hAnsi="Courier New"/>
          <w:sz w:val="17"/>
        </w:rPr>
        <w:t xml:space="preserve">    phdl-&gt;pfState = NULL;</w:t>
        <w:br/>
      </w:r>
      <w:r>
        <w:rPr>
          <w:rFonts w:ascii="Courier New" w:hAnsi="Courier New"/>
          <w:sz w:val="17"/>
        </w:rPr>
        <w:br/>
      </w:r>
      <w:r>
        <w:rPr>
          <w:rFonts w:ascii="Courier New" w:hAnsi="Courier New"/>
          <w:sz w:val="17"/>
        </w:rPr>
        <w:t xml:space="preserve">    return STATUS_OK;</w:t>
        <w:br/>
      </w:r>
      <w:r>
        <w:rPr>
          <w:rFonts w:ascii="Courier New" w:hAnsi="Courier New"/>
          <w:sz w:val="17"/>
        </w:rPr>
        <w:t>}</w:t>
        <w:br/>
      </w:r>
      <w:r>
        <w:rPr>
          <w:rFonts w:ascii="Courier New" w:hAnsi="Courier New"/>
          <w:sz w:val="17"/>
        </w:rPr>
        <w:br/>
      </w:r>
      <w:r>
        <w:rPr>
          <w:rFonts w:ascii="Courier New" w:hAnsi="Courier New"/>
          <w:sz w:val="17"/>
        </w:rPr>
        <w:t>STATUS equalizer_Process(equalizer_hdl *phdl,</w:t>
        <w:br/>
      </w:r>
      <w:r>
        <w:rPr>
          <w:rFonts w:ascii="Courier New" w:hAnsi="Courier New"/>
          <w:sz w:val="17"/>
        </w:rPr>
        <w:t xml:space="preserve">                         const float *pfInput,</w:t>
        <w:br/>
      </w:r>
      <w:r>
        <w:rPr>
          <w:rFonts w:ascii="Courier New" w:hAnsi="Courier New"/>
          <w:sz w:val="17"/>
        </w:rPr>
        <w:t xml:space="preserve">                         float *pfOutput,</w:t>
        <w:br/>
      </w:r>
      <w:r>
        <w:rPr>
          <w:rFonts w:ascii="Courier New" w:hAnsi="Courier New"/>
          <w:sz w:val="17"/>
        </w:rPr>
        <w:t xml:space="preserve">                         uint32_t ui32NumSamples)</w:t>
        <w:br/>
      </w:r>
      <w:r>
        <w:rPr>
          <w:rFonts w:ascii="Courier New" w:hAnsi="Courier New"/>
          <w:sz w:val="17"/>
        </w:rPr>
        <w:t>{</w:t>
        <w:br/>
      </w:r>
      <w:r>
        <w:rPr>
          <w:rFonts w:ascii="Courier New" w:hAnsi="Courier New"/>
          <w:sz w:val="17"/>
        </w:rPr>
        <w:t xml:space="preserve">    uint32_t i;</w:t>
        <w:br/>
      </w:r>
      <w:r>
        <w:rPr>
          <w:rFonts w:ascii="Courier New" w:hAnsi="Courier New"/>
          <w:sz w:val="17"/>
        </w:rPr>
        <w:br/>
      </w:r>
      <w:r>
        <w:rPr>
          <w:rFonts w:ascii="Courier New" w:hAnsi="Courier New"/>
          <w:sz w:val="17"/>
        </w:rPr>
        <w:t xml:space="preserve">    if ((phdl == NULL) || (pfInput == NULL) || (pfOutput == NULL))</w:t>
        <w:br/>
      </w:r>
      <w:r>
        <w:rPr>
          <w:rFonts w:ascii="Courier New" w:hAnsi="Courier New"/>
          <w:sz w:val="17"/>
        </w:rPr>
        <w:t xml:space="preserve">    {</w:t>
        <w:br/>
      </w:r>
      <w:r>
        <w:rPr>
          <w:rFonts w:ascii="Courier New" w:hAnsi="Courier New"/>
          <w:sz w:val="17"/>
        </w:rPr>
        <w:t xml:space="preserve">        return STATUS_NOT_OK;</w:t>
        <w:br/>
      </w:r>
      <w:r>
        <w:rPr>
          <w:rFonts w:ascii="Courier New" w:hAnsi="Courier New"/>
          <w:sz w:val="17"/>
        </w:rPr>
        <w:t xml:space="preserve">    }</w:t>
        <w:br/>
      </w:r>
      <w:r>
        <w:rPr>
          <w:rFonts w:ascii="Courier New" w:hAnsi="Courier New"/>
          <w:sz w:val="17"/>
        </w:rPr>
        <w:br/>
      </w:r>
      <w:r>
        <w:rPr>
          <w:rFonts w:ascii="Courier New" w:hAnsi="Courier New"/>
          <w:sz w:val="17"/>
        </w:rPr>
        <w:t xml:space="preserve">    /* Placeholder implementation: pass-through */</w:t>
        <w:br/>
      </w:r>
      <w:r>
        <w:rPr>
          <w:rFonts w:ascii="Courier New" w:hAnsi="Courier New"/>
          <w:sz w:val="17"/>
        </w:rPr>
        <w:t xml:space="preserve">    for (i = 0U; i &lt; ui32NumSamples; i++)</w:t>
        <w:br/>
      </w:r>
      <w:r>
        <w:rPr>
          <w:rFonts w:ascii="Courier New" w:hAnsi="Courier New"/>
          <w:sz w:val="17"/>
        </w:rPr>
        <w:t xml:space="preserve">    {</w:t>
        <w:br/>
      </w:r>
      <w:r>
        <w:rPr>
          <w:rFonts w:ascii="Courier New" w:hAnsi="Courier New"/>
          <w:sz w:val="17"/>
        </w:rPr>
        <w:t xml:space="preserve">        pfOutput[i] = pfInput[i];</w:t>
        <w:br/>
      </w:r>
      <w:r>
        <w:rPr>
          <w:rFonts w:ascii="Courier New" w:hAnsi="Courier New"/>
          <w:sz w:val="17"/>
        </w:rPr>
        <w:t xml:space="preserve">    }</w:t>
        <w:br/>
      </w:r>
      <w:r>
        <w:rPr>
          <w:rFonts w:ascii="Courier New" w:hAnsi="Courier New"/>
          <w:sz w:val="17"/>
        </w:rPr>
        <w:br/>
      </w:r>
      <w:r>
        <w:rPr>
          <w:rFonts w:ascii="Courier New" w:hAnsi="Courier New"/>
          <w:sz w:val="17"/>
        </w:rPr>
        <w:t xml:space="preserve">    return STATUS_OK;</w:t>
        <w:br/>
      </w:r>
      <w:r>
        <w:rPr>
          <w:rFonts w:ascii="Courier New" w:hAnsi="Courier New"/>
          <w:sz w:val="17"/>
        </w:rPr>
        <w:t>}</w:t>
        <w:br/>
      </w:r>
      <w:r>
        <w:rPr>
          <w:rFonts w:ascii="Courier New" w:hAnsi="Courier New"/>
          <w:sz w:val="17"/>
        </w:rPr>
        <w:br/>
      </w:r>
      <w:r>
        <w:rPr>
          <w:rFonts w:ascii="Courier New" w:hAnsi="Courier New"/>
          <w:sz w:val="17"/>
        </w:rPr>
        <w:t>STATUS equalizer_Close(equalizer_hdl *phdl)</w:t>
        <w:br/>
      </w:r>
      <w:r>
        <w:rPr>
          <w:rFonts w:ascii="Courier New" w:hAnsi="Courier New"/>
          <w:sz w:val="17"/>
        </w:rPr>
        <w:t>{</w:t>
        <w:br/>
      </w:r>
      <w:r>
        <w:rPr>
          <w:rFonts w:ascii="Courier New" w:hAnsi="Courier New"/>
          <w:sz w:val="17"/>
        </w:rPr>
        <w:t xml:space="preserve">    if (phdl == NULL)</w:t>
        <w:br/>
      </w:r>
      <w:r>
        <w:rPr>
          <w:rFonts w:ascii="Courier New" w:hAnsi="Courier New"/>
          <w:sz w:val="17"/>
        </w:rPr>
        <w:t xml:space="preserve">    {</w:t>
        <w:br/>
      </w:r>
      <w:r>
        <w:rPr>
          <w:rFonts w:ascii="Courier New" w:hAnsi="Courier New"/>
          <w:sz w:val="17"/>
        </w:rPr>
        <w:t xml:space="preserve">        return STATUS_NOT_OK;</w:t>
        <w:br/>
      </w:r>
      <w:r>
        <w:rPr>
          <w:rFonts w:ascii="Courier New" w:hAnsi="Courier New"/>
          <w:sz w:val="17"/>
        </w:rPr>
        <w:t xml:space="preserve">    }</w:t>
        <w:br/>
      </w:r>
      <w:r>
        <w:rPr>
          <w:rFonts w:ascii="Courier New" w:hAnsi="Courier New"/>
          <w:sz w:val="17"/>
        </w:rPr>
        <w:br/>
      </w:r>
      <w:r>
        <w:rPr>
          <w:rFonts w:ascii="Courier New" w:hAnsi="Courier New"/>
          <w:sz w:val="17"/>
        </w:rPr>
        <w:t xml:space="preserve">    return STATUS_OK;</w:t>
        <w:br/>
      </w:r>
      <w:r>
        <w:rPr>
          <w:rFonts w:ascii="Courier New" w:hAnsi="Courier New"/>
          <w:sz w:val="17"/>
        </w:rPr>
        <w:t>}</w:t>
        <w:br/>
      </w:r>
    </w:p>
    <w:p>
      <w:pPr>
        <w:pStyle w:val="Heading1"/>
      </w:pPr>
      <w:r>
        <w:rPr>
          <w:color w:val="1F4E79"/>
        </w:rPr>
        <w:t>8. Example Application Pipeline</w:t>
      </w:r>
    </w:p>
    <w:p>
      <w:pPr>
        <w:spacing w:after="100"/>
      </w:pPr>
      <w:r>
        <w:t>The example application pipeline below shows a practical composition of multiple modules. The processing order is:</w:t>
      </w:r>
    </w:p>
    <w:p>
      <w:pPr>
        <w:spacing w:after="120"/>
        <w:ind w:left="255"/>
        <w:shd w:fill="F3F6FA"/>
      </w:pPr>
      <w:r>
        <w:rPr>
          <w:rFonts w:ascii="Courier New" w:hAnsi="Courier New"/>
          <w:sz w:val="17"/>
        </w:rPr>
        <w:t>Input</w:t>
        <w:br/>
      </w:r>
      <w:r>
        <w:rPr>
          <w:rFonts w:ascii="Courier New" w:hAnsi="Courier New"/>
          <w:sz w:val="17"/>
        </w:rPr>
        <w:t xml:space="preserve">  -&gt; Gain</w:t>
        <w:br/>
      </w:r>
      <w:r>
        <w:rPr>
          <w:rFonts w:ascii="Courier New" w:hAnsi="Courier New"/>
          <w:sz w:val="17"/>
        </w:rPr>
        <w:t xml:space="preserve">  -&gt; Delay</w:t>
        <w:br/>
      </w:r>
      <w:r>
        <w:rPr>
          <w:rFonts w:ascii="Courier New" w:hAnsi="Courier New"/>
          <w:sz w:val="17"/>
        </w:rPr>
        <w:t xml:space="preserve">  -&gt; Split into 3 bands</w:t>
        <w:br/>
      </w:r>
      <w:r>
        <w:rPr>
          <w:rFonts w:ascii="Courier New" w:hAnsi="Courier New"/>
          <w:sz w:val="17"/>
        </w:rPr>
        <w:t xml:space="preserve">       -&gt; Low-band filter  -&gt; Low-band gain</w:t>
        <w:br/>
      </w:r>
      <w:r>
        <w:rPr>
          <w:rFonts w:ascii="Courier New" w:hAnsi="Courier New"/>
          <w:sz w:val="17"/>
        </w:rPr>
        <w:t xml:space="preserve">       -&gt; Mid-band filter  -&gt; Mid-band gain</w:t>
        <w:br/>
      </w:r>
      <w:r>
        <w:rPr>
          <w:rFonts w:ascii="Courier New" w:hAnsi="Courier New"/>
          <w:sz w:val="17"/>
        </w:rPr>
        <w:t xml:space="preserve">       -&gt; High-band filter -&gt; High-band gain</w:t>
        <w:br/>
      </w:r>
      <w:r>
        <w:rPr>
          <w:rFonts w:ascii="Courier New" w:hAnsi="Courier New"/>
          <w:sz w:val="17"/>
        </w:rPr>
        <w:t xml:space="preserve">  -&gt; Sum low + mid + high</w:t>
        <w:br/>
      </w:r>
      <w:r>
        <w:rPr>
          <w:rFonts w:ascii="Courier New" w:hAnsi="Courier New"/>
          <w:sz w:val="17"/>
        </w:rPr>
        <w:t xml:space="preserve">  -&gt; Output</w:t>
        <w:br/>
      </w:r>
    </w:p>
    <w:p>
      <w:pPr>
        <w:pStyle w:val="Heading2"/>
      </w:pPr>
      <w:r>
        <w:rPr>
          <w:color w:val="365F91"/>
        </w:rPr>
        <w:t>8.1 Application configuration nesting</w:t>
      </w:r>
    </w:p>
    <w:p>
      <w:pPr>
        <w:spacing w:after="120"/>
        <w:ind w:left="255"/>
        <w:shd w:fill="F3F6FA"/>
      </w:pPr>
      <w:r>
        <w:rPr>
          <w:rFonts w:ascii="Courier New" w:hAnsi="Courier New"/>
          <w:sz w:val="17"/>
        </w:rPr>
        <w:t>typedef struct</w:t>
        <w:br/>
      </w:r>
      <w:r>
        <w:rPr>
          <w:rFonts w:ascii="Courier New" w:hAnsi="Courier New"/>
          <w:sz w:val="17"/>
        </w:rPr>
        <w:t>{</w:t>
        <w:br/>
      </w:r>
      <w:r>
        <w:rPr>
          <w:rFonts w:ascii="Courier New" w:hAnsi="Courier New"/>
          <w:sz w:val="17"/>
        </w:rPr>
        <w:t xml:space="preserve">    gain_config sInputGainConfig;</w:t>
        <w:br/>
      </w:r>
      <w:r>
        <w:rPr>
          <w:rFonts w:ascii="Courier New" w:hAnsi="Courier New"/>
          <w:sz w:val="17"/>
        </w:rPr>
        <w:t xml:space="preserve">    delay_config sDelayConfig;</w:t>
        <w:br/>
      </w:r>
      <w:r>
        <w:rPr>
          <w:rFonts w:ascii="Courier New" w:hAnsi="Courier New"/>
          <w:sz w:val="17"/>
        </w:rPr>
        <w:br/>
      </w:r>
      <w:r>
        <w:rPr>
          <w:rFonts w:ascii="Courier New" w:hAnsi="Courier New"/>
          <w:sz w:val="17"/>
        </w:rPr>
        <w:t xml:space="preserve">    equalizer_config sLowFilterConfig;</w:t>
        <w:br/>
      </w:r>
      <w:r>
        <w:rPr>
          <w:rFonts w:ascii="Courier New" w:hAnsi="Courier New"/>
          <w:sz w:val="17"/>
        </w:rPr>
        <w:t xml:space="preserve">    gain_config sLowGainConfig;</w:t>
        <w:br/>
      </w:r>
      <w:r>
        <w:rPr>
          <w:rFonts w:ascii="Courier New" w:hAnsi="Courier New"/>
          <w:sz w:val="17"/>
        </w:rPr>
        <w:br/>
      </w:r>
      <w:r>
        <w:rPr>
          <w:rFonts w:ascii="Courier New" w:hAnsi="Courier New"/>
          <w:sz w:val="17"/>
        </w:rPr>
        <w:t xml:space="preserve">    equalizer_config sMidFilterConfig;</w:t>
        <w:br/>
      </w:r>
      <w:r>
        <w:rPr>
          <w:rFonts w:ascii="Courier New" w:hAnsi="Courier New"/>
          <w:sz w:val="17"/>
        </w:rPr>
        <w:t xml:space="preserve">    gain_config sMidGainConfig;</w:t>
        <w:br/>
      </w:r>
      <w:r>
        <w:rPr>
          <w:rFonts w:ascii="Courier New" w:hAnsi="Courier New"/>
          <w:sz w:val="17"/>
        </w:rPr>
        <w:br/>
      </w:r>
      <w:r>
        <w:rPr>
          <w:rFonts w:ascii="Courier New" w:hAnsi="Courier New"/>
          <w:sz w:val="17"/>
        </w:rPr>
        <w:t xml:space="preserve">    equalizer_config sHighFilterConfig;</w:t>
        <w:br/>
      </w:r>
      <w:r>
        <w:rPr>
          <w:rFonts w:ascii="Courier New" w:hAnsi="Courier New"/>
          <w:sz w:val="17"/>
        </w:rPr>
        <w:t xml:space="preserve">    gain_config sHighGainConfig;</w:t>
        <w:br/>
      </w:r>
      <w:r>
        <w:rPr>
          <w:rFonts w:ascii="Courier New" w:hAnsi="Courier New"/>
          <w:sz w:val="17"/>
        </w:rPr>
        <w:t>} app_config;</w:t>
        <w:br/>
      </w:r>
    </w:p>
    <w:p>
      <w:pPr>
        <w:pStyle w:val="Heading2"/>
      </w:pPr>
      <w:r>
        <w:rPr>
          <w:color w:val="365F91"/>
        </w:rPr>
        <w:t>8.2 Application handle nesting</w:t>
      </w:r>
    </w:p>
    <w:p>
      <w:pPr>
        <w:spacing w:after="120"/>
        <w:ind w:left="255"/>
        <w:shd w:fill="F3F6FA"/>
      </w:pPr>
      <w:r>
        <w:rPr>
          <w:rFonts w:ascii="Courier New" w:hAnsi="Courier New"/>
          <w:sz w:val="17"/>
        </w:rPr>
        <w:t>typedef struct</w:t>
        <w:br/>
      </w:r>
      <w:r>
        <w:rPr>
          <w:rFonts w:ascii="Courier New" w:hAnsi="Courier New"/>
          <w:sz w:val="17"/>
        </w:rPr>
        <w:t>{</w:t>
        <w:br/>
      </w:r>
      <w:r>
        <w:rPr>
          <w:rFonts w:ascii="Courier New" w:hAnsi="Courier New"/>
          <w:sz w:val="17"/>
        </w:rPr>
        <w:t xml:space="preserve">    gain_hdl *pInputGainHdl;</w:t>
        <w:br/>
      </w:r>
      <w:r>
        <w:rPr>
          <w:rFonts w:ascii="Courier New" w:hAnsi="Courier New"/>
          <w:sz w:val="17"/>
        </w:rPr>
        <w:t xml:space="preserve">    delay_hdl *pDelayHdl;</w:t>
        <w:br/>
      </w:r>
      <w:r>
        <w:rPr>
          <w:rFonts w:ascii="Courier New" w:hAnsi="Courier New"/>
          <w:sz w:val="17"/>
        </w:rPr>
        <w:br/>
      </w:r>
      <w:r>
        <w:rPr>
          <w:rFonts w:ascii="Courier New" w:hAnsi="Courier New"/>
          <w:sz w:val="17"/>
        </w:rPr>
        <w:t xml:space="preserve">    equalizer_hdl *pLowFilterHdl;</w:t>
        <w:br/>
      </w:r>
      <w:r>
        <w:rPr>
          <w:rFonts w:ascii="Courier New" w:hAnsi="Courier New"/>
          <w:sz w:val="17"/>
        </w:rPr>
        <w:t xml:space="preserve">    gain_hdl *pLowGainHdl;</w:t>
        <w:br/>
      </w:r>
      <w:r>
        <w:rPr>
          <w:rFonts w:ascii="Courier New" w:hAnsi="Courier New"/>
          <w:sz w:val="17"/>
        </w:rPr>
        <w:br/>
      </w:r>
      <w:r>
        <w:rPr>
          <w:rFonts w:ascii="Courier New" w:hAnsi="Courier New"/>
          <w:sz w:val="17"/>
        </w:rPr>
        <w:t xml:space="preserve">    equalizer_hdl *pMidFilterHdl;</w:t>
        <w:br/>
      </w:r>
      <w:r>
        <w:rPr>
          <w:rFonts w:ascii="Courier New" w:hAnsi="Courier New"/>
          <w:sz w:val="17"/>
        </w:rPr>
        <w:t xml:space="preserve">    gain_hdl *pMidGainHdl;</w:t>
        <w:br/>
      </w:r>
      <w:r>
        <w:rPr>
          <w:rFonts w:ascii="Courier New" w:hAnsi="Courier New"/>
          <w:sz w:val="17"/>
        </w:rPr>
        <w:br/>
      </w:r>
      <w:r>
        <w:rPr>
          <w:rFonts w:ascii="Courier New" w:hAnsi="Courier New"/>
          <w:sz w:val="17"/>
        </w:rPr>
        <w:t xml:space="preserve">    equalizer_hdl *pHighFilterHdl;</w:t>
        <w:br/>
      </w:r>
      <w:r>
        <w:rPr>
          <w:rFonts w:ascii="Courier New" w:hAnsi="Courier New"/>
          <w:sz w:val="17"/>
        </w:rPr>
        <w:t xml:space="preserve">    gain_hdl *pHighGainHdl;</w:t>
        <w:br/>
      </w:r>
      <w:r>
        <w:rPr>
          <w:rFonts w:ascii="Courier New" w:hAnsi="Courier New"/>
          <w:sz w:val="17"/>
        </w:rPr>
        <w:t>} app_hdl;</w:t>
        <w:br/>
      </w:r>
    </w:p>
    <w:p>
      <w:pPr>
        <w:pStyle w:val="Heading1"/>
      </w:pPr>
      <w:r>
        <w:rPr>
          <w:color w:val="1F4E79"/>
        </w:rPr>
        <w:t>9. Example Application Header and Source</w:t>
      </w:r>
    </w:p>
    <w:p>
      <w:pPr>
        <w:pStyle w:val="Heading2"/>
      </w:pPr>
      <w:r>
        <w:rPr>
          <w:color w:val="365F91"/>
        </w:rPr>
        <w:t>9.1 app.h</w:t>
      </w:r>
    </w:p>
    <w:p>
      <w:pPr>
        <w:spacing w:after="120"/>
        <w:ind w:left="255"/>
        <w:shd w:fill="F3F6FA"/>
      </w:pPr>
      <w:r>
        <w:rPr>
          <w:rFonts w:ascii="Courier New" w:hAnsi="Courier New"/>
          <w:sz w:val="17"/>
        </w:rPr>
        <w:t>#ifndef APP_H</w:t>
        <w:br/>
      </w:r>
      <w:r>
        <w:rPr>
          <w:rFonts w:ascii="Courier New" w:hAnsi="Courier New"/>
          <w:sz w:val="17"/>
        </w:rPr>
        <w:t>#define APP_H</w:t>
        <w:br/>
      </w:r>
      <w:r>
        <w:rPr>
          <w:rFonts w:ascii="Courier New" w:hAnsi="Courier New"/>
          <w:sz w:val="17"/>
        </w:rPr>
        <w:br/>
      </w:r>
      <w:r>
        <w:rPr>
          <w:rFonts w:ascii="Courier New" w:hAnsi="Courier New"/>
          <w:sz w:val="17"/>
        </w:rPr>
        <w:t>#include &lt;stdint.h&gt;</w:t>
        <w:br/>
      </w:r>
      <w:r>
        <w:rPr>
          <w:rFonts w:ascii="Courier New" w:hAnsi="Courier New"/>
          <w:sz w:val="17"/>
        </w:rPr>
        <w:t>#include "common_types.h"</w:t>
        <w:br/>
      </w:r>
      <w:r>
        <w:rPr>
          <w:rFonts w:ascii="Courier New" w:hAnsi="Courier New"/>
          <w:sz w:val="17"/>
        </w:rPr>
        <w:t>#include "gain.h"</w:t>
        <w:br/>
      </w:r>
      <w:r>
        <w:rPr>
          <w:rFonts w:ascii="Courier New" w:hAnsi="Courier New"/>
          <w:sz w:val="17"/>
        </w:rPr>
        <w:t>#include "delay.h"</w:t>
        <w:br/>
      </w:r>
      <w:r>
        <w:rPr>
          <w:rFonts w:ascii="Courier New" w:hAnsi="Courier New"/>
          <w:sz w:val="17"/>
        </w:rPr>
        <w:t>#include "equalizer.h"</w:t>
        <w:br/>
      </w:r>
      <w:r>
        <w:rPr>
          <w:rFonts w:ascii="Courier New" w:hAnsi="Courier New"/>
          <w:sz w:val="17"/>
        </w:rPr>
        <w:br/>
      </w:r>
      <w:r>
        <w:rPr>
          <w:rFonts w:ascii="Courier New" w:hAnsi="Courier New"/>
          <w:sz w:val="17"/>
        </w:rPr>
        <w:t>typedef struct</w:t>
        <w:br/>
      </w:r>
      <w:r>
        <w:rPr>
          <w:rFonts w:ascii="Courier New" w:hAnsi="Courier New"/>
          <w:sz w:val="17"/>
        </w:rPr>
        <w:t>{</w:t>
        <w:br/>
      </w:r>
      <w:r>
        <w:rPr>
          <w:rFonts w:ascii="Courier New" w:hAnsi="Courier New"/>
          <w:sz w:val="17"/>
        </w:rPr>
        <w:t xml:space="preserve">    gain_config sInputGainConfig;</w:t>
        <w:br/>
      </w:r>
      <w:r>
        <w:rPr>
          <w:rFonts w:ascii="Courier New" w:hAnsi="Courier New"/>
          <w:sz w:val="17"/>
        </w:rPr>
        <w:t xml:space="preserve">    delay_config sDelayConfig;</w:t>
        <w:br/>
      </w:r>
      <w:r>
        <w:rPr>
          <w:rFonts w:ascii="Courier New" w:hAnsi="Courier New"/>
          <w:sz w:val="17"/>
        </w:rPr>
        <w:br/>
      </w:r>
      <w:r>
        <w:rPr>
          <w:rFonts w:ascii="Courier New" w:hAnsi="Courier New"/>
          <w:sz w:val="17"/>
        </w:rPr>
        <w:t xml:space="preserve">    equalizer_config sLowFilterConfig;</w:t>
        <w:br/>
      </w:r>
      <w:r>
        <w:rPr>
          <w:rFonts w:ascii="Courier New" w:hAnsi="Courier New"/>
          <w:sz w:val="17"/>
        </w:rPr>
        <w:t xml:space="preserve">    gain_config sLowGainConfig;</w:t>
        <w:br/>
      </w:r>
      <w:r>
        <w:rPr>
          <w:rFonts w:ascii="Courier New" w:hAnsi="Courier New"/>
          <w:sz w:val="17"/>
        </w:rPr>
        <w:br/>
      </w:r>
      <w:r>
        <w:rPr>
          <w:rFonts w:ascii="Courier New" w:hAnsi="Courier New"/>
          <w:sz w:val="17"/>
        </w:rPr>
        <w:t xml:space="preserve">    equalizer_config sMidFilterConfig;</w:t>
        <w:br/>
      </w:r>
      <w:r>
        <w:rPr>
          <w:rFonts w:ascii="Courier New" w:hAnsi="Courier New"/>
          <w:sz w:val="17"/>
        </w:rPr>
        <w:t xml:space="preserve">    gain_config sMidGainConfig;</w:t>
        <w:br/>
      </w:r>
      <w:r>
        <w:rPr>
          <w:rFonts w:ascii="Courier New" w:hAnsi="Courier New"/>
          <w:sz w:val="17"/>
        </w:rPr>
        <w:br/>
      </w:r>
      <w:r>
        <w:rPr>
          <w:rFonts w:ascii="Courier New" w:hAnsi="Courier New"/>
          <w:sz w:val="17"/>
        </w:rPr>
        <w:t xml:space="preserve">    equalizer_config sHighFilterConfig;</w:t>
        <w:br/>
      </w:r>
      <w:r>
        <w:rPr>
          <w:rFonts w:ascii="Courier New" w:hAnsi="Courier New"/>
          <w:sz w:val="17"/>
        </w:rPr>
        <w:t xml:space="preserve">    gain_config sHighGainConfig;</w:t>
        <w:br/>
      </w:r>
      <w:r>
        <w:rPr>
          <w:rFonts w:ascii="Courier New" w:hAnsi="Courier New"/>
          <w:sz w:val="17"/>
        </w:rPr>
        <w:t>} app_config;</w:t>
        <w:br/>
      </w:r>
      <w:r>
        <w:rPr>
          <w:rFonts w:ascii="Courier New" w:hAnsi="Courier New"/>
          <w:sz w:val="17"/>
        </w:rPr>
        <w:br/>
      </w:r>
      <w:r>
        <w:rPr>
          <w:rFonts w:ascii="Courier New" w:hAnsi="Courier New"/>
          <w:sz w:val="17"/>
        </w:rPr>
        <w:t>typedef struct</w:t>
        <w:br/>
      </w:r>
      <w:r>
        <w:rPr>
          <w:rFonts w:ascii="Courier New" w:hAnsi="Courier New"/>
          <w:sz w:val="17"/>
        </w:rPr>
        <w:t>{</w:t>
        <w:br/>
      </w:r>
      <w:r>
        <w:rPr>
          <w:rFonts w:ascii="Courier New" w:hAnsi="Courier New"/>
          <w:sz w:val="17"/>
        </w:rPr>
        <w:t xml:space="preserve">    gain_hdl *pInputGainHdl;</w:t>
        <w:br/>
      </w:r>
      <w:r>
        <w:rPr>
          <w:rFonts w:ascii="Courier New" w:hAnsi="Courier New"/>
          <w:sz w:val="17"/>
        </w:rPr>
        <w:t xml:space="preserve">    delay_hdl *pDelayHdl;</w:t>
        <w:br/>
      </w:r>
      <w:r>
        <w:rPr>
          <w:rFonts w:ascii="Courier New" w:hAnsi="Courier New"/>
          <w:sz w:val="17"/>
        </w:rPr>
        <w:br/>
      </w:r>
      <w:r>
        <w:rPr>
          <w:rFonts w:ascii="Courier New" w:hAnsi="Courier New"/>
          <w:sz w:val="17"/>
        </w:rPr>
        <w:t xml:space="preserve">    equalizer_hdl *pLowFilterHdl;</w:t>
        <w:br/>
      </w:r>
      <w:r>
        <w:rPr>
          <w:rFonts w:ascii="Courier New" w:hAnsi="Courier New"/>
          <w:sz w:val="17"/>
        </w:rPr>
        <w:t xml:space="preserve">    gain_hdl *pLowGainHdl;</w:t>
        <w:br/>
      </w:r>
      <w:r>
        <w:rPr>
          <w:rFonts w:ascii="Courier New" w:hAnsi="Courier New"/>
          <w:sz w:val="17"/>
        </w:rPr>
        <w:br/>
      </w:r>
      <w:r>
        <w:rPr>
          <w:rFonts w:ascii="Courier New" w:hAnsi="Courier New"/>
          <w:sz w:val="17"/>
        </w:rPr>
        <w:t xml:space="preserve">    equalizer_hdl *pMidFilterHdl;</w:t>
        <w:br/>
      </w:r>
      <w:r>
        <w:rPr>
          <w:rFonts w:ascii="Courier New" w:hAnsi="Courier New"/>
          <w:sz w:val="17"/>
        </w:rPr>
        <w:t xml:space="preserve">    gain_hdl *pMidGainHdl;</w:t>
        <w:br/>
      </w:r>
      <w:r>
        <w:rPr>
          <w:rFonts w:ascii="Courier New" w:hAnsi="Courier New"/>
          <w:sz w:val="17"/>
        </w:rPr>
        <w:br/>
      </w:r>
      <w:r>
        <w:rPr>
          <w:rFonts w:ascii="Courier New" w:hAnsi="Courier New"/>
          <w:sz w:val="17"/>
        </w:rPr>
        <w:t xml:space="preserve">    equalizer_hdl *pHighFilterHdl;</w:t>
        <w:br/>
      </w:r>
      <w:r>
        <w:rPr>
          <w:rFonts w:ascii="Courier New" w:hAnsi="Courier New"/>
          <w:sz w:val="17"/>
        </w:rPr>
        <w:t xml:space="preserve">    gain_hdl *pHighGainHdl;</w:t>
        <w:br/>
      </w:r>
      <w:r>
        <w:rPr>
          <w:rFonts w:ascii="Courier New" w:hAnsi="Courier New"/>
          <w:sz w:val="17"/>
        </w:rPr>
        <w:t>} app_hdl;</w:t>
        <w:br/>
      </w:r>
      <w:r>
        <w:rPr>
          <w:rFonts w:ascii="Courier New" w:hAnsi="Courier New"/>
          <w:sz w:val="17"/>
        </w:rPr>
        <w:br/>
      </w:r>
      <w:r>
        <w:rPr>
          <w:rFonts w:ascii="Courier New" w:hAnsi="Courier New"/>
          <w:sz w:val="17"/>
        </w:rPr>
        <w:t>STATUS app_Open(app_hdl *phAppHdl);</w:t>
        <w:br/>
      </w:r>
      <w:r>
        <w:rPr>
          <w:rFonts w:ascii="Courier New" w:hAnsi="Courier New"/>
          <w:sz w:val="17"/>
        </w:rPr>
        <w:t>STATUS app_Initialize(app_hdl *phAppHdl, const app_config *psConfig);</w:t>
        <w:br/>
      </w:r>
      <w:r>
        <w:rPr>
          <w:rFonts w:ascii="Courier New" w:hAnsi="Courier New"/>
          <w:sz w:val="17"/>
        </w:rPr>
        <w:t>STATUS app_Process(app_hdl *phAppHdl, const float *pfInput, float *pfOutput, uint32_t ui32NumSamples);</w:t>
        <w:br/>
      </w:r>
      <w:r>
        <w:rPr>
          <w:rFonts w:ascii="Courier New" w:hAnsi="Courier New"/>
          <w:sz w:val="17"/>
        </w:rPr>
        <w:t>STATUS app_Close(app_hdl *phAppHdl);</w:t>
        <w:br/>
      </w:r>
      <w:r>
        <w:rPr>
          <w:rFonts w:ascii="Courier New" w:hAnsi="Courier New"/>
          <w:sz w:val="17"/>
        </w:rPr>
        <w:br/>
      </w:r>
      <w:r>
        <w:rPr>
          <w:rFonts w:ascii="Courier New" w:hAnsi="Courier New"/>
          <w:sz w:val="17"/>
        </w:rPr>
        <w:t>#endif /* APP_H */</w:t>
        <w:br/>
      </w:r>
    </w:p>
    <w:p>
      <w:pPr>
        <w:pStyle w:val="Heading2"/>
      </w:pPr>
      <w:r>
        <w:rPr>
          <w:color w:val="365F91"/>
        </w:rPr>
        <w:t>9.2 app.c</w:t>
      </w:r>
    </w:p>
    <w:p>
      <w:pPr>
        <w:spacing w:after="120"/>
        <w:ind w:left="255"/>
        <w:shd w:fill="F3F6FA"/>
      </w:pPr>
      <w:r>
        <w:rPr>
          <w:rFonts w:ascii="Courier New" w:hAnsi="Courier New"/>
          <w:sz w:val="17"/>
        </w:rPr>
        <w:t>#include &lt;stdlib.h&gt;</w:t>
        <w:br/>
      </w:r>
      <w:r>
        <w:rPr>
          <w:rFonts w:ascii="Courier New" w:hAnsi="Courier New"/>
          <w:sz w:val="17"/>
        </w:rPr>
        <w:t>#include "app.h"</w:t>
        <w:br/>
      </w:r>
      <w:r>
        <w:rPr>
          <w:rFonts w:ascii="Courier New" w:hAnsi="Courier New"/>
          <w:sz w:val="17"/>
        </w:rPr>
        <w:br/>
      </w:r>
      <w:r>
        <w:rPr>
          <w:rFonts w:ascii="Courier New" w:hAnsi="Courier New"/>
          <w:sz w:val="17"/>
        </w:rPr>
        <w:t>STATUS app_Open(app_hdl *phAppHdl)</w:t>
        <w:br/>
      </w:r>
      <w:r>
        <w:rPr>
          <w:rFonts w:ascii="Courier New" w:hAnsi="Courier New"/>
          <w:sz w:val="17"/>
        </w:rPr>
        <w:t>{</w:t>
        <w:br/>
      </w:r>
      <w:r>
        <w:rPr>
          <w:rFonts w:ascii="Courier New" w:hAnsi="Courier New"/>
          <w:sz w:val="17"/>
        </w:rPr>
        <w:t xml:space="preserve">    STATUS eStatus;</w:t>
        <w:br/>
      </w:r>
      <w:r>
        <w:rPr>
          <w:rFonts w:ascii="Courier New" w:hAnsi="Courier New"/>
          <w:sz w:val="17"/>
        </w:rPr>
        <w:t xml:space="preserve">    uint32_t ui32Size;</w:t>
        <w:br/>
      </w:r>
      <w:r>
        <w:rPr>
          <w:rFonts w:ascii="Courier New" w:hAnsi="Courier New"/>
          <w:sz w:val="17"/>
        </w:rPr>
        <w:br/>
      </w:r>
      <w:r>
        <w:rPr>
          <w:rFonts w:ascii="Courier New" w:hAnsi="Courier New"/>
          <w:sz w:val="17"/>
        </w:rPr>
        <w:t xml:space="preserve">    if (phAppHdl == NULL)</w:t>
        <w:br/>
      </w:r>
      <w:r>
        <w:rPr>
          <w:rFonts w:ascii="Courier New" w:hAnsi="Courier New"/>
          <w:sz w:val="17"/>
        </w:rPr>
        <w:t xml:space="preserve">    {</w:t>
        <w:br/>
      </w:r>
      <w:r>
        <w:rPr>
          <w:rFonts w:ascii="Courier New" w:hAnsi="Courier New"/>
          <w:sz w:val="17"/>
        </w:rPr>
        <w:t xml:space="preserve">        return STATUS_NOT_OK;</w:t>
        <w:br/>
      </w:r>
      <w:r>
        <w:rPr>
          <w:rFonts w:ascii="Courier New" w:hAnsi="Courier New"/>
          <w:sz w:val="17"/>
        </w:rPr>
        <w:t xml:space="preserve">    }</w:t>
        <w:br/>
      </w:r>
      <w:r>
        <w:rPr>
          <w:rFonts w:ascii="Courier New" w:hAnsi="Courier New"/>
          <w:sz w:val="17"/>
        </w:rPr>
        <w:br/>
      </w:r>
      <w:r>
        <w:rPr>
          <w:rFonts w:ascii="Courier New" w:hAnsi="Courier New"/>
          <w:sz w:val="17"/>
        </w:rPr>
        <w:t xml:space="preserve">    phAppHdl-&gt;pInputGainHdl = NULL;</w:t>
        <w:br/>
      </w:r>
      <w:r>
        <w:rPr>
          <w:rFonts w:ascii="Courier New" w:hAnsi="Courier New"/>
          <w:sz w:val="17"/>
        </w:rPr>
        <w:t xml:space="preserve">    phAppHdl-&gt;pDelayHdl = NULL;</w:t>
        <w:br/>
      </w:r>
      <w:r>
        <w:rPr>
          <w:rFonts w:ascii="Courier New" w:hAnsi="Courier New"/>
          <w:sz w:val="17"/>
        </w:rPr>
        <w:t xml:space="preserve">    phAppHdl-&gt;pLowFilterHdl = NULL;</w:t>
        <w:br/>
      </w:r>
      <w:r>
        <w:rPr>
          <w:rFonts w:ascii="Courier New" w:hAnsi="Courier New"/>
          <w:sz w:val="17"/>
        </w:rPr>
        <w:t xml:space="preserve">    phAppHdl-&gt;pLowGainHdl = NULL;</w:t>
        <w:br/>
      </w:r>
      <w:r>
        <w:rPr>
          <w:rFonts w:ascii="Courier New" w:hAnsi="Courier New"/>
          <w:sz w:val="17"/>
        </w:rPr>
        <w:t xml:space="preserve">    phAppHdl-&gt;pMidFilterHdl = NULL;</w:t>
        <w:br/>
      </w:r>
      <w:r>
        <w:rPr>
          <w:rFonts w:ascii="Courier New" w:hAnsi="Courier New"/>
          <w:sz w:val="17"/>
        </w:rPr>
        <w:t xml:space="preserve">    phAppHdl-&gt;pMidGainHdl = NULL;</w:t>
        <w:br/>
      </w:r>
      <w:r>
        <w:rPr>
          <w:rFonts w:ascii="Courier New" w:hAnsi="Courier New"/>
          <w:sz w:val="17"/>
        </w:rPr>
        <w:t xml:space="preserve">    phAppHdl-&gt;pHighFilterHdl = NULL;</w:t>
        <w:br/>
      </w:r>
      <w:r>
        <w:rPr>
          <w:rFonts w:ascii="Courier New" w:hAnsi="Courier New"/>
          <w:sz w:val="17"/>
        </w:rPr>
        <w:t xml:space="preserve">    phAppHdl-&gt;pHighGainHdl = NULL;</w:t>
        <w:br/>
      </w:r>
      <w:r>
        <w:rPr>
          <w:rFonts w:ascii="Courier New" w:hAnsi="Courier New"/>
          <w:sz w:val="17"/>
        </w:rPr>
        <w:br/>
      </w:r>
      <w:r>
        <w:rPr>
          <w:rFonts w:ascii="Courier New" w:hAnsi="Courier New"/>
          <w:sz w:val="17"/>
        </w:rPr>
        <w:t xml:space="preserve">    eStatus = gain_Open(&amp;ui32Size);</w:t>
        <w:br/>
      </w:r>
      <w:r>
        <w:rPr>
          <w:rFonts w:ascii="Courier New" w:hAnsi="Courier New"/>
          <w:sz w:val="17"/>
        </w:rPr>
        <w:t xml:space="preserve">    if (eStatus != STATUS_OK) { return STATUS_NOT_OK; }</w:t>
        <w:br/>
      </w:r>
      <w:r>
        <w:rPr>
          <w:rFonts w:ascii="Courier New" w:hAnsi="Courier New"/>
          <w:sz w:val="17"/>
        </w:rPr>
        <w:t xml:space="preserve">    phAppHdl-&gt;pInputGainHdl = (gain_hdl *)malloc(ui32Size);</w:t>
        <w:br/>
      </w:r>
      <w:r>
        <w:rPr>
          <w:rFonts w:ascii="Courier New" w:hAnsi="Courier New"/>
          <w:sz w:val="17"/>
        </w:rPr>
        <w:t xml:space="preserve">    if (phAppHdl-&gt;pInputGainHdl == NULL) { return STATUS_NOT_OK; }</w:t>
        <w:br/>
      </w:r>
      <w:r>
        <w:rPr>
          <w:rFonts w:ascii="Courier New" w:hAnsi="Courier New"/>
          <w:sz w:val="17"/>
        </w:rPr>
        <w:br/>
      </w:r>
      <w:r>
        <w:rPr>
          <w:rFonts w:ascii="Courier New" w:hAnsi="Courier New"/>
          <w:sz w:val="17"/>
        </w:rPr>
        <w:t xml:space="preserve">    eStatus = delay_Open(&amp;ui32Size);</w:t>
        <w:br/>
      </w:r>
      <w:r>
        <w:rPr>
          <w:rFonts w:ascii="Courier New" w:hAnsi="Courier New"/>
          <w:sz w:val="17"/>
        </w:rPr>
        <w:t xml:space="preserve">    if (eStatus != STATUS_OK) { return STATUS_NOT_OK; }</w:t>
        <w:br/>
      </w:r>
      <w:r>
        <w:rPr>
          <w:rFonts w:ascii="Courier New" w:hAnsi="Courier New"/>
          <w:sz w:val="17"/>
        </w:rPr>
        <w:t xml:space="preserve">    phAppHdl-&gt;pDelayHdl = (delay_hdl *)malloc(ui32Size);</w:t>
        <w:br/>
      </w:r>
      <w:r>
        <w:rPr>
          <w:rFonts w:ascii="Courier New" w:hAnsi="Courier New"/>
          <w:sz w:val="17"/>
        </w:rPr>
        <w:t xml:space="preserve">    if (phAppHdl-&gt;pDelayHdl == NULL) { return STATUS_NOT_OK; }</w:t>
        <w:br/>
      </w:r>
      <w:r>
        <w:rPr>
          <w:rFonts w:ascii="Courier New" w:hAnsi="Courier New"/>
          <w:sz w:val="17"/>
        </w:rPr>
        <w:br/>
      </w:r>
      <w:r>
        <w:rPr>
          <w:rFonts w:ascii="Courier New" w:hAnsi="Courier New"/>
          <w:sz w:val="17"/>
        </w:rPr>
        <w:t xml:space="preserve">    eStatus = equalizer_Open(&amp;ui32Size);</w:t>
        <w:br/>
      </w:r>
      <w:r>
        <w:rPr>
          <w:rFonts w:ascii="Courier New" w:hAnsi="Courier New"/>
          <w:sz w:val="17"/>
        </w:rPr>
        <w:t xml:space="preserve">    if (eStatus != STATUS_OK) { return STATUS_NOT_OK; }</w:t>
        <w:br/>
      </w:r>
      <w:r>
        <w:rPr>
          <w:rFonts w:ascii="Courier New" w:hAnsi="Courier New"/>
          <w:sz w:val="17"/>
        </w:rPr>
        <w:t xml:space="preserve">    phAppHdl-&gt;pLowFilterHdl = (equalizer_hdl *)malloc(ui32Size);</w:t>
        <w:br/>
      </w:r>
      <w:r>
        <w:rPr>
          <w:rFonts w:ascii="Courier New" w:hAnsi="Courier New"/>
          <w:sz w:val="17"/>
        </w:rPr>
        <w:t xml:space="preserve">    phAppHdl-&gt;pMidFilterHdl = (equalizer_hdl *)malloc(ui32Size);</w:t>
        <w:br/>
      </w:r>
      <w:r>
        <w:rPr>
          <w:rFonts w:ascii="Courier New" w:hAnsi="Courier New"/>
          <w:sz w:val="17"/>
        </w:rPr>
        <w:t xml:space="preserve">    phAppHdl-&gt;pHighFilterHdl = (equalizer_hdl *)malloc(ui32Size);</w:t>
        <w:br/>
      </w:r>
      <w:r>
        <w:rPr>
          <w:rFonts w:ascii="Courier New" w:hAnsi="Courier New"/>
          <w:sz w:val="17"/>
        </w:rPr>
        <w:t xml:space="preserve">    if ((phAppHdl-&gt;pLowFilterHdl == NULL) ||</w:t>
        <w:br/>
      </w:r>
      <w:r>
        <w:rPr>
          <w:rFonts w:ascii="Courier New" w:hAnsi="Courier New"/>
          <w:sz w:val="17"/>
        </w:rPr>
        <w:t xml:space="preserve">        (phAppHdl-&gt;pMidFilterHdl == NULL) ||</w:t>
        <w:br/>
      </w:r>
      <w:r>
        <w:rPr>
          <w:rFonts w:ascii="Courier New" w:hAnsi="Courier New"/>
          <w:sz w:val="17"/>
        </w:rPr>
        <w:t xml:space="preserve">        (phAppHdl-&gt;pHighFilterHdl == NULL))</w:t>
        <w:br/>
      </w:r>
      <w:r>
        <w:rPr>
          <w:rFonts w:ascii="Courier New" w:hAnsi="Courier New"/>
          <w:sz w:val="17"/>
        </w:rPr>
        <w:t xml:space="preserve">    {</w:t>
        <w:br/>
      </w:r>
      <w:r>
        <w:rPr>
          <w:rFonts w:ascii="Courier New" w:hAnsi="Courier New"/>
          <w:sz w:val="17"/>
        </w:rPr>
        <w:t xml:space="preserve">        return STATUS_NOT_OK;</w:t>
        <w:br/>
      </w:r>
      <w:r>
        <w:rPr>
          <w:rFonts w:ascii="Courier New" w:hAnsi="Courier New"/>
          <w:sz w:val="17"/>
        </w:rPr>
        <w:t xml:space="preserve">    }</w:t>
        <w:br/>
      </w:r>
      <w:r>
        <w:rPr>
          <w:rFonts w:ascii="Courier New" w:hAnsi="Courier New"/>
          <w:sz w:val="17"/>
        </w:rPr>
        <w:br/>
      </w:r>
      <w:r>
        <w:rPr>
          <w:rFonts w:ascii="Courier New" w:hAnsi="Courier New"/>
          <w:sz w:val="17"/>
        </w:rPr>
        <w:t xml:space="preserve">    eStatus = gain_Open(&amp;ui32Size);</w:t>
        <w:br/>
      </w:r>
      <w:r>
        <w:rPr>
          <w:rFonts w:ascii="Courier New" w:hAnsi="Courier New"/>
          <w:sz w:val="17"/>
        </w:rPr>
        <w:t xml:space="preserve">    if (eStatus != STATUS_OK) { return STATUS_NOT_OK; }</w:t>
        <w:br/>
      </w:r>
      <w:r>
        <w:rPr>
          <w:rFonts w:ascii="Courier New" w:hAnsi="Courier New"/>
          <w:sz w:val="17"/>
        </w:rPr>
        <w:t xml:space="preserve">    phAppHdl-&gt;pLowGainHdl = (gain_hdl *)malloc(ui32Size);</w:t>
        <w:br/>
      </w:r>
      <w:r>
        <w:rPr>
          <w:rFonts w:ascii="Courier New" w:hAnsi="Courier New"/>
          <w:sz w:val="17"/>
        </w:rPr>
        <w:t xml:space="preserve">    phAppHdl-&gt;pMidGainHdl = (gain_hdl *)malloc(ui32Size);</w:t>
        <w:br/>
      </w:r>
      <w:r>
        <w:rPr>
          <w:rFonts w:ascii="Courier New" w:hAnsi="Courier New"/>
          <w:sz w:val="17"/>
        </w:rPr>
        <w:t xml:space="preserve">    phAppHdl-&gt;pHighGainHdl = (gain_hdl *)malloc(ui32Size);</w:t>
        <w:br/>
      </w:r>
      <w:r>
        <w:rPr>
          <w:rFonts w:ascii="Courier New" w:hAnsi="Courier New"/>
          <w:sz w:val="17"/>
        </w:rPr>
        <w:t xml:space="preserve">    if ((phAppHdl-&gt;pLowGainHdl == NULL) ||</w:t>
        <w:br/>
      </w:r>
      <w:r>
        <w:rPr>
          <w:rFonts w:ascii="Courier New" w:hAnsi="Courier New"/>
          <w:sz w:val="17"/>
        </w:rPr>
        <w:t xml:space="preserve">        (phAppHdl-&gt;pMidGainHdl == NULL) ||</w:t>
        <w:br/>
      </w:r>
      <w:r>
        <w:rPr>
          <w:rFonts w:ascii="Courier New" w:hAnsi="Courier New"/>
          <w:sz w:val="17"/>
        </w:rPr>
        <w:t xml:space="preserve">        (phAppHdl-&gt;pHighGainHdl == NULL))</w:t>
        <w:br/>
      </w:r>
      <w:r>
        <w:rPr>
          <w:rFonts w:ascii="Courier New" w:hAnsi="Courier New"/>
          <w:sz w:val="17"/>
        </w:rPr>
        <w:t xml:space="preserve">    {</w:t>
        <w:br/>
      </w:r>
      <w:r>
        <w:rPr>
          <w:rFonts w:ascii="Courier New" w:hAnsi="Courier New"/>
          <w:sz w:val="17"/>
        </w:rPr>
        <w:t xml:space="preserve">        return STATUS_NOT_OK;</w:t>
        <w:br/>
      </w:r>
      <w:r>
        <w:rPr>
          <w:rFonts w:ascii="Courier New" w:hAnsi="Courier New"/>
          <w:sz w:val="17"/>
        </w:rPr>
        <w:t xml:space="preserve">    }</w:t>
        <w:br/>
      </w:r>
      <w:r>
        <w:rPr>
          <w:rFonts w:ascii="Courier New" w:hAnsi="Courier New"/>
          <w:sz w:val="17"/>
        </w:rPr>
        <w:br/>
      </w:r>
      <w:r>
        <w:rPr>
          <w:rFonts w:ascii="Courier New" w:hAnsi="Courier New"/>
          <w:sz w:val="17"/>
        </w:rPr>
        <w:t xml:space="preserve">    return STATUS_OK;</w:t>
        <w:br/>
      </w:r>
      <w:r>
        <w:rPr>
          <w:rFonts w:ascii="Courier New" w:hAnsi="Courier New"/>
          <w:sz w:val="17"/>
        </w:rPr>
        <w:t>}</w:t>
        <w:br/>
      </w:r>
      <w:r>
        <w:rPr>
          <w:rFonts w:ascii="Courier New" w:hAnsi="Courier New"/>
          <w:sz w:val="17"/>
        </w:rPr>
        <w:br/>
      </w:r>
      <w:r>
        <w:rPr>
          <w:rFonts w:ascii="Courier New" w:hAnsi="Courier New"/>
          <w:sz w:val="17"/>
        </w:rPr>
        <w:t>STATUS app_Initialize(app_hdl *phAppHdl, const app_config *psConfig)</w:t>
        <w:br/>
      </w:r>
      <w:r>
        <w:rPr>
          <w:rFonts w:ascii="Courier New" w:hAnsi="Courier New"/>
          <w:sz w:val="17"/>
        </w:rPr>
        <w:t>{</w:t>
        <w:br/>
      </w:r>
      <w:r>
        <w:rPr>
          <w:rFonts w:ascii="Courier New" w:hAnsi="Courier New"/>
          <w:sz w:val="17"/>
        </w:rPr>
        <w:t xml:space="preserve">    if ((phAppHdl == NULL) || (psConfig == NULL))</w:t>
        <w:br/>
      </w:r>
      <w:r>
        <w:rPr>
          <w:rFonts w:ascii="Courier New" w:hAnsi="Courier New"/>
          <w:sz w:val="17"/>
        </w:rPr>
        <w:t xml:space="preserve">    {</w:t>
        <w:br/>
      </w:r>
      <w:r>
        <w:rPr>
          <w:rFonts w:ascii="Courier New" w:hAnsi="Courier New"/>
          <w:sz w:val="17"/>
        </w:rPr>
        <w:t xml:space="preserve">        return STATUS_NOT_OK;</w:t>
        <w:br/>
      </w:r>
      <w:r>
        <w:rPr>
          <w:rFonts w:ascii="Courier New" w:hAnsi="Courier New"/>
          <w:sz w:val="17"/>
        </w:rPr>
        <w:t xml:space="preserve">    }</w:t>
        <w:br/>
      </w:r>
      <w:r>
        <w:rPr>
          <w:rFonts w:ascii="Courier New" w:hAnsi="Courier New"/>
          <w:sz w:val="17"/>
        </w:rPr>
        <w:br/>
      </w:r>
      <w:r>
        <w:rPr>
          <w:rFonts w:ascii="Courier New" w:hAnsi="Courier New"/>
          <w:sz w:val="17"/>
        </w:rPr>
        <w:t xml:space="preserve">    if (gain_Initialize(phAppHdl-&gt;pInputGainHdl, &amp;psConfig-&gt;sInputGainConfig) != STATUS_OK) { return STATUS_NOT_OK; }</w:t>
        <w:br/>
      </w:r>
      <w:r>
        <w:rPr>
          <w:rFonts w:ascii="Courier New" w:hAnsi="Courier New"/>
          <w:sz w:val="17"/>
        </w:rPr>
        <w:t xml:space="preserve">    if (delay_Initialize(phAppHdl-&gt;pDelayHdl, &amp;psConfig-&gt;sDelayConfig) != STATUS_OK) { return STATUS_NOT_OK; }</w:t>
        <w:br/>
      </w:r>
      <w:r>
        <w:rPr>
          <w:rFonts w:ascii="Courier New" w:hAnsi="Courier New"/>
          <w:sz w:val="17"/>
        </w:rPr>
        <w:br/>
      </w:r>
      <w:r>
        <w:rPr>
          <w:rFonts w:ascii="Courier New" w:hAnsi="Courier New"/>
          <w:sz w:val="17"/>
        </w:rPr>
        <w:t xml:space="preserve">    if (equalizer_Initialize(phAppHdl-&gt;pLowFilterHdl, &amp;psConfig-&gt;sLowFilterConfig) != STATUS_OK) { return STATUS_NOT_OK; }</w:t>
        <w:br/>
      </w:r>
      <w:r>
        <w:rPr>
          <w:rFonts w:ascii="Courier New" w:hAnsi="Courier New"/>
          <w:sz w:val="17"/>
        </w:rPr>
        <w:t xml:space="preserve">    if (gain_Initialize(phAppHdl-&gt;pLowGainHdl, &amp;psConfig-&gt;sLowGainConfig) != STATUS_OK) { return STATUS_NOT_OK; }</w:t>
        <w:br/>
      </w:r>
      <w:r>
        <w:rPr>
          <w:rFonts w:ascii="Courier New" w:hAnsi="Courier New"/>
          <w:sz w:val="17"/>
        </w:rPr>
        <w:br/>
      </w:r>
      <w:r>
        <w:rPr>
          <w:rFonts w:ascii="Courier New" w:hAnsi="Courier New"/>
          <w:sz w:val="17"/>
        </w:rPr>
        <w:t xml:space="preserve">    if (equalizer_Initialize(phAppHdl-&gt;pMidFilterHdl, &amp;psConfig-&gt;sMidFilterConfig) != STATUS_OK) { return STATUS_NOT_OK; }</w:t>
        <w:br/>
      </w:r>
      <w:r>
        <w:rPr>
          <w:rFonts w:ascii="Courier New" w:hAnsi="Courier New"/>
          <w:sz w:val="17"/>
        </w:rPr>
        <w:t xml:space="preserve">    if (gain_Initialize(phAppHdl-&gt;pMidGainHdl, &amp;psConfig-&gt;sMidGainConfig) != STATUS_OK) { return STATUS_NOT_OK; }</w:t>
        <w:br/>
      </w:r>
      <w:r>
        <w:rPr>
          <w:rFonts w:ascii="Courier New" w:hAnsi="Courier New"/>
          <w:sz w:val="17"/>
        </w:rPr>
        <w:br/>
      </w:r>
      <w:r>
        <w:rPr>
          <w:rFonts w:ascii="Courier New" w:hAnsi="Courier New"/>
          <w:sz w:val="17"/>
        </w:rPr>
        <w:t xml:space="preserve">    if (equalizer_Initialize(phAppHdl-&gt;pHighFilterHdl, &amp;psConfig-&gt;sHighFilterConfig) != STATUS_OK) { return STATUS_NOT_OK; }</w:t>
        <w:br/>
      </w:r>
      <w:r>
        <w:rPr>
          <w:rFonts w:ascii="Courier New" w:hAnsi="Courier New"/>
          <w:sz w:val="17"/>
        </w:rPr>
        <w:t xml:space="preserve">    if (gain_Initialize(phAppHdl-&gt;pHighGainHdl, &amp;psConfig-&gt;sHighGainConfig) != STATUS_OK) { return STATUS_NOT_OK; }</w:t>
        <w:br/>
      </w:r>
      <w:r>
        <w:rPr>
          <w:rFonts w:ascii="Courier New" w:hAnsi="Courier New"/>
          <w:sz w:val="17"/>
        </w:rPr>
        <w:br/>
      </w:r>
      <w:r>
        <w:rPr>
          <w:rFonts w:ascii="Courier New" w:hAnsi="Courier New"/>
          <w:sz w:val="17"/>
        </w:rPr>
        <w:t xml:space="preserve">    return STATUS_OK;</w:t>
        <w:br/>
      </w:r>
      <w:r>
        <w:rPr>
          <w:rFonts w:ascii="Courier New" w:hAnsi="Courier New"/>
          <w:sz w:val="17"/>
        </w:rPr>
        <w:t>}</w:t>
        <w:br/>
      </w:r>
      <w:r>
        <w:rPr>
          <w:rFonts w:ascii="Courier New" w:hAnsi="Courier New"/>
          <w:sz w:val="17"/>
        </w:rPr>
        <w:br/>
      </w:r>
      <w:r>
        <w:rPr>
          <w:rFonts w:ascii="Courier New" w:hAnsi="Courier New"/>
          <w:sz w:val="17"/>
        </w:rPr>
        <w:t>STATUS app_Process(app_hdl *phAppHdl,</w:t>
        <w:br/>
      </w:r>
      <w:r>
        <w:rPr>
          <w:rFonts w:ascii="Courier New" w:hAnsi="Courier New"/>
          <w:sz w:val="17"/>
        </w:rPr>
        <w:t xml:space="preserve">                   const float *pfInput,</w:t>
        <w:br/>
      </w:r>
      <w:r>
        <w:rPr>
          <w:rFonts w:ascii="Courier New" w:hAnsi="Courier New"/>
          <w:sz w:val="17"/>
        </w:rPr>
        <w:t xml:space="preserve">                   float *pfOutput,</w:t>
        <w:br/>
      </w:r>
      <w:r>
        <w:rPr>
          <w:rFonts w:ascii="Courier New" w:hAnsi="Courier New"/>
          <w:sz w:val="17"/>
        </w:rPr>
        <w:t xml:space="preserve">                   uint32_t ui32NumSamples)</w:t>
        <w:br/>
      </w:r>
      <w:r>
        <w:rPr>
          <w:rFonts w:ascii="Courier New" w:hAnsi="Courier New"/>
          <w:sz w:val="17"/>
        </w:rPr>
        <w:t>{</w:t>
        <w:br/>
      </w:r>
      <w:r>
        <w:rPr>
          <w:rFonts w:ascii="Courier New" w:hAnsi="Courier New"/>
          <w:sz w:val="17"/>
        </w:rPr>
        <w:t xml:space="preserve">    STATUS eStatus;</w:t>
        <w:br/>
      </w:r>
      <w:r>
        <w:rPr>
          <w:rFonts w:ascii="Courier New" w:hAnsi="Courier New"/>
          <w:sz w:val="17"/>
        </w:rPr>
        <w:t xml:space="preserve">    uint32_t i;</w:t>
        <w:br/>
      </w:r>
      <w:r>
        <w:rPr>
          <w:rFonts w:ascii="Courier New" w:hAnsi="Courier New"/>
          <w:sz w:val="17"/>
        </w:rPr>
        <w:t xml:space="preserve">    float *pfStage1;</w:t>
        <w:br/>
      </w:r>
      <w:r>
        <w:rPr>
          <w:rFonts w:ascii="Courier New" w:hAnsi="Courier New"/>
          <w:sz w:val="17"/>
        </w:rPr>
        <w:t xml:space="preserve">    float *pfLow;</w:t>
        <w:br/>
      </w:r>
      <w:r>
        <w:rPr>
          <w:rFonts w:ascii="Courier New" w:hAnsi="Courier New"/>
          <w:sz w:val="17"/>
        </w:rPr>
        <w:t xml:space="preserve">    float *pfMid;</w:t>
        <w:br/>
      </w:r>
      <w:r>
        <w:rPr>
          <w:rFonts w:ascii="Courier New" w:hAnsi="Courier New"/>
          <w:sz w:val="17"/>
        </w:rPr>
        <w:t xml:space="preserve">    float *pfHigh;</w:t>
        <w:br/>
      </w:r>
      <w:r>
        <w:rPr>
          <w:rFonts w:ascii="Courier New" w:hAnsi="Courier New"/>
          <w:sz w:val="17"/>
        </w:rPr>
        <w:t xml:space="preserve">    float *pfLowGain;</w:t>
        <w:br/>
      </w:r>
      <w:r>
        <w:rPr>
          <w:rFonts w:ascii="Courier New" w:hAnsi="Courier New"/>
          <w:sz w:val="17"/>
        </w:rPr>
        <w:t xml:space="preserve">    float *pfMidGain;</w:t>
        <w:br/>
      </w:r>
      <w:r>
        <w:rPr>
          <w:rFonts w:ascii="Courier New" w:hAnsi="Courier New"/>
          <w:sz w:val="17"/>
        </w:rPr>
        <w:t xml:space="preserve">    float *pfHighGain;</w:t>
        <w:br/>
      </w:r>
      <w:r>
        <w:rPr>
          <w:rFonts w:ascii="Courier New" w:hAnsi="Courier New"/>
          <w:sz w:val="17"/>
        </w:rPr>
        <w:br/>
      </w:r>
      <w:r>
        <w:rPr>
          <w:rFonts w:ascii="Courier New" w:hAnsi="Courier New"/>
          <w:sz w:val="17"/>
        </w:rPr>
        <w:t xml:space="preserve">    if ((phAppHdl == NULL) || (pfInput == NULL) || (pfOutput == NULL))</w:t>
        <w:br/>
      </w:r>
      <w:r>
        <w:rPr>
          <w:rFonts w:ascii="Courier New" w:hAnsi="Courier New"/>
          <w:sz w:val="17"/>
        </w:rPr>
        <w:t xml:space="preserve">    {</w:t>
        <w:br/>
      </w:r>
      <w:r>
        <w:rPr>
          <w:rFonts w:ascii="Courier New" w:hAnsi="Courier New"/>
          <w:sz w:val="17"/>
        </w:rPr>
        <w:t xml:space="preserve">        return STATUS_NOT_OK;</w:t>
        <w:br/>
      </w:r>
      <w:r>
        <w:rPr>
          <w:rFonts w:ascii="Courier New" w:hAnsi="Courier New"/>
          <w:sz w:val="17"/>
        </w:rPr>
        <w:t xml:space="preserve">    }</w:t>
        <w:br/>
      </w:r>
      <w:r>
        <w:rPr>
          <w:rFonts w:ascii="Courier New" w:hAnsi="Courier New"/>
          <w:sz w:val="17"/>
        </w:rPr>
        <w:br/>
      </w:r>
      <w:r>
        <w:rPr>
          <w:rFonts w:ascii="Courier New" w:hAnsi="Courier New"/>
          <w:sz w:val="17"/>
        </w:rPr>
        <w:t xml:space="preserve">    pfStage1 = (float *)malloc((size_t)ui32NumSamples * sizeof(float));</w:t>
        <w:br/>
      </w:r>
      <w:r>
        <w:rPr>
          <w:rFonts w:ascii="Courier New" w:hAnsi="Courier New"/>
          <w:sz w:val="17"/>
        </w:rPr>
        <w:t xml:space="preserve">    pfLow = (float *)malloc((size_t)ui32NumSamples * sizeof(float));</w:t>
        <w:br/>
      </w:r>
      <w:r>
        <w:rPr>
          <w:rFonts w:ascii="Courier New" w:hAnsi="Courier New"/>
          <w:sz w:val="17"/>
        </w:rPr>
        <w:t xml:space="preserve">    pfMid = (float *)malloc((size_t)ui32NumSamples * sizeof(float));</w:t>
        <w:br/>
      </w:r>
      <w:r>
        <w:rPr>
          <w:rFonts w:ascii="Courier New" w:hAnsi="Courier New"/>
          <w:sz w:val="17"/>
        </w:rPr>
        <w:t xml:space="preserve">    pfHigh = (float *)malloc((size_t)ui32NumSamples * sizeof(float));</w:t>
        <w:br/>
      </w:r>
      <w:r>
        <w:rPr>
          <w:rFonts w:ascii="Courier New" w:hAnsi="Courier New"/>
          <w:sz w:val="17"/>
        </w:rPr>
        <w:t xml:space="preserve">    pfLowGain = (float *)malloc((size_t)ui32NumSamples * sizeof(float));</w:t>
        <w:br/>
      </w:r>
      <w:r>
        <w:rPr>
          <w:rFonts w:ascii="Courier New" w:hAnsi="Courier New"/>
          <w:sz w:val="17"/>
        </w:rPr>
        <w:t xml:space="preserve">    pfMidGain = (float *)malloc((size_t)ui32NumSamples * sizeof(float));</w:t>
        <w:br/>
      </w:r>
      <w:r>
        <w:rPr>
          <w:rFonts w:ascii="Courier New" w:hAnsi="Courier New"/>
          <w:sz w:val="17"/>
        </w:rPr>
        <w:t xml:space="preserve">    pfHighGain = (float *)malloc((size_t)ui32NumSamples * sizeof(float));</w:t>
        <w:br/>
      </w:r>
      <w:r>
        <w:rPr>
          <w:rFonts w:ascii="Courier New" w:hAnsi="Courier New"/>
          <w:sz w:val="17"/>
        </w:rPr>
        <w:br/>
      </w:r>
      <w:r>
        <w:rPr>
          <w:rFonts w:ascii="Courier New" w:hAnsi="Courier New"/>
          <w:sz w:val="17"/>
        </w:rPr>
        <w:t xml:space="preserve">    if ((pfStage1 == NULL) || (pfLow == NULL) || (pfMid == NULL) || (pfHigh == NULL) ||</w:t>
        <w:br/>
      </w:r>
      <w:r>
        <w:rPr>
          <w:rFonts w:ascii="Courier New" w:hAnsi="Courier New"/>
          <w:sz w:val="17"/>
        </w:rPr>
        <w:t xml:space="preserve">        (pfLowGain == NULL) || (pfMidGain == NULL) || (pfHighGain == NULL))</w:t>
        <w:br/>
      </w:r>
      <w:r>
        <w:rPr>
          <w:rFonts w:ascii="Courier New" w:hAnsi="Courier New"/>
          <w:sz w:val="17"/>
        </w:rPr>
        <w:t xml:space="preserve">    {</w:t>
        <w:br/>
      </w:r>
      <w:r>
        <w:rPr>
          <w:rFonts w:ascii="Courier New" w:hAnsi="Courier New"/>
          <w:sz w:val="17"/>
        </w:rPr>
        <w:t xml:space="preserve">        return STATUS_NOT_OK;</w:t>
        <w:br/>
      </w:r>
      <w:r>
        <w:rPr>
          <w:rFonts w:ascii="Courier New" w:hAnsi="Courier New"/>
          <w:sz w:val="17"/>
        </w:rPr>
        <w:t xml:space="preserve">    }</w:t>
        <w:br/>
      </w:r>
      <w:r>
        <w:rPr>
          <w:rFonts w:ascii="Courier New" w:hAnsi="Courier New"/>
          <w:sz w:val="17"/>
        </w:rPr>
        <w:br/>
      </w:r>
      <w:r>
        <w:rPr>
          <w:rFonts w:ascii="Courier New" w:hAnsi="Courier New"/>
          <w:sz w:val="17"/>
        </w:rPr>
        <w:t xml:space="preserve">    eStatus = gain_Process(phAppHdl-&gt;pInputGainHdl, pfInput, pfStage1, ui32NumSamples);</w:t>
        <w:br/>
      </w:r>
      <w:r>
        <w:rPr>
          <w:rFonts w:ascii="Courier New" w:hAnsi="Courier New"/>
          <w:sz w:val="17"/>
        </w:rPr>
        <w:t xml:space="preserve">    if (eStatus != STATUS_OK) { return STATUS_NOT_OK; }</w:t>
        <w:br/>
      </w:r>
      <w:r>
        <w:rPr>
          <w:rFonts w:ascii="Courier New" w:hAnsi="Courier New"/>
          <w:sz w:val="17"/>
        </w:rPr>
        <w:br/>
      </w:r>
      <w:r>
        <w:rPr>
          <w:rFonts w:ascii="Courier New" w:hAnsi="Courier New"/>
          <w:sz w:val="17"/>
        </w:rPr>
        <w:t xml:space="preserve">    eStatus = delay_Process(phAppHdl-&gt;pDelayHdl, pfStage1, pfStage1, ui32NumSamples);</w:t>
        <w:br/>
      </w:r>
      <w:r>
        <w:rPr>
          <w:rFonts w:ascii="Courier New" w:hAnsi="Courier New"/>
          <w:sz w:val="17"/>
        </w:rPr>
        <w:t xml:space="preserve">    if (eStatus != STATUS_OK) { return STATUS_NOT_OK; }</w:t>
        <w:br/>
      </w:r>
      <w:r>
        <w:rPr>
          <w:rFonts w:ascii="Courier New" w:hAnsi="Courier New"/>
          <w:sz w:val="17"/>
        </w:rPr>
        <w:br/>
      </w:r>
      <w:r>
        <w:rPr>
          <w:rFonts w:ascii="Courier New" w:hAnsi="Courier New"/>
          <w:sz w:val="17"/>
        </w:rPr>
        <w:t xml:space="preserve">    eStatus = equalizer_Process(phAppHdl-&gt;pLowFilterHdl, pfStage1, pfLow, ui32NumSamples);</w:t>
        <w:br/>
      </w:r>
      <w:r>
        <w:rPr>
          <w:rFonts w:ascii="Courier New" w:hAnsi="Courier New"/>
          <w:sz w:val="17"/>
        </w:rPr>
        <w:t xml:space="preserve">    if (eStatus != STATUS_OK) { return STATUS_NOT_OK; }</w:t>
        <w:br/>
      </w:r>
      <w:r>
        <w:rPr>
          <w:rFonts w:ascii="Courier New" w:hAnsi="Courier New"/>
          <w:sz w:val="17"/>
        </w:rPr>
        <w:t xml:space="preserve">    eStatus = gain_Process(phAppHdl-&gt;pLowGainHdl, pfLow, pfLowGain, ui32NumSamples);</w:t>
        <w:br/>
      </w:r>
      <w:r>
        <w:rPr>
          <w:rFonts w:ascii="Courier New" w:hAnsi="Courier New"/>
          <w:sz w:val="17"/>
        </w:rPr>
        <w:t xml:space="preserve">    if (eStatus != STATUS_OK) { return STATUS_NOT_OK; }</w:t>
        <w:br/>
      </w:r>
      <w:r>
        <w:rPr>
          <w:rFonts w:ascii="Courier New" w:hAnsi="Courier New"/>
          <w:sz w:val="17"/>
        </w:rPr>
        <w:br/>
      </w:r>
      <w:r>
        <w:rPr>
          <w:rFonts w:ascii="Courier New" w:hAnsi="Courier New"/>
          <w:sz w:val="17"/>
        </w:rPr>
        <w:t xml:space="preserve">    eStatus = equalizer_Process(phAppHdl-&gt;pMidFilterHdl, pfStage1, pfMid, ui32NumSamples);</w:t>
        <w:br/>
      </w:r>
      <w:r>
        <w:rPr>
          <w:rFonts w:ascii="Courier New" w:hAnsi="Courier New"/>
          <w:sz w:val="17"/>
        </w:rPr>
        <w:t xml:space="preserve">    if (eStatus != STATUS_OK) { return STATUS_NOT_OK; }</w:t>
        <w:br/>
      </w:r>
      <w:r>
        <w:rPr>
          <w:rFonts w:ascii="Courier New" w:hAnsi="Courier New"/>
          <w:sz w:val="17"/>
        </w:rPr>
        <w:t xml:space="preserve">    eStatus = gain_Process(phAppHdl-&gt;pMidGainHdl, pfMid, pfMidGain, ui32NumSamples);</w:t>
        <w:br/>
      </w:r>
      <w:r>
        <w:rPr>
          <w:rFonts w:ascii="Courier New" w:hAnsi="Courier New"/>
          <w:sz w:val="17"/>
        </w:rPr>
        <w:t xml:space="preserve">    if (eStatus != STATUS_OK) { return STATUS_NOT_OK; }</w:t>
        <w:br/>
      </w:r>
      <w:r>
        <w:rPr>
          <w:rFonts w:ascii="Courier New" w:hAnsi="Courier New"/>
          <w:sz w:val="17"/>
        </w:rPr>
        <w:br/>
      </w:r>
      <w:r>
        <w:rPr>
          <w:rFonts w:ascii="Courier New" w:hAnsi="Courier New"/>
          <w:sz w:val="17"/>
        </w:rPr>
        <w:t xml:space="preserve">    eStatus = equalizer_Process(phAppHdl-&gt;pHighFilterHdl, pfStage1, pfHigh, ui32NumSamples);</w:t>
        <w:br/>
      </w:r>
      <w:r>
        <w:rPr>
          <w:rFonts w:ascii="Courier New" w:hAnsi="Courier New"/>
          <w:sz w:val="17"/>
        </w:rPr>
        <w:t xml:space="preserve">    if (eStatus != STATUS_OK) { return STATUS_NOT_OK; }</w:t>
        <w:br/>
      </w:r>
      <w:r>
        <w:rPr>
          <w:rFonts w:ascii="Courier New" w:hAnsi="Courier New"/>
          <w:sz w:val="17"/>
        </w:rPr>
        <w:t xml:space="preserve">    eStatus = gain_Process(phAppHdl-&gt;pHighGainHdl, pfHigh, pfHighGain, ui32NumSamples);</w:t>
        <w:br/>
      </w:r>
      <w:r>
        <w:rPr>
          <w:rFonts w:ascii="Courier New" w:hAnsi="Courier New"/>
          <w:sz w:val="17"/>
        </w:rPr>
        <w:t xml:space="preserve">    if (eStatus != STATUS_OK) { return STATUS_NOT_OK; }</w:t>
        <w:br/>
      </w:r>
      <w:r>
        <w:rPr>
          <w:rFonts w:ascii="Courier New" w:hAnsi="Courier New"/>
          <w:sz w:val="17"/>
        </w:rPr>
        <w:br/>
      </w:r>
      <w:r>
        <w:rPr>
          <w:rFonts w:ascii="Courier New" w:hAnsi="Courier New"/>
          <w:sz w:val="17"/>
        </w:rPr>
        <w:t xml:space="preserve">    for (i = 0U; i &lt; ui32NumSamples; i++)</w:t>
        <w:br/>
      </w:r>
      <w:r>
        <w:rPr>
          <w:rFonts w:ascii="Courier New" w:hAnsi="Courier New"/>
          <w:sz w:val="17"/>
        </w:rPr>
        <w:t xml:space="preserve">    {</w:t>
        <w:br/>
      </w:r>
      <w:r>
        <w:rPr>
          <w:rFonts w:ascii="Courier New" w:hAnsi="Courier New"/>
          <w:sz w:val="17"/>
        </w:rPr>
        <w:t xml:space="preserve">        pfOutput[i] = pfLowGain[i] + pfMidGain[i] + pfHighGain[i];</w:t>
        <w:br/>
      </w:r>
      <w:r>
        <w:rPr>
          <w:rFonts w:ascii="Courier New" w:hAnsi="Courier New"/>
          <w:sz w:val="17"/>
        </w:rPr>
        <w:t xml:space="preserve">    }</w:t>
        <w:br/>
      </w:r>
      <w:r>
        <w:rPr>
          <w:rFonts w:ascii="Courier New" w:hAnsi="Courier New"/>
          <w:sz w:val="17"/>
        </w:rPr>
        <w:br/>
      </w:r>
      <w:r>
        <w:rPr>
          <w:rFonts w:ascii="Courier New" w:hAnsi="Courier New"/>
          <w:sz w:val="17"/>
        </w:rPr>
        <w:t xml:space="preserve">    free(pfStage1);</w:t>
        <w:br/>
      </w:r>
      <w:r>
        <w:rPr>
          <w:rFonts w:ascii="Courier New" w:hAnsi="Courier New"/>
          <w:sz w:val="17"/>
        </w:rPr>
        <w:t xml:space="preserve">    free(pfLow);</w:t>
        <w:br/>
      </w:r>
      <w:r>
        <w:rPr>
          <w:rFonts w:ascii="Courier New" w:hAnsi="Courier New"/>
          <w:sz w:val="17"/>
        </w:rPr>
        <w:t xml:space="preserve">    free(pfMid);</w:t>
        <w:br/>
      </w:r>
      <w:r>
        <w:rPr>
          <w:rFonts w:ascii="Courier New" w:hAnsi="Courier New"/>
          <w:sz w:val="17"/>
        </w:rPr>
        <w:t xml:space="preserve">    free(pfHigh);</w:t>
        <w:br/>
      </w:r>
      <w:r>
        <w:rPr>
          <w:rFonts w:ascii="Courier New" w:hAnsi="Courier New"/>
          <w:sz w:val="17"/>
        </w:rPr>
        <w:t xml:space="preserve">    free(pfLowGain);</w:t>
        <w:br/>
      </w:r>
      <w:r>
        <w:rPr>
          <w:rFonts w:ascii="Courier New" w:hAnsi="Courier New"/>
          <w:sz w:val="17"/>
        </w:rPr>
        <w:t xml:space="preserve">    free(pfMidGain);</w:t>
        <w:br/>
      </w:r>
      <w:r>
        <w:rPr>
          <w:rFonts w:ascii="Courier New" w:hAnsi="Courier New"/>
          <w:sz w:val="17"/>
        </w:rPr>
        <w:t xml:space="preserve">    free(pfHighGain);</w:t>
        <w:br/>
      </w:r>
      <w:r>
        <w:rPr>
          <w:rFonts w:ascii="Courier New" w:hAnsi="Courier New"/>
          <w:sz w:val="17"/>
        </w:rPr>
        <w:br/>
      </w:r>
      <w:r>
        <w:rPr>
          <w:rFonts w:ascii="Courier New" w:hAnsi="Courier New"/>
          <w:sz w:val="17"/>
        </w:rPr>
        <w:t xml:space="preserve">    return STATUS_OK;</w:t>
        <w:br/>
      </w:r>
      <w:r>
        <w:rPr>
          <w:rFonts w:ascii="Courier New" w:hAnsi="Courier New"/>
          <w:sz w:val="17"/>
        </w:rPr>
        <w:t>}</w:t>
        <w:br/>
      </w:r>
      <w:r>
        <w:rPr>
          <w:rFonts w:ascii="Courier New" w:hAnsi="Courier New"/>
          <w:sz w:val="17"/>
        </w:rPr>
        <w:br/>
      </w:r>
      <w:r>
        <w:rPr>
          <w:rFonts w:ascii="Courier New" w:hAnsi="Courier New"/>
          <w:sz w:val="17"/>
        </w:rPr>
        <w:t>STATUS app_Close(app_hdl *phAppHdl)</w:t>
        <w:br/>
      </w:r>
      <w:r>
        <w:rPr>
          <w:rFonts w:ascii="Courier New" w:hAnsi="Courier New"/>
          <w:sz w:val="17"/>
        </w:rPr>
        <w:t>{</w:t>
        <w:br/>
      </w:r>
      <w:r>
        <w:rPr>
          <w:rFonts w:ascii="Courier New" w:hAnsi="Courier New"/>
          <w:sz w:val="17"/>
        </w:rPr>
        <w:t xml:space="preserve">    if (phAppHdl == NULL)</w:t>
        <w:br/>
      </w:r>
      <w:r>
        <w:rPr>
          <w:rFonts w:ascii="Courier New" w:hAnsi="Courier New"/>
          <w:sz w:val="17"/>
        </w:rPr>
        <w:t xml:space="preserve">    {</w:t>
        <w:br/>
      </w:r>
      <w:r>
        <w:rPr>
          <w:rFonts w:ascii="Courier New" w:hAnsi="Courier New"/>
          <w:sz w:val="17"/>
        </w:rPr>
        <w:t xml:space="preserve">        return STATUS_NOT_OK;</w:t>
        <w:br/>
      </w:r>
      <w:r>
        <w:rPr>
          <w:rFonts w:ascii="Courier New" w:hAnsi="Courier New"/>
          <w:sz w:val="17"/>
        </w:rPr>
        <w:t xml:space="preserve">    }</w:t>
        <w:br/>
      </w:r>
      <w:r>
        <w:rPr>
          <w:rFonts w:ascii="Courier New" w:hAnsi="Courier New"/>
          <w:sz w:val="17"/>
        </w:rPr>
        <w:br/>
      </w:r>
      <w:r>
        <w:rPr>
          <w:rFonts w:ascii="Courier New" w:hAnsi="Courier New"/>
          <w:sz w:val="17"/>
        </w:rPr>
        <w:t xml:space="preserve">    if (phAppHdl-&gt;pInputGainHdl != NULL) { (void)gain_Close(phAppHdl-&gt;pInputGainHdl); free(phAppHdl-&gt;pInputGainHdl); phAppHdl-&gt;pInputGainHdl = NULL; }</w:t>
        <w:br/>
      </w:r>
      <w:r>
        <w:rPr>
          <w:rFonts w:ascii="Courier New" w:hAnsi="Courier New"/>
          <w:sz w:val="17"/>
        </w:rPr>
        <w:t xml:space="preserve">    if (phAppHdl-&gt;pDelayHdl != NULL) { (void)delay_Close(phAppHdl-&gt;pDelayHdl); free(phAppHdl-&gt;pDelayHdl); phAppHdl-&gt;pDelayHdl = NULL; }</w:t>
        <w:br/>
      </w:r>
      <w:r>
        <w:rPr>
          <w:rFonts w:ascii="Courier New" w:hAnsi="Courier New"/>
          <w:sz w:val="17"/>
        </w:rPr>
        <w:br/>
      </w:r>
      <w:r>
        <w:rPr>
          <w:rFonts w:ascii="Courier New" w:hAnsi="Courier New"/>
          <w:sz w:val="17"/>
        </w:rPr>
        <w:t xml:space="preserve">    if (phAppHdl-&gt;pLowFilterHdl != NULL) { (void)equalizer_Close(phAppHdl-&gt;pLowFilterHdl); free(phAppHdl-&gt;pLowFilterHdl); phAppHdl-&gt;pLowFilterHdl = NULL; }</w:t>
        <w:br/>
      </w:r>
      <w:r>
        <w:rPr>
          <w:rFonts w:ascii="Courier New" w:hAnsi="Courier New"/>
          <w:sz w:val="17"/>
        </w:rPr>
        <w:t xml:space="preserve">    if (phAppHdl-&gt;pMidFilterHdl != NULL) { (void)equalizer_Close(phAppHdl-&gt;pMidFilterHdl); free(phAppHdl-&gt;pMidFilterHdl); phAppHdl-&gt;pMidFilterHdl = NULL; }</w:t>
        <w:br/>
      </w:r>
      <w:r>
        <w:rPr>
          <w:rFonts w:ascii="Courier New" w:hAnsi="Courier New"/>
          <w:sz w:val="17"/>
        </w:rPr>
        <w:t xml:space="preserve">    if (phAppHdl-&gt;pHighFilterHdl != NULL) { (void)equalizer_Close(phAppHdl-&gt;pHighFilterHdl); free(phAppHdl-&gt;pHighFilterHdl); phAppHdl-&gt;pHighFilterHdl = NULL; }</w:t>
        <w:br/>
      </w:r>
      <w:r>
        <w:rPr>
          <w:rFonts w:ascii="Courier New" w:hAnsi="Courier New"/>
          <w:sz w:val="17"/>
        </w:rPr>
        <w:br/>
      </w:r>
      <w:r>
        <w:rPr>
          <w:rFonts w:ascii="Courier New" w:hAnsi="Courier New"/>
          <w:sz w:val="17"/>
        </w:rPr>
        <w:t xml:space="preserve">    if (phAppHdl-&gt;pLowGainHdl != NULL) { (void)gain_Close(phAppHdl-&gt;pLowGainHdl); free(phAppHdl-&gt;pLowGainHdl); phAppHdl-&gt;pLowGainHdl = NULL; }</w:t>
        <w:br/>
      </w:r>
      <w:r>
        <w:rPr>
          <w:rFonts w:ascii="Courier New" w:hAnsi="Courier New"/>
          <w:sz w:val="17"/>
        </w:rPr>
        <w:t xml:space="preserve">    if (phAppHdl-&gt;pMidGainHdl != NULL) { (void)gain_Close(phAppHdl-&gt;pMidGainHdl); free(phAppHdl-&gt;pMidGainHdl); phAppHdl-&gt;pMidGainHdl = NULL; }</w:t>
        <w:br/>
      </w:r>
      <w:r>
        <w:rPr>
          <w:rFonts w:ascii="Courier New" w:hAnsi="Courier New"/>
          <w:sz w:val="17"/>
        </w:rPr>
        <w:t xml:space="preserve">    if (phAppHdl-&gt;pHighGainHdl != NULL) { (void)gain_Close(phAppHdl-&gt;pHighGainHdl); free(phAppHdl-&gt;pHighGainHdl); phAppHdl-&gt;pHighGainHdl = NULL; }</w:t>
        <w:br/>
      </w:r>
      <w:r>
        <w:rPr>
          <w:rFonts w:ascii="Courier New" w:hAnsi="Courier New"/>
          <w:sz w:val="17"/>
        </w:rPr>
        <w:br/>
      </w:r>
      <w:r>
        <w:rPr>
          <w:rFonts w:ascii="Courier New" w:hAnsi="Courier New"/>
          <w:sz w:val="17"/>
        </w:rPr>
        <w:t xml:space="preserve">    return STATUS_OK;</w:t>
        <w:br/>
      </w:r>
      <w:r>
        <w:rPr>
          <w:rFonts w:ascii="Courier New" w:hAnsi="Courier New"/>
          <w:sz w:val="17"/>
        </w:rPr>
        <w:t>}</w:t>
        <w:br/>
      </w:r>
    </w:p>
    <w:p>
      <w:pPr>
        <w:pStyle w:val="Heading1"/>
      </w:pPr>
      <w:r>
        <w:rPr>
          <w:color w:val="1F4E79"/>
        </w:rPr>
        <w:t>10. Example main.c</w:t>
      </w:r>
    </w:p>
    <w:p>
      <w:pPr>
        <w:spacing w:after="100"/>
      </w:pPr>
      <w:r>
        <w:t>The following example shows how the application project can use the standardized APIs in sequence.</w:t>
      </w:r>
    </w:p>
    <w:p>
      <w:pPr>
        <w:spacing w:after="120"/>
        <w:ind w:left="255"/>
        <w:shd w:fill="F3F6FA"/>
      </w:pPr>
      <w:r>
        <w:rPr>
          <w:rFonts w:ascii="Courier New" w:hAnsi="Courier New"/>
          <w:sz w:val="17"/>
        </w:rPr>
        <w:t>#include "app.h"</w:t>
        <w:br/>
      </w:r>
      <w:r>
        <w:rPr>
          <w:rFonts w:ascii="Courier New" w:hAnsi="Courier New"/>
          <w:sz w:val="17"/>
        </w:rPr>
        <w:br/>
      </w:r>
      <w:r>
        <w:rPr>
          <w:rFonts w:ascii="Courier New" w:hAnsi="Courier New"/>
          <w:sz w:val="17"/>
        </w:rPr>
        <w:t>#define FRAME_SIZE    (256U)</w:t>
        <w:br/>
      </w:r>
      <w:r>
        <w:rPr>
          <w:rFonts w:ascii="Courier New" w:hAnsi="Courier New"/>
          <w:sz w:val="17"/>
        </w:rPr>
        <w:br/>
      </w:r>
      <w:r>
        <w:rPr>
          <w:rFonts w:ascii="Courier New" w:hAnsi="Courier New"/>
          <w:sz w:val="17"/>
        </w:rPr>
        <w:t>int main(void)</w:t>
        <w:br/>
      </w:r>
      <w:r>
        <w:rPr>
          <w:rFonts w:ascii="Courier New" w:hAnsi="Courier New"/>
          <w:sz w:val="17"/>
        </w:rPr>
        <w:t>{</w:t>
        <w:br/>
      </w:r>
      <w:r>
        <w:rPr>
          <w:rFonts w:ascii="Courier New" w:hAnsi="Courier New"/>
          <w:sz w:val="17"/>
        </w:rPr>
        <w:t xml:space="preserve">    STATUS eStatus;</w:t>
        <w:br/>
      </w:r>
      <w:r>
        <w:rPr>
          <w:rFonts w:ascii="Courier New" w:hAnsi="Courier New"/>
          <w:sz w:val="17"/>
        </w:rPr>
        <w:t xml:space="preserve">    app_hdl sAppHdl;</w:t>
        <w:br/>
      </w:r>
      <w:r>
        <w:rPr>
          <w:rFonts w:ascii="Courier New" w:hAnsi="Courier New"/>
          <w:sz w:val="17"/>
        </w:rPr>
        <w:t xml:space="preserve">    app_config sAppConfig;</w:t>
        <w:br/>
      </w:r>
      <w:r>
        <w:rPr>
          <w:rFonts w:ascii="Courier New" w:hAnsi="Courier New"/>
          <w:sz w:val="17"/>
        </w:rPr>
        <w:t xml:space="preserve">    float afInput[FRAME_SIZE];</w:t>
        <w:br/>
      </w:r>
      <w:r>
        <w:rPr>
          <w:rFonts w:ascii="Courier New" w:hAnsi="Courier New"/>
          <w:sz w:val="17"/>
        </w:rPr>
        <w:t xml:space="preserve">    float afOutput[FRAME_SIZE];</w:t>
        <w:br/>
      </w:r>
      <w:r>
        <w:rPr>
          <w:rFonts w:ascii="Courier New" w:hAnsi="Courier New"/>
          <w:sz w:val="17"/>
        </w:rPr>
        <w:t xml:space="preserve">    uint32_t i;</w:t>
        <w:br/>
      </w:r>
      <w:r>
        <w:rPr>
          <w:rFonts w:ascii="Courier New" w:hAnsi="Courier New"/>
          <w:sz w:val="17"/>
        </w:rPr>
        <w:br/>
      </w:r>
      <w:r>
        <w:rPr>
          <w:rFonts w:ascii="Courier New" w:hAnsi="Courier New"/>
          <w:sz w:val="17"/>
        </w:rPr>
        <w:t xml:space="preserve">    sAppConfig.sInputGainConfig.fGain = 0.8f;</w:t>
        <w:br/>
      </w:r>
      <w:r>
        <w:rPr>
          <w:rFonts w:ascii="Courier New" w:hAnsi="Courier New"/>
          <w:sz w:val="17"/>
        </w:rPr>
        <w:t xml:space="preserve">    sAppConfig.sDelayConfig.ui32DelaySamples = 16U;</w:t>
        <w:br/>
      </w:r>
      <w:r>
        <w:rPr>
          <w:rFonts w:ascii="Courier New" w:hAnsi="Courier New"/>
          <w:sz w:val="17"/>
        </w:rPr>
        <w:br/>
      </w:r>
      <w:r>
        <w:rPr>
          <w:rFonts w:ascii="Courier New" w:hAnsi="Courier New"/>
          <w:sz w:val="17"/>
        </w:rPr>
        <w:t xml:space="preserve">    sAppConfig.sLowFilterConfig.ui32NumStages = 1U;</w:t>
        <w:br/>
      </w:r>
      <w:r>
        <w:rPr>
          <w:rFonts w:ascii="Courier New" w:hAnsi="Courier New"/>
          <w:sz w:val="17"/>
        </w:rPr>
        <w:t xml:space="preserve">    sAppConfig.sLowFilterConfig.psStages = NULL;</w:t>
        <w:br/>
      </w:r>
      <w:r>
        <w:rPr>
          <w:rFonts w:ascii="Courier New" w:hAnsi="Courier New"/>
          <w:sz w:val="17"/>
        </w:rPr>
        <w:t xml:space="preserve">    sAppConfig.sLowGainConfig.fGain = 1.0f;</w:t>
        <w:br/>
      </w:r>
      <w:r>
        <w:rPr>
          <w:rFonts w:ascii="Courier New" w:hAnsi="Courier New"/>
          <w:sz w:val="17"/>
        </w:rPr>
        <w:br/>
      </w:r>
      <w:r>
        <w:rPr>
          <w:rFonts w:ascii="Courier New" w:hAnsi="Courier New"/>
          <w:sz w:val="17"/>
        </w:rPr>
        <w:t xml:space="preserve">    sAppConfig.sMidFilterConfig.ui32NumStages = 1U;</w:t>
        <w:br/>
      </w:r>
      <w:r>
        <w:rPr>
          <w:rFonts w:ascii="Courier New" w:hAnsi="Courier New"/>
          <w:sz w:val="17"/>
        </w:rPr>
        <w:t xml:space="preserve">    sAppConfig.sMidFilterConfig.psStages = NULL;</w:t>
        <w:br/>
      </w:r>
      <w:r>
        <w:rPr>
          <w:rFonts w:ascii="Courier New" w:hAnsi="Courier New"/>
          <w:sz w:val="17"/>
        </w:rPr>
        <w:t xml:space="preserve">    sAppConfig.sMidGainConfig.fGain = 1.0f;</w:t>
        <w:br/>
      </w:r>
      <w:r>
        <w:rPr>
          <w:rFonts w:ascii="Courier New" w:hAnsi="Courier New"/>
          <w:sz w:val="17"/>
        </w:rPr>
        <w:br/>
      </w:r>
      <w:r>
        <w:rPr>
          <w:rFonts w:ascii="Courier New" w:hAnsi="Courier New"/>
          <w:sz w:val="17"/>
        </w:rPr>
        <w:t xml:space="preserve">    sAppConfig.sHighFilterConfig.ui32NumStages = 1U;</w:t>
        <w:br/>
      </w:r>
      <w:r>
        <w:rPr>
          <w:rFonts w:ascii="Courier New" w:hAnsi="Courier New"/>
          <w:sz w:val="17"/>
        </w:rPr>
        <w:t xml:space="preserve">    sAppConfig.sHighFilterConfig.psStages = NULL;</w:t>
        <w:br/>
      </w:r>
      <w:r>
        <w:rPr>
          <w:rFonts w:ascii="Courier New" w:hAnsi="Courier New"/>
          <w:sz w:val="17"/>
        </w:rPr>
        <w:t xml:space="preserve">    sAppConfig.sHighGainConfig.fGain = 1.0f;</w:t>
        <w:br/>
      </w:r>
      <w:r>
        <w:rPr>
          <w:rFonts w:ascii="Courier New" w:hAnsi="Courier New"/>
          <w:sz w:val="17"/>
        </w:rPr>
        <w:br/>
      </w:r>
      <w:r>
        <w:rPr>
          <w:rFonts w:ascii="Courier New" w:hAnsi="Courier New"/>
          <w:sz w:val="17"/>
        </w:rPr>
        <w:t xml:space="preserve">    for (i = 0U; i &lt; FRAME_SIZE; i++)</w:t>
        <w:br/>
      </w:r>
      <w:r>
        <w:rPr>
          <w:rFonts w:ascii="Courier New" w:hAnsi="Courier New"/>
          <w:sz w:val="17"/>
        </w:rPr>
        <w:t xml:space="preserve">    {</w:t>
        <w:br/>
      </w:r>
      <w:r>
        <w:rPr>
          <w:rFonts w:ascii="Courier New" w:hAnsi="Courier New"/>
          <w:sz w:val="17"/>
        </w:rPr>
        <w:t xml:space="preserve">        afInput[i] = 0.0f;</w:t>
        <w:br/>
      </w:r>
      <w:r>
        <w:rPr>
          <w:rFonts w:ascii="Courier New" w:hAnsi="Courier New"/>
          <w:sz w:val="17"/>
        </w:rPr>
        <w:t xml:space="preserve">        afOutput[i] = 0.0f;</w:t>
        <w:br/>
      </w:r>
      <w:r>
        <w:rPr>
          <w:rFonts w:ascii="Courier New" w:hAnsi="Courier New"/>
          <w:sz w:val="17"/>
        </w:rPr>
        <w:t xml:space="preserve">    }</w:t>
        <w:br/>
      </w:r>
      <w:r>
        <w:rPr>
          <w:rFonts w:ascii="Courier New" w:hAnsi="Courier New"/>
          <w:sz w:val="17"/>
        </w:rPr>
        <w:br/>
      </w:r>
      <w:r>
        <w:rPr>
          <w:rFonts w:ascii="Courier New" w:hAnsi="Courier New"/>
          <w:sz w:val="17"/>
        </w:rPr>
        <w:t xml:space="preserve">    eStatus = app_Open(&amp;sAppHdl);</w:t>
        <w:br/>
      </w:r>
      <w:r>
        <w:rPr>
          <w:rFonts w:ascii="Courier New" w:hAnsi="Courier New"/>
          <w:sz w:val="17"/>
        </w:rPr>
        <w:t xml:space="preserve">    if (eStatus != STATUS_OK)</w:t>
        <w:br/>
      </w:r>
      <w:r>
        <w:rPr>
          <w:rFonts w:ascii="Courier New" w:hAnsi="Courier New"/>
          <w:sz w:val="17"/>
        </w:rPr>
        <w:t xml:space="preserve">    {</w:t>
        <w:br/>
      </w:r>
      <w:r>
        <w:rPr>
          <w:rFonts w:ascii="Courier New" w:hAnsi="Courier New"/>
          <w:sz w:val="17"/>
        </w:rPr>
        <w:t xml:space="preserve">        return -1;</w:t>
        <w:br/>
      </w:r>
      <w:r>
        <w:rPr>
          <w:rFonts w:ascii="Courier New" w:hAnsi="Courier New"/>
          <w:sz w:val="17"/>
        </w:rPr>
        <w:t xml:space="preserve">    }</w:t>
        <w:br/>
      </w:r>
      <w:r>
        <w:rPr>
          <w:rFonts w:ascii="Courier New" w:hAnsi="Courier New"/>
          <w:sz w:val="17"/>
        </w:rPr>
        <w:br/>
      </w:r>
      <w:r>
        <w:rPr>
          <w:rFonts w:ascii="Courier New" w:hAnsi="Courier New"/>
          <w:sz w:val="17"/>
        </w:rPr>
        <w:t xml:space="preserve">    eStatus = app_Initialize(&amp;sAppHdl, &amp;sAppConfig);</w:t>
        <w:br/>
      </w:r>
      <w:r>
        <w:rPr>
          <w:rFonts w:ascii="Courier New" w:hAnsi="Courier New"/>
          <w:sz w:val="17"/>
        </w:rPr>
        <w:t xml:space="preserve">    if (eStatus != STATUS_OK)</w:t>
        <w:br/>
      </w:r>
      <w:r>
        <w:rPr>
          <w:rFonts w:ascii="Courier New" w:hAnsi="Courier New"/>
          <w:sz w:val="17"/>
        </w:rPr>
        <w:t xml:space="preserve">    {</w:t>
        <w:br/>
      </w:r>
      <w:r>
        <w:rPr>
          <w:rFonts w:ascii="Courier New" w:hAnsi="Courier New"/>
          <w:sz w:val="17"/>
        </w:rPr>
        <w:t xml:space="preserve">        (void)app_Close(&amp;sAppHdl);</w:t>
        <w:br/>
      </w:r>
      <w:r>
        <w:rPr>
          <w:rFonts w:ascii="Courier New" w:hAnsi="Courier New"/>
          <w:sz w:val="17"/>
        </w:rPr>
        <w:t xml:space="preserve">        return -1;</w:t>
        <w:br/>
      </w:r>
      <w:r>
        <w:rPr>
          <w:rFonts w:ascii="Courier New" w:hAnsi="Courier New"/>
          <w:sz w:val="17"/>
        </w:rPr>
        <w:t xml:space="preserve">    }</w:t>
        <w:br/>
      </w:r>
      <w:r>
        <w:rPr>
          <w:rFonts w:ascii="Courier New" w:hAnsi="Courier New"/>
          <w:sz w:val="17"/>
        </w:rPr>
        <w:br/>
      </w:r>
      <w:r>
        <w:rPr>
          <w:rFonts w:ascii="Courier New" w:hAnsi="Courier New"/>
          <w:sz w:val="17"/>
        </w:rPr>
        <w:t xml:space="preserve">    eStatus = app_Process(&amp;sAppHdl, afInput, afOutput, FRAME_SIZE);</w:t>
        <w:br/>
      </w:r>
      <w:r>
        <w:rPr>
          <w:rFonts w:ascii="Courier New" w:hAnsi="Courier New"/>
          <w:sz w:val="17"/>
        </w:rPr>
        <w:t xml:space="preserve">    if (eStatus != STATUS_OK)</w:t>
        <w:br/>
      </w:r>
      <w:r>
        <w:rPr>
          <w:rFonts w:ascii="Courier New" w:hAnsi="Courier New"/>
          <w:sz w:val="17"/>
        </w:rPr>
        <w:t xml:space="preserve">    {</w:t>
        <w:br/>
      </w:r>
      <w:r>
        <w:rPr>
          <w:rFonts w:ascii="Courier New" w:hAnsi="Courier New"/>
          <w:sz w:val="17"/>
        </w:rPr>
        <w:t xml:space="preserve">        (void)app_Close(&amp;sAppHdl);</w:t>
        <w:br/>
      </w:r>
      <w:r>
        <w:rPr>
          <w:rFonts w:ascii="Courier New" w:hAnsi="Courier New"/>
          <w:sz w:val="17"/>
        </w:rPr>
        <w:t xml:space="preserve">        return -1;</w:t>
        <w:br/>
      </w:r>
      <w:r>
        <w:rPr>
          <w:rFonts w:ascii="Courier New" w:hAnsi="Courier New"/>
          <w:sz w:val="17"/>
        </w:rPr>
        <w:t xml:space="preserve">    }</w:t>
        <w:br/>
      </w:r>
      <w:r>
        <w:rPr>
          <w:rFonts w:ascii="Courier New" w:hAnsi="Courier New"/>
          <w:sz w:val="17"/>
        </w:rPr>
        <w:br/>
      </w:r>
      <w:r>
        <w:rPr>
          <w:rFonts w:ascii="Courier New" w:hAnsi="Courier New"/>
          <w:sz w:val="17"/>
        </w:rPr>
        <w:t xml:space="preserve">    eStatus = app_Close(&amp;sAppHdl);</w:t>
        <w:br/>
      </w:r>
      <w:r>
        <w:rPr>
          <w:rFonts w:ascii="Courier New" w:hAnsi="Courier New"/>
          <w:sz w:val="17"/>
        </w:rPr>
        <w:t xml:space="preserve">    if (eStatus != STATUS_OK)</w:t>
        <w:br/>
      </w:r>
      <w:r>
        <w:rPr>
          <w:rFonts w:ascii="Courier New" w:hAnsi="Courier New"/>
          <w:sz w:val="17"/>
        </w:rPr>
        <w:t xml:space="preserve">    {</w:t>
        <w:br/>
      </w:r>
      <w:r>
        <w:rPr>
          <w:rFonts w:ascii="Courier New" w:hAnsi="Courier New"/>
          <w:sz w:val="17"/>
        </w:rPr>
        <w:t xml:space="preserve">        return -1;</w:t>
        <w:br/>
      </w:r>
      <w:r>
        <w:rPr>
          <w:rFonts w:ascii="Courier New" w:hAnsi="Courier New"/>
          <w:sz w:val="17"/>
        </w:rPr>
        <w:t xml:space="preserve">    }</w:t>
        <w:br/>
      </w:r>
      <w:r>
        <w:rPr>
          <w:rFonts w:ascii="Courier New" w:hAnsi="Courier New"/>
          <w:sz w:val="17"/>
        </w:rPr>
        <w:br/>
      </w:r>
      <w:r>
        <w:rPr>
          <w:rFonts w:ascii="Courier New" w:hAnsi="Courier New"/>
          <w:sz w:val="17"/>
        </w:rPr>
        <w:t xml:space="preserve">    return 0;</w:t>
        <w:br/>
      </w:r>
      <w:r>
        <w:rPr>
          <w:rFonts w:ascii="Courier New" w:hAnsi="Courier New"/>
          <w:sz w:val="17"/>
        </w:rPr>
        <w:t>}</w:t>
        <w:br/>
      </w:r>
    </w:p>
    <w:p>
      <w:pPr>
        <w:pStyle w:val="Heading1"/>
      </w:pPr>
      <w:r>
        <w:rPr>
          <w:color w:val="1F4E79"/>
        </w:rPr>
        <w:t>11. Additional Rule for I/O Modules</w:t>
      </w:r>
    </w:p>
    <w:p>
      <w:pPr>
        <w:spacing w:after="100"/>
      </w:pPr>
      <w:r>
        <w:t>Microphone and speaker modules shall also follow the same API lifecycle. For example:</w:t>
      </w:r>
    </w:p>
    <w:p>
      <w:pPr>
        <w:spacing w:after="120"/>
        <w:ind w:left="255"/>
        <w:shd w:fill="F3F6FA"/>
      </w:pPr>
      <w:r>
        <w:rPr>
          <w:rFonts w:ascii="Courier New" w:hAnsi="Courier New"/>
          <w:sz w:val="17"/>
        </w:rPr>
        <w:t>STATUS mic_Open(uint32_t *pui32Size);</w:t>
        <w:br/>
      </w:r>
      <w:r>
        <w:rPr>
          <w:rFonts w:ascii="Courier New" w:hAnsi="Courier New"/>
          <w:sz w:val="17"/>
        </w:rPr>
        <w:t>STATUS mic_Initialize(mic_hdl *phdl, const mic_config *psConfig);</w:t>
        <w:br/>
      </w:r>
      <w:r>
        <w:rPr>
          <w:rFonts w:ascii="Courier New" w:hAnsi="Courier New"/>
          <w:sz w:val="17"/>
        </w:rPr>
        <w:t>STATUS mic_Process(mic_hdl *phdl, const float *pfInput, float *pfOutput, uint32_t ui32NumSamples);</w:t>
        <w:br/>
      </w:r>
      <w:r>
        <w:rPr>
          <w:rFonts w:ascii="Courier New" w:hAnsi="Courier New"/>
          <w:sz w:val="17"/>
        </w:rPr>
        <w:t>STATUS mic_Close(mic_hdl *phdl);</w:t>
        <w:br/>
      </w:r>
      <w:r>
        <w:rPr>
          <w:rFonts w:ascii="Courier New" w:hAnsi="Courier New"/>
          <w:sz w:val="17"/>
        </w:rPr>
        <w:br/>
      </w:r>
      <w:r>
        <w:rPr>
          <w:rFonts w:ascii="Courier New" w:hAnsi="Courier New"/>
          <w:sz w:val="17"/>
        </w:rPr>
        <w:t>STATUS speaker_Open(uint32_t *pui32Size);</w:t>
        <w:br/>
      </w:r>
      <w:r>
        <w:rPr>
          <w:rFonts w:ascii="Courier New" w:hAnsi="Courier New"/>
          <w:sz w:val="17"/>
        </w:rPr>
        <w:t>STATUS speaker_Initialize(speaker_hdl *phdl, const speaker_config *psConfig);</w:t>
        <w:br/>
      </w:r>
      <w:r>
        <w:rPr>
          <w:rFonts w:ascii="Courier New" w:hAnsi="Courier New"/>
          <w:sz w:val="17"/>
        </w:rPr>
        <w:t>STATUS speaker_Process(speaker_hdl *phdl, const float *pfInput, float *pfOutput, uint32_t ui32NumSamples);</w:t>
        <w:br/>
      </w:r>
      <w:r>
        <w:rPr>
          <w:rFonts w:ascii="Courier New" w:hAnsi="Courier New"/>
          <w:sz w:val="17"/>
        </w:rPr>
        <w:t>STATUS speaker_Close(speaker_hdl *phdl);</w:t>
        <w:br/>
      </w:r>
    </w:p>
    <w:p>
      <w:pPr>
        <w:pStyle w:val="Heading1"/>
      </w:pPr>
      <w:r>
        <w:rPr>
          <w:color w:val="1F4E79"/>
        </w:rPr>
        <w:t>12. Engineering Note</w:t>
      </w:r>
    </w:p>
    <w:p>
      <w:pPr>
        <w:spacing w:after="100"/>
      </w:pPr>
      <w:r>
        <w:t>The code examples in this document are API examples intended to show the lifecycle, ownership, and nesting model. The processing kernels for delay and equalizer are placeholders. In a production implementation, runtime allocations inside Process should generally be avoided and scratch buffers should usually be allocated once during Open or owned by the application.</w:t>
      </w:r>
    </w:p>
    <w:sectPr w:rsidR="00FC693F" w:rsidRPr="0006063C" w:rsidSect="00034616">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