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500"/>
          <w:szCs w:val="500"/>
        </w:rPr>
        <w:t xml:space="preserve"/>
      </w:r>
    </w:p>
    <w:p>
      <w:pPr>
        <w:pBdr>
          <w:bottom w:val="single" w:color="00AEEF" w:sz="16" w:space="4"/>
        </w:pBdr>
        <w:jc w:val="center"/>
      </w:pPr>
      <w:r>
        <w:rPr>
          <w:rFonts w:ascii="Arial" w:cs="Arial" w:eastAsia="Arial" w:hAnsi="Arial"/>
          <w:b/>
          <w:bCs/>
          <w:color w:val="00AEEF"/>
          <w:sz w:val="28"/>
          <w:szCs w:val="28"/>
        </w:rPr>
        <w:t xml:space="preserve">EMBEDDED SYSTEMS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D0D6E0"/>
          <w:sz w:val="24"/>
          <w:szCs w:val="24"/>
        </w:rPr>
        <w:t xml:space="preserve">HARDWARE SETUP GUIDE  —  DOCUMENT 2</w:t>
      </w:r>
    </w:p>
    <w:p>
      <w:r>
        <w:rPr>
          <w:sz w:val="300"/>
          <w:szCs w:val="300"/>
        </w:rPr>
        <w:t xml:space="preserve"/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Hardware Setup &amp; Connection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0AEEF"/>
          <w:sz w:val="28"/>
          <w:szCs w:val="28"/>
        </w:rPr>
        <w:t xml:space="preserve">Real-Time Embedded Audio Processing System  |  ESP32</w:t>
      </w:r>
    </w:p>
    <w:p>
      <w:r>
        <w:rPr>
          <w:sz w:val="180"/>
          <w:szCs w:val="1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D0D6E0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r>
        <w:rPr>
          <w:sz w:val="100"/>
          <w:szCs w:val="1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HARDWARE MODULES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ESP32  |  INMP441 MEMS Microphone  |  MAX98357A Amplifier  |  Speaker</w:t>
      </w:r>
    </w:p>
    <w:p>
      <w:r>
        <w:rPr>
          <w:sz w:val="80"/>
          <w:szCs w:val="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COMMUNICATION PROTOCOL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I2S Digital Audio  |  GPIO Preset Switches</w:t>
      </w:r>
    </w:p>
    <w:p>
      <w:r>
        <w:rPr>
          <w:sz w:val="300"/>
          <w:szCs w:val="3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D0D6E0"/>
          <w:sz w:val="20"/>
          <w:szCs w:val="20"/>
        </w:rPr>
        <w:t xml:space="preserve">Document Version: 1.0  |  Classification: SIGNOS TECHNOLOGIES</w:t>
      </w:r>
    </w:p>
    <w:p>
      <w:r>
        <w:br w:type="pag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 Hardware Components Used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hardware components are used in the Real-Time Embedded Audio Processing System: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4680"/>
      </w:tblGrid>
      <w:tr>
        <w:trPr>
          <w:tblHeader/>
        </w:trP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Sr. No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1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ESP32 Development Board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Main embedded controller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2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INMP441 MEMS Microphone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Digital audio input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3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Amplifier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audio output amplifier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4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Speaker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Audio output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5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 Push Switches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Preset control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6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Breadboard / PCB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Hardware assembly</w:t>
            </w:r>
          </w:p>
        </w:tc>
      </w:tr>
      <w:tr>
        <w:tc>
          <w:tcPr>
            <w:tcW w:type="dxa" w:w="7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7</w:t>
            </w:r>
          </w:p>
        </w:tc>
        <w:tc>
          <w:tcPr>
            <w:tcW w:type="dxa" w:w="39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Jumper Wires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Electrical connections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 INMP441 Microphone Connections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INMP441 MEMS microphone is connected to the ESP32 using I2S protocol. The following table lists the complete pin mapping: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INMP441 Pin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Pin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VDD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3.3V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Power supply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GND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GND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Common ground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SCK / BCLK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GPIO26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bit clock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WS / LRCLK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GPIO25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Word select clock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GPIO34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Serial audio data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L/R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GND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Left channel selection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12"/>
              <w:left w:val="single" w:color="FFC107" w:sz="12"/>
              <w:bottom w:val="single" w:color="FFC107" w:sz="12"/>
              <w:right w:val="single" w:color="FFC107" w:sz="12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INMP441 must only be powered with 3.3V. Applying 5V will damage the microphone. The L/R pin should be connected to GND to select the left channel.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 MAX98357A Amplifier Connections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MAX98357A I2S amplifier is connected to the ESP32 for digital audio output. The following table lists the complete pin mapping: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MAX98357A Pin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Pin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VIN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5V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Power supply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GND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GND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Common ground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BCLK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GPIO27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bit clock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LRC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GPIO14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Word select clock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GPIO22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Digital audio input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GAIN/SD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Gain / Shutdown control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2B8" w:sz="12"/>
              <w:left w:val="single" w:color="17A2B8" w:sz="12"/>
              <w:bottom w:val="single" w:color="17A2B8" w:sz="12"/>
              <w:right w:val="single" w:color="17A2B8" w:sz="12"/>
            </w:tcBorders>
            <w:shd w:fill="E8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6070"/>
                <w:sz w:val="20"/>
                <w:szCs w:val="20"/>
              </w:rPr>
              <w:t xml:space="preserve">ℹ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Ensure the MAX98357A is powered with a stable 5V supply. An unstable supply can cause audio distortion and amplifier instability.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 GPIO Preset Switch Connections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GPIO push switches are connected to the ESP32 for audio preset control. The following table lists the switch GPIO assignments: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Pin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Switch 1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GPIO32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Gain preset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Switch 2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GPIO33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Delay preset</w:t>
            </w:r>
          </w:p>
        </w:tc>
      </w:tr>
      <w:tr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Switch 3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Reserved</w:t>
            </w:r>
          </w:p>
        </w:tc>
        <w:tc>
          <w:tcPr>
            <w:tcW w:type="dxa" w:w="312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Future use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 Speaker Connections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speaker is connected directly to the MAX98357A amplifier output terminals. No additional wiring to ESP32 is required for speaker output.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Speaker Terminal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Connection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Speaker  +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 SPK+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Speaker  −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 SPK−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12"/>
              <w:left w:val="single" w:color="FFC107" w:sz="12"/>
              <w:bottom w:val="single" w:color="FFC107" w:sz="12"/>
              <w:right w:val="single" w:color="FFC107" w:sz="12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verify correct polarity (+/−) when connecting the speaker to the amplifier output terminals. Reversed polarity causes phase cancellation and degraded audio quality.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 Power Setup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ESP32 audio system requires stable power supply for proper real-time operation. Each module in the system operates at a different voltage level. The power distribution must be correctly implemented to avoid module damage and signal instability.</w:t>
      </w:r>
    </w:p>
    <w:p>
      <w:r>
        <w:rPr>
          <w:sz w:val="100"/>
          <w:szCs w:val="10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Power Distribution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Operating Voltage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ESP32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5V USB Input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INMP441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3.3V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5V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Speaker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Driven by amplifier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 Important Power Notes</w:t>
      </w:r>
    </w:p>
    <w:p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Common ground must be connected between all modules.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INMP441 should only use 3.3V supply.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MAX98357A amplifier should use stable 5V input.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Loose power connections can cause audio distortion and instability.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USB power from laptop is sufficient for testing purposes.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12"/>
              <w:left w:val="single" w:color="FFC107" w:sz="12"/>
              <w:bottom w:val="single" w:color="FFC107" w:sz="12"/>
              <w:right w:val="single" w:color="FFC107" w:sz="12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common GND connection between ESP32, INMP441, MAX98357A, and all switches is mandatory. Missing ground connections are the most common cause of audio noise and system instability.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 Hardware Debugging Notes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During hardware testing and firmware development, various hardware issues may arise. The following tables and steps help diagnose and resolve common hardware problems.</w:t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Common Hardware Issues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Possible Cause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No audio output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Incorrect I2S wiring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Distorted sound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Loose ground connection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Random noise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Unstable power supply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ESP32 restart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Power fluctuation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No microphone input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Incorrect SD / BCLK / WS pins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Low audio volume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Amplifier power issue</w:t>
            </w:r>
          </w:p>
        </w:tc>
      </w:tr>
      <w:tr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Audio glitches</w:t>
            </w:r>
          </w:p>
        </w:tc>
        <w:tc>
          <w:tcPr>
            <w:tcW w:type="dxa" w:w="46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Loose breadboard wiring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 Hardware Troubleshooting Steps</w:t>
      </w:r>
    </w:p>
    <w:p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all GND connections.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I2S pin mapping.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 USB power stability.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amplifier speaker output.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Confirm correct GPIO connections.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Recheck soldering and jumper wires.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serial monitor for firmware debugging.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2B8" w:sz="12"/>
              <w:left w:val="single" w:color="17A2B8" w:sz="12"/>
              <w:bottom w:val="single" w:color="17A2B8" w:sz="12"/>
              <w:right w:val="single" w:color="17A2B8" w:sz="12"/>
            </w:tcBorders>
            <w:shd w:fill="E8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6070"/>
                <w:sz w:val="20"/>
                <w:szCs w:val="20"/>
              </w:rPr>
              <w:t xml:space="preserve">ℹ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Always start debugging by verifying GND connections across all modules. Most audio hardware issues are caused by floating or missing ground connections.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 Hardware Workflow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hardware system operates using real-time digital audio communication between the microphone, ESP32, and amplifier. The complete hardware workflow is shown below.</w:t>
      </w:r>
    </w:p>
    <w:p>
      <w:r>
        <w:rPr>
          <w:sz w:val="100"/>
          <w:szCs w:val="100"/>
        </w:rPr>
        <w:t xml:space="preserve"/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Voice Input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INMP441 MEMS Microphone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Digital I2S Audio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ESP32 Processing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Ring Buffer  +  Audio Pipeline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I2S Audio Transmission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MAX98357A Amplifier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↓</w:t>
      </w:r>
    </w:p>
    <w:p>
      <w:pPr>
        <w:pBdr>
          <w:top w:val="single" w:color="2E5090" w:sz="8"/>
          <w:bottom w:val="single" w:color="2E5090" w:sz="8"/>
        </w:pBdr>
        <w:shd w:fill="EBF0F9" w:val="clear"/>
        <w:spacing w:after="20" w:before="20"/>
        <w:ind w:left="1800" w:right="180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Speaker Output</w:t>
      </w:r>
    </w:p>
    <w:p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 ESP32 Pinout Summary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table provides the complete GPIO pin mapping for all connected hardware modules: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ESP32 GPIO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Connected Module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GPIO26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INMP441 SCK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RX BCLK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GPIO25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INMP441 WS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RX LRCLK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GPIO34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INMP441 SD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RX Data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GPIO27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BCLK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TX BCLK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GPIO14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LRC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TX LRCLK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GPIO22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DIN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TX Data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GPIO32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Switch 1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Preset input</w:t>
            </w:r>
          </w:p>
        </w:tc>
      </w:tr>
      <w:tr>
        <w:tc>
          <w:tcPr>
            <w:tcW w:type="dxa" w:w="208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GPIO33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Switch 2</w:t>
            </w:r>
          </w:p>
        </w:tc>
        <w:tc>
          <w:tcPr>
            <w:tcW w:type="dxa" w:w="364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Preset input</w:t>
            </w:r>
          </w:p>
        </w:tc>
      </w:tr>
    </w:tbl>
    <w:p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 Pinout Diagram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pinout diagram illustrates the complete hardware connections between ESP32, INMP441, MAX98357A amplifier, GPIO switches, and power supply lines.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5090" w:sz="8"/>
              <w:left w:val="dashed" w:color="2E5090" w:sz="8"/>
              <w:bottom w:val="dashed" w:color="2E5090" w:sz="8"/>
              <w:right w:val="dashed" w:color="2E5090" w:sz="8"/>
            </w:tcBorders>
            <w:shd w:fill="ECEF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[ INSERT ESP32 PINOUT DIAGRAM HERE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Suggested diagram should include: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•  ESP32 GPIO mapping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•  INMP441 connections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•  MAX98357A connections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•  GPIO switch connections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•  Power and ground connections</w:t>
            </w:r>
          </w:p>
        </w:tc>
      </w:tr>
    </w:tbl>
    <w:p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0AEE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 Hardware Design Summary</w:t>
      </w:r>
    </w:p>
    <w:p>
      <w:pPr>
        <w:spacing w:after="100" w:before="60" w:line="320" w:lineRule="auto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complete hardware setup enables real-time digital audio acquisition and playback using ESP32 and I2S communication. The modular hardware architecture allows scalable firmware integration and simplified debugging during development and testing.</w:t>
      </w:r>
    </w:p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Aspect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Microcontroller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ESP32 Development Board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Audio Input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INMP441 I2S MEMS Microphone (GPIO26, 25, 34)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Audio Output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MAX98357A I2S Amplifier (GPIO27, 14, 22)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Preset Control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GPIO Push Switches (GPIO32, 33)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I2S Protocol — Full Duplex Audio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Power Supply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5V USB Input; 3.3V for INMP441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Assembly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Breadboard / PCB with Jumper Wires</w:t>
            </w:r>
          </w:p>
        </w:tc>
      </w:tr>
      <w:tr>
        <w:tc>
          <w:tcPr>
            <w:tcW w:type="dxa" w:w="360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Firmware Framework</w:t>
            </w:r>
          </w:p>
        </w:tc>
        <w:tc>
          <w:tcPr>
            <w:tcW w:type="dxa" w:w="5760"/>
            <w:tcBorders>
              <w:top w:val="single" w:color="D0D6E0" w:sz="4"/>
              <w:left w:val="single" w:color="D0D6E0" w:sz="4"/>
              <w:bottom w:val="single" w:color="D0D6E0" w:sz="4"/>
              <w:right w:val="single" w:color="D0D6E0" w:sz="4"/>
            </w:tcBorders>
            <w:shd w:fill="EBF0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ESP-IDF with FreeRTOS on ESP32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2B8" w:sz="12"/>
              <w:left w:val="single" w:color="17A2B8" w:sz="12"/>
              <w:bottom w:val="single" w:color="17A2B8" w:sz="12"/>
              <w:right w:val="single" w:color="17A2B8" w:sz="12"/>
            </w:tcBorders>
            <w:shd w:fill="E8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6070"/>
                <w:sz w:val="20"/>
                <w:szCs w:val="20"/>
              </w:rPr>
              <w:t xml:space="preserve">ℹ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hardware document covers the physical setup only. For firmware configuration, driver initialization, and software integration details, refer to Document 1: Project Introduction and System Overview.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spacing w:before="80"/>
      <w:jc w:val="center"/>
    </w:pPr>
    <w:r>
      <w:rPr>
        <w:rFonts w:ascii="Arial" w:cs="Arial" w:eastAsia="Arial" w:hAnsi="Arial"/>
        <w:color w:val="D0D6E0"/>
        <w:sz w:val="18"/>
        <w:szCs w:val="18"/>
      </w:rPr>
      <w:t xml:space="preserve">Embedded Systems  |  Hardware Setup Guide  |  Document 2  |  SIGNOS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EEF" w:sz="6" w:space="4"/>
      </w:pBdr>
      <w:spacing w:after="80"/>
    </w:pPr>
    <w:r>
      <w:rPr>
        <w:rFonts w:ascii="Arial" w:cs="Arial" w:eastAsia="Arial" w:hAnsi="Arial"/>
        <w:color w:val="D0D6E0"/>
        <w:sz w:val="18"/>
        <w:szCs w:val="18"/>
      </w:rPr>
      <w:t xml:space="preserve">Hardware Setup Guide  |  Real-Time Embedded Audio Processing System  |  ESP32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0072B8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2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2026-05-27T10:36:12.604Z</dcterms:created>
  <dcterms:modified xsi:type="dcterms:W3CDTF">2026-05-27T10:36:12.604Z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