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 of Technologies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W w:w="9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878"/>
        <w:gridCol w:w="624"/>
        <w:gridCol w:w="1530"/>
        <w:gridCol w:w="1170"/>
        <w:gridCol w:w="630"/>
        <w:gridCol w:w="2473"/>
        <w:gridCol w:w="907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 xml:space="preserve">Sr. No 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Name of Technology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Platform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Name of Course Link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 xml:space="preserve">Name of Industry 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 xml:space="preserve">No. of Hours 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 xml:space="preserve">Name of Guided Project Link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Name of Industry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No. of 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noWrap w:val="0"/>
            <w:vAlign w:val="top"/>
          </w:tcPr>
          <w:p>
            <w:pPr>
              <w:tabs>
                <w:tab w:val="left" w:pos="730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Internet of Things (IoT)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Industrial IoT Fundamentals on AWS</w:t>
            </w:r>
          </w:p>
          <w:p>
            <w:pPr>
              <w:rPr>
                <w:rFonts w:eastAsia="SimSun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"https://www.coursera.org/learn/industrial-iot-fundamentals-on-aws"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t>https://www.coursera.org/learn/industrial-iot-fundamentals-on-aws</w:t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fldChar w:fldCharType="end"/>
            </w:r>
          </w:p>
          <w:p>
            <w:pPr>
              <w:rPr>
                <w:rFonts w:eastAsia="SimSun"/>
                <w:sz w:val="18"/>
                <w:szCs w:val="18"/>
              </w:rPr>
            </w:pPr>
          </w:p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Architecting Smart IoT Devices</w:t>
            </w:r>
          </w:p>
          <w:p>
            <w:pPr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"https://www.coursera.org/learn/iot-architecture"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t>https://www.coursera.org/learn/iot-architecture</w:t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fldChar w:fldCharType="end"/>
            </w:r>
            <w:r>
              <w:rPr>
                <w:rFonts w:eastAsia="SimSun"/>
                <w:sz w:val="18"/>
                <w:szCs w:val="18"/>
              </w:rPr>
              <w:t>)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AWS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EIT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33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Style w:val="5"/>
                <w:rFonts w:eastAsia="Calibri"/>
                <w:color w:val="auto"/>
                <w:sz w:val="18"/>
                <w:szCs w:val="18"/>
                <w:u w:val="none"/>
              </w:rPr>
            </w:pPr>
            <w:r>
              <w:rPr>
                <w:rFonts w:eastAsia="Calibri"/>
                <w:sz w:val="18"/>
                <w:szCs w:val="18"/>
              </w:rPr>
              <w:t>Getting started with Azure IOT Hub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"https://www.coursera.org/projects/getting-started-with-azure-iot-hub"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https://www.coursera.org/projects/getting-started-with-azure-iot-hub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Customer Journey Maps with IoT Touchpoints in Miro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"https://www.coursera.org/projects/customer-journey-maps-iot-miro"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https://www.coursera.org/projects/customer-journey-maps-iot-miro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Configure Routing in Azure IoT Hub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"https://www.coursera.org/projects/configure-routing-in-azure-iot-hub"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https://www.coursera.org/projects/configure-routing-in-azure-iot-hub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IoT Solutions in Microsoft Azure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"https://www.coursera.org/projects/create-iot-solutions-in-microsoft-azure"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https://www.coursera.org/projects/create-iot-solutions-in-microsoft-azure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pStyle w:val="6"/>
              <w:rPr>
                <w:rFonts w:eastAsia="Calibri"/>
                <w:sz w:val="18"/>
                <w:szCs w:val="18"/>
              </w:rPr>
            </w:pP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Device Messaging and Communication in Azure IoT Hub(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"https://www.coursera.org/projects/build-device-messaging-and-communication-in-azure-iot-hub"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https://www.coursera.org/projects/build-device-messaging-and-communication-in-azure-iot-hub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  <w:r>
              <w:rPr>
                <w:rFonts w:eastAsia="Arial"/>
                <w:bCs/>
                <w:color w:val="FFFFFF"/>
                <w:spacing w:val="-2"/>
                <w:sz w:val="18"/>
                <w:szCs w:val="18"/>
                <w:shd w:val="clear" w:color="auto" w:fill="0056D2"/>
              </w:rPr>
              <w:t xml:space="preserve">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Blockchain Technologies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Arial"/>
                <w:bCs/>
                <w:kern w:val="36"/>
                <w:sz w:val="18"/>
                <w:szCs w:val="18"/>
                <w:shd w:val="clear" w:color="auto" w:fill="FFFFFF"/>
                <w:lang w:val="en-IN" w:eastAsia="en-IN"/>
              </w:rPr>
              <w:t>Introduction to Blockchain Technologies</w:t>
            </w:r>
            <w:r>
              <w:rPr>
                <w:rFonts w:eastAsia="Calibri"/>
                <w:sz w:val="18"/>
                <w:szCs w:val="18"/>
              </w:rPr>
              <w:t xml:space="preserve">( 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"https://www.coursera.org/learn/introduction-blockchain-technologies"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https://www.coursera.org/learn/introduction-blockchain-technologies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Blockchain Basics(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"https://www.coursera.org/learn/blockchain-basics"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https://www.coursera.org/learn/blockchain-basics</w:t>
            </w:r>
            <w:r>
              <w:rPr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shd w:val="clear" w:color="auto" w:fill="FFFFFF"/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</w:pPr>
            <w:r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  <w:t>INSEAD</w:t>
            </w:r>
          </w:p>
          <w:p>
            <w:pPr>
              <w:shd w:val="clear" w:color="auto" w:fill="FFFFFF"/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rPr>
                <w:rFonts w:eastAsia="Arial"/>
                <w:caps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rPr>
                <w:rFonts w:eastAsia="Arial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University at Buffalo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28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15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Block.one: Getting Started with The EOSIO Blockchain(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"https://www.coursera.org/projects/googlecloud-block-one-getting-started-with-the-eosio-blockchain-2rsmf"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https://www.coursera.org/projects/googlecloud-block-one-getting-started-with-the-eosio-blockchain-2rsmf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36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Block.one: Getting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Started with Smart Contracts(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"https://www.coursera.org/projects/googlecloud-block-one-getting-started-with-smart-contracts-z6juy"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https://www.coursera.org/projects/googlecloud-block-one-getting-started-with-smart-contracts-z6juy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Google Cloud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Training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 Cloud Training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IOS App Development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Introduction to iOS Mobile Application Development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"https://www.coursera.org/learn/introduction-to-ios-mobile-application-development"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https://www.coursera.org/learn/introduction-to-ios-mobile-application-development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Introduction to iOS App Development with Swift 5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Arial"/>
                <w:bCs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"https://www.coursera.org/learn/ios-app-development-swift-5"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Arial"/>
                <w:bCs/>
                <w:sz w:val="18"/>
                <w:szCs w:val="18"/>
                <w:u w:val="none"/>
                <w:shd w:val="clear" w:color="auto" w:fill="FFFFFF"/>
              </w:rPr>
              <w:t>https://www.coursera.org/learn/ios-app-development-swift-5</w:t>
            </w:r>
            <w:r>
              <w:rPr>
                <w:rStyle w:val="5"/>
                <w:rFonts w:eastAsia="Arial"/>
                <w:bCs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eastAsia="Arial"/>
                <w:bCs/>
                <w:sz w:val="18"/>
                <w:szCs w:val="18"/>
                <w:shd w:val="clear" w:color="auto" w:fill="FFFFFF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Advanced Programming in Swift(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"https://www.coursera.org/learn/advanced-programming-in-swift"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https://www.coursera.org/learn/advanced-programming-in-swift</w:t>
            </w:r>
            <w:r>
              <w:rPr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LearnQuest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19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 Simple App in Android Studio with Java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"https://www.coursera.org/learn/build-app-android-studio-java"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https://www.coursera.org/learn/build-app-android-studio-java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an App in Android Studio using Resources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"https://www.coursera.org/learn/build-an-app-in-android-studio-using-resources"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https://www.coursera.org/learn/build-an-app-in-android-studio-using-resources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an App in Android Studio using onTouch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"https://www.coursera.org/learn/build-an-app-in-android-studio-using-ontouch"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https://www.coursera.org/learn/build-an-app-in-android-studio-using-ontouch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an App in Android Studio using Read-Write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"https://www.coursera.org/learn/build-an-app-in-android-studio-using-read-write"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https://www.coursera.org/learn/build-an-app-in-android-studio-using-read-write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 Simple Picture Storing App with Java and Android Studio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"https://www.coursera.org/learn/a-simple-picture-storing-app-with-java-and-android-studio"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https://www.coursera.org/learn/a-simple-picture-storing-app-with-java-and-android-studio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Artificial Intelligence, Machine Leaning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-1844040</wp:posOffset>
                      </wp:positionH>
                      <wp:positionV relativeFrom="paragraph">
                        <wp:posOffset>-8609330</wp:posOffset>
                      </wp:positionV>
                      <wp:extent cx="7191375" cy="112649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1375" cy="1126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</w:rPr>
                                    <w:drawing>
                                      <wp:inline distT="0" distB="0" distL="114300" distR="114300">
                                        <wp:extent cx="2797810" cy="702945"/>
                                        <wp:effectExtent l="0" t="0" r="2540" b="1905"/>
                                        <wp:docPr id="15" name="Picture 11" descr="Description: C:\Users\HP 250 G5\Desktop\cu-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Picture 11" descr="Description: C:\Users\HP 250 G5\Desktop\cu-logo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97810" cy="7029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Calibri"/>
                                      <w:b/>
                                    </w:rPr>
                                    <w:t xml:space="preserve">                                                      </w:t>
                                  </w:r>
                                  <w:r>
                                    <w:rPr>
                                      <w:rFonts w:cs="Calibri"/>
                                      <w:b/>
                                    </w:rPr>
                                    <w:drawing>
                                      <wp:inline distT="0" distB="0" distL="114300" distR="114300">
                                        <wp:extent cx="1791970" cy="704850"/>
                                        <wp:effectExtent l="0" t="0" r="17780" b="0"/>
                                        <wp:docPr id="16" name="Picture 12" descr="Description: C:\Users\HP 250 G5\Desktop\index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Picture 12" descr="Description: C:\Users\HP 250 G5\Desktop\index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1970" cy="704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ind w:left="180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>
                                  <w:pPr>
                                    <w:ind w:left="180"/>
                                    <w:rPr>
                                      <w:rFonts w:ascii="Calibri" w:hAns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</w:rPr>
                                    <w:drawing>
                                      <wp:inline distT="0" distB="0" distL="114300" distR="114300">
                                        <wp:extent cx="7002145" cy="63500"/>
                                        <wp:effectExtent l="0" t="0" r="8255" b="12700"/>
                                        <wp:docPr id="17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Picture 1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002145" cy="63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ind w:left="180"/>
                                    <w:rPr>
                                      <w:rFonts w:ascii="Calibri" w:hAns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ind w:left="900" w:firstLine="540"/>
                                    <w:rPr>
                                      <w:rFonts w:ascii="Calibri" w:hAnsi="Calibri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FFFFFF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45.2pt;margin-top:-677.9pt;height:88.7pt;width:566.25pt;z-index:251659264;mso-width-relative:page;mso-height-relative:page;" filled="f" stroked="f" coordsize="21600,21600" o:gfxdata="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5DslR3AAAABABAAAPAAAA&#10;AAAAAAEAIAAAACIAAABkcnMvZG93bnJldi54bWxQSwECFAAUAAAACACHTuJA+5b5qp8BAABQAwAA&#10;DgAAAAAAAAABACAAAAAr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drawing>
                                <wp:inline distT="0" distB="0" distL="114300" distR="114300">
                                  <wp:extent cx="2797810" cy="702945"/>
                                  <wp:effectExtent l="0" t="0" r="2540" b="1905"/>
                                  <wp:docPr id="15" name="Picture 11" descr="Description: C:\Users\HP 250 G5\Desktop\cu-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1" descr="Description: C:\Users\HP 250 G5\Desktop\cu-logo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7810" cy="702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Calibri"/>
                                <w:b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drawing>
                                <wp:inline distT="0" distB="0" distL="114300" distR="114300">
                                  <wp:extent cx="1791970" cy="704850"/>
                                  <wp:effectExtent l="0" t="0" r="17780" b="0"/>
                                  <wp:docPr id="16" name="Picture 12" descr="Description: C:\Users\HP 250 G5\Desktop\inde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2" descr="Description: C:\Users\HP 250 G5\Desktop\index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197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360" w:lineRule="auto"/>
                              <w:ind w:left="180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ind w:left="18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drawing>
                                <wp:inline distT="0" distB="0" distL="114300" distR="114300">
                                  <wp:extent cx="7002145" cy="63500"/>
                                  <wp:effectExtent l="0" t="0" r="8255" b="12700"/>
                                  <wp:docPr id="17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2145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ind w:left="18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auto"/>
                              <w:ind w:left="900" w:firstLine="540"/>
                              <w:rPr>
                                <w:rFonts w:ascii="Calibri" w:hAnsi="Calibri"/>
                                <w:sz w:val="14"/>
                              </w:rPr>
                            </w:pPr>
                          </w:p>
                          <w:p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IBM Introduction to Machine Learning Specialization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"https://www.coursera.org/specializations/ibm-intro-machine-learning" \l "courses"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https://www.coursera.org/specializations/ibm-intro-machine-learning#courses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72</w:t>
            </w:r>
          </w:p>
        </w:tc>
        <w:tc>
          <w:tcPr>
            <w:tcW w:w="2473" w:type="dxa"/>
            <w:noWrap w:val="0"/>
            <w:vAlign w:val="bottom"/>
          </w:tcPr>
          <w:p>
            <w:pPr>
              <w:numPr>
                <w:ilvl w:val="0"/>
                <w:numId w:val="4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Deploy Models with TensorFlow Serving and Flask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"https://www.coursera.org/learn/deploy-models-tensorflow-serving-flask"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https://www.coursera.org/learn/deploy-models-tensorflow-serving-flask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SVM Regression, prediction and losses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"https://www.coursera.org/learn/svm-regression"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https://www.coursera.org/learn/svm-regression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Decision Tree and Random Forest Classification using Julia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"https://www.coursera.org/learn/decision-tree-random-forest-classification-julia"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https://www.coursera.org/learn/decision-tree-random-forest-classification-julia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)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Build Random Forests in R with Azure ML Studio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"https://www.coursera.org/learn/azure-machine-learning-studio-random-forests"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https://www.coursera.org/learn/azure-machine-learning-studio-random-forests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AutoML tools for data science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"https://www.coursera.org/learn/automl"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https://www.coursera.org/learn/automl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5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IOT/ Robotics/AR/VR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Industrial IoT Fundamentals on AWS</w:t>
            </w:r>
          </w:p>
          <w:p>
            <w:pPr>
              <w:rPr>
                <w:rFonts w:eastAsia="SimSun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"https://www.coursera.org/learn/industrial-iot-fundamentals-on-aws"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t>https://www.coursera.org/learn/industrial-iot-fundamentals-on-aws</w:t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fldChar w:fldCharType="end"/>
            </w:r>
          </w:p>
          <w:p>
            <w:pPr>
              <w:rPr>
                <w:rFonts w:eastAsia="SimSun"/>
                <w:sz w:val="18"/>
                <w:szCs w:val="18"/>
              </w:rPr>
            </w:pPr>
          </w:p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Architecting Smart IoT Devices</w:t>
            </w:r>
          </w:p>
          <w:p>
            <w:pPr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"https://www.coursera.org/learn/iot-architecture"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t>https://www.coursera.org/learn/iot-architecture</w:t>
            </w:r>
            <w:r>
              <w:rPr>
                <w:rStyle w:val="5"/>
                <w:rFonts w:eastAsia="SimSun"/>
                <w:sz w:val="18"/>
                <w:szCs w:val="18"/>
                <w:u w:val="none"/>
              </w:rPr>
              <w:fldChar w:fldCharType="end"/>
            </w:r>
            <w:r>
              <w:rPr>
                <w:rFonts w:eastAsia="SimSun"/>
                <w:sz w:val="18"/>
                <w:szCs w:val="18"/>
              </w:rPr>
              <w:t>)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pStyle w:val="2"/>
              <w:shd w:val="clear" w:color="auto" w:fill="FFFFFF"/>
              <w:spacing w:line="690" w:lineRule="atLeast"/>
              <w:ind w:left="0"/>
              <w:rPr>
                <w:rFonts w:eastAsia="Calibri"/>
                <w:b w:val="0"/>
                <w:sz w:val="14"/>
                <w:szCs w:val="18"/>
                <w:lang w:val="en-US" w:eastAsia="en-US"/>
              </w:rPr>
            </w:pPr>
            <w:r>
              <w:rPr>
                <w:rFonts w:eastAsia="Calibri"/>
                <w:b w:val="0"/>
                <w:sz w:val="14"/>
                <w:szCs w:val="18"/>
                <w:lang w:val="en-US" w:eastAsia="en-US"/>
              </w:rPr>
              <w:t>Foundations of AR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"https://www.coursera.org/learn/foundations-of-ar"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https://www.coursera.org/learn/foundations-of-ar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AWS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EIT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33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11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Style w:val="5"/>
                <w:rFonts w:eastAsia="Calibri"/>
                <w:color w:val="auto"/>
                <w:sz w:val="18"/>
                <w:szCs w:val="18"/>
                <w:u w:val="none"/>
              </w:rPr>
            </w:pPr>
            <w:r>
              <w:rPr>
                <w:rFonts w:eastAsia="Calibri"/>
                <w:sz w:val="18"/>
                <w:szCs w:val="18"/>
              </w:rPr>
              <w:t>Getting started with Azure IOT Hub(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"https://www.coursera.org/projects/getting-started-with-azure-iot-hub"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https://www.coursera.org/projects/getting-started-with-azure-iot-hub</w:t>
            </w:r>
            <w:r>
              <w:rPr>
                <w:rFonts w:eastAsia="Calibri"/>
                <w:sz w:val="18"/>
                <w:szCs w:val="18"/>
              </w:rPr>
              <w:fldChar w:fldCharType="end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)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Customer Journey Maps with IoT Touchpoints in Miro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"https://www.coursera.org/projects/customer-journey-maps-iot-miro"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https://www.coursera.org/projects/customer-journey-maps-iot-miro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pStyle w:val="6"/>
              <w:rPr>
                <w:rFonts w:eastAsia="Calibri"/>
                <w:sz w:val="18"/>
                <w:szCs w:val="18"/>
              </w:rPr>
            </w:pP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Configure Routing in Azure IoT Hub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"https://www.coursera.org/projects/configure-routing-in-azure-iot-hub"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https://www.coursera.org/projects/configure-routing-in-azure-iot-hub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IoT Solutions in Microsoft Azure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"https://www.coursera.org/projects/create-iot-solutions-in-microsoft-azure"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https://www.coursera.org/projects/create-iot-solutions-in-microsoft-azure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pStyle w:val="6"/>
              <w:rPr>
                <w:rFonts w:eastAsia="Calibri"/>
                <w:sz w:val="18"/>
                <w:szCs w:val="18"/>
              </w:rPr>
            </w:pP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Device Messaging and Communication in Azure IoT Hub(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"https://www.coursera.org/projects/build-device-messaging-and-communication-in-azure-iot-hub"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https://www.coursera.org/projects/build-device-messaging-and-communication-in-azure-iot-hub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  <w:r>
              <w:rPr>
                <w:rFonts w:eastAsia="Arial"/>
                <w:bCs/>
                <w:color w:val="FFFFFF"/>
                <w:spacing w:val="-2"/>
                <w:sz w:val="18"/>
                <w:szCs w:val="18"/>
                <w:shd w:val="clear" w:color="auto" w:fill="0056D2"/>
              </w:rPr>
              <w:t xml:space="preserve">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Data Science using R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Arial"/>
                <w:bCs/>
                <w:color w:val="1F1F1F"/>
                <w:spacing w:val="-2"/>
                <w:sz w:val="18"/>
                <w:szCs w:val="18"/>
                <w:shd w:val="clear" w:color="auto" w:fill="FFFFFF"/>
              </w:rPr>
              <w:t>IBM Data Science Professional Certificate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"https://www.coursera.org/professional-certificates/ibm-data-science"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https://www.coursera.org/professional-certificates/ibm-data-science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60</w:t>
            </w:r>
          </w:p>
        </w:tc>
        <w:tc>
          <w:tcPr>
            <w:tcW w:w="2473" w:type="dxa"/>
            <w:noWrap w:val="0"/>
            <w:vAlign w:val="bottom"/>
          </w:tcPr>
          <w:p>
            <w:pPr>
              <w:numPr>
                <w:ilvl w:val="0"/>
                <w:numId w:val="6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Introduction to Topic Modelling in R(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"https://www.coursera.org/learn/introduction-to-topic-modelling-in-r"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https://www.coursera.org/learn/introduction-to-topic-modelling-in-r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6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Quantitative Text Analysis and Scaling in R(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"https://www.coursera.org/learn/quantitative-text-analysis-and-scaling-in-r"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https://www.coursera.org/learn/quantitative-text-analysis-and-scaling-in-r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6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Predicting Salaries with Simple Linear Regression in R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"https://www.coursera.org/learn/linear-regression-predicting-salaries"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https://www.coursera.org/learn/linear-regression-predicting-salaries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6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Exploratory Data Analysis with Textual Data in R / Quanteda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"https://www.coursera.org/learn/eda-text-r-quanteda"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https://www.coursera.org/learn/eda-text-r-quanteda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6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Transforming Data in R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"https://www.coursera.org/learn/transforming-data-in-r"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t>https://www.coursera.org/learn/transforming-data-in-r</w:t>
            </w:r>
            <w:r>
              <w:rPr>
                <w:rStyle w:val="5"/>
                <w:rFonts w:eastAsia="SimSun"/>
                <w:sz w:val="18"/>
                <w:szCs w:val="18"/>
                <w:u w:val="none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Ethical Hackng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Ethical Hacking Essential(EHE)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"https://www.coursera.org/learn/ethical-hacking-essentials-ehe"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https://www.coursera.org/learn/ethical-hacking-essentials-ehe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pStyle w:val="2"/>
              <w:shd w:val="clear" w:color="auto" w:fill="FFFFFF"/>
              <w:ind w:left="0"/>
              <w:jc w:val="both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Introduction to Cybersecurity Tools &amp; Cyber Attacks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"https://www.coursera.org/learn/introduction-cybersecurity-cyber-attacks"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https://www.coursera.org/learn/introduction-cybersecurity-cyber-attacks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pStyle w:val="2"/>
              <w:shd w:val="clear" w:color="auto" w:fill="FFFFFF"/>
              <w:ind w:left="0"/>
              <w:jc w:val="both"/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Hacking and Patching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Arial"/>
                <w:bCs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"https://www.coursera.org/learn/hacking-patching"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Arial"/>
                <w:bCs/>
                <w:sz w:val="18"/>
                <w:szCs w:val="18"/>
                <w:u w:val="none"/>
                <w:shd w:val="clear" w:color="auto" w:fill="FFFFFF"/>
              </w:rPr>
              <w:t>https://www.coursera.org/learn/hacking-patching</w:t>
            </w:r>
            <w:r>
              <w:rPr>
                <w:rStyle w:val="5"/>
                <w:rFonts w:eastAsia="Arial"/>
                <w:bCs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eastAsia="Arial"/>
                <w:bCs/>
                <w:sz w:val="18"/>
                <w:szCs w:val="18"/>
                <w:shd w:val="clear" w:color="auto" w:fill="FFFFFF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EC Council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University of Colarado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32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16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15</w:t>
            </w:r>
          </w:p>
        </w:tc>
        <w:tc>
          <w:tcPr>
            <w:tcW w:w="2473" w:type="dxa"/>
            <w:noWrap w:val="0"/>
            <w:vAlign w:val="bottom"/>
          </w:tcPr>
          <w:p>
            <w:pPr>
              <w:numPr>
                <w:ilvl w:val="0"/>
                <w:numId w:val="7"/>
              </w:num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Encryption and Decryption using C++(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"https://www.coursera.org/learn/encryption-decryption-cpp"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https://www.coursera.org/learn/encryption-decryption-cpp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Message Encoding/Decoding in Python with GUI</w:t>
            </w:r>
          </w:p>
          <w:p>
            <w:pPr>
              <w:ind w:left="720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"https://www.coursera.org/learn/message-encoding-decoding-in-python-with-gui"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https://www.coursera.org/learn/message-encoding-decoding-in-python-with-gui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1:10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8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Full Stack Development using Mem Stack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IBM Full Stack Software Developer Professional Certificate (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begin"/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instrText xml:space="preserve"> HYPERLINK "https://www.coursera.org/professional-certificates/ibm-full-stack-cloud-developer" </w:instrTex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separate"/>
            </w:r>
            <w:r>
              <w:rPr>
                <w:rStyle w:val="5"/>
                <w:rFonts w:eastAsia="Arial"/>
                <w:b w:val="0"/>
                <w:sz w:val="18"/>
                <w:szCs w:val="18"/>
                <w:u w:val="none"/>
                <w:shd w:val="clear" w:color="auto" w:fill="FFFFFF"/>
                <w:lang w:val="en-US" w:eastAsia="en-US"/>
              </w:rPr>
              <w:t>https://www.coursera.org/professional-certificates/ibm-full-stack-cloud-developer</w:t>
            </w:r>
            <w:r>
              <w:rPr>
                <w:rStyle w:val="5"/>
                <w:rFonts w:eastAsia="Arial"/>
                <w:b w:val="0"/>
                <w:sz w:val="18"/>
                <w:szCs w:val="18"/>
                <w:u w:val="none"/>
                <w:shd w:val="clear" w:color="auto" w:fill="FFFFFF"/>
                <w:lang w:val="en-US" w:eastAsia="en-US"/>
              </w:rPr>
              <w:fldChar w:fldCharType="end"/>
            </w: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 xml:space="preserve">) 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30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120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eastAsia="Calibri"/>
                <w:sz w:val="16"/>
                <w:szCs w:val="18"/>
              </w:rPr>
            </w:pPr>
            <w:r>
              <w:rPr>
                <w:rFonts w:eastAsia="Calibri"/>
                <w:sz w:val="16"/>
                <w:szCs w:val="18"/>
              </w:rPr>
              <w:t>Containerize a full-stack NodeJS application in Docker</w:t>
            </w:r>
          </w:p>
          <w:p>
            <w:pPr>
              <w:ind w:left="720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"https://www.coursera.org/learn/containerize-full-stack-nodejs-application-in-docker"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https://www.coursera.org/learn/containerize-full-stack-nodejs-application-in-docker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8"/>
              </w:numPr>
              <w:jc w:val="both"/>
              <w:rPr>
                <w:rFonts w:eastAsia="Calibri"/>
                <w:sz w:val="16"/>
                <w:szCs w:val="18"/>
              </w:rPr>
            </w:pPr>
            <w:r>
              <w:rPr>
                <w:rFonts w:eastAsia="Calibri"/>
                <w:sz w:val="16"/>
                <w:szCs w:val="18"/>
              </w:rPr>
              <w:t>Build a Full Stack App using React and Express</w:t>
            </w:r>
          </w:p>
          <w:p>
            <w:pPr>
              <w:ind w:left="720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"https://www.coursera.org/learn/build-full-stack-app-using-react-express"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https://www.coursera.org/learn/build-full-stack-app-using-react-express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8"/>
              </w:numPr>
              <w:jc w:val="both"/>
              <w:rPr>
                <w:rFonts w:eastAsia="Calibri"/>
                <w:sz w:val="16"/>
                <w:szCs w:val="18"/>
              </w:rPr>
            </w:pPr>
            <w:r>
              <w:rPr>
                <w:rFonts w:eastAsia="Calibri"/>
                <w:sz w:val="16"/>
                <w:szCs w:val="18"/>
              </w:rPr>
              <w:t>Containerize a full-stack NodeJS application in Docker</w:t>
            </w:r>
          </w:p>
          <w:p>
            <w:pPr>
              <w:ind w:left="720"/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"https://www.coursera.org/learn/containerize-full-stack-nodejs-application-in-docker"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https://www.coursera.org/learn/containerize-full-stack-nodejs-application-in-docker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Cousera Project Network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9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Python Programming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Programming in Python</w:t>
            </w:r>
          </w:p>
          <w:p>
            <w:pPr>
              <w:tabs>
                <w:tab w:val="left" w:pos="1607"/>
              </w:tabs>
              <w:jc w:val="both"/>
              <w:rPr>
                <w:rFonts w:eastAsia="Arial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eastAsia="Arial"/>
                <w:bCs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"https://www.coursera.org/learn/programming-in-python"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Arial"/>
                <w:bCs/>
                <w:sz w:val="18"/>
                <w:szCs w:val="18"/>
                <w:u w:val="none"/>
                <w:shd w:val="clear" w:color="auto" w:fill="FFFFFF"/>
              </w:rPr>
              <w:t>https://www.coursera.org/learn/programming-in-python</w:t>
            </w:r>
            <w:r>
              <w:rPr>
                <w:rStyle w:val="5"/>
                <w:rFonts w:eastAsia="Arial"/>
                <w:bCs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eastAsia="Arial"/>
                <w:bCs/>
                <w:sz w:val="18"/>
                <w:szCs w:val="18"/>
                <w:shd w:val="clear" w:color="auto" w:fill="FFFFFF"/>
              </w:rPr>
              <w:t xml:space="preserve">) </w:t>
            </w:r>
          </w:p>
          <w:p>
            <w:pPr>
              <w:tabs>
                <w:tab w:val="left" w:pos="1607"/>
              </w:tabs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607"/>
              </w:tabs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607"/>
              </w:tabs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607"/>
              </w:tabs>
              <w:jc w:val="both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44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Process Documents with Python Using the Document AI API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"https://www.coursera.org/projects/googlecloud-process-documents-with-python-using-the-document-ai-api-jl9z7"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https://www.coursera.org/projects/googlecloud-process-documents-with-python-using-the-document-ai-api-jl9z7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and Test a Document AI Processor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"https://www.coursera.org/projects/googlecloud-create-and-test-a-document-ai-processor-syrzz"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https://www.coursera.org/projects/googlecloud-create-and-test-a-document-ai-processor-syrzz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User Authentication: Identity-Aware Proxy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"https://www.coursera.org/projects/googlecloud-user-authentication-identity-aware-proxy-7pslt"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https://www.coursera.org/projects/googlecloud-user-authentication-identity-aware-proxy-7pslt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App Dev: Adding User Authentication to your Application - Python(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"https://www.coursera.org/projects/googlecloud-app-dev-adding-user-authentication-to-your-application-python-jh1dy"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https://www.coursera.org/projects/googlecloud-app-dev-adding-user-authentication-to-your-application-python-jh1dy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numPr>
                <w:ilvl w:val="0"/>
                <w:numId w:val="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Using gsutil to Perform Operations on Buckets and Objects(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"https://www.coursera.org/projects/googlecloud-using-gsutil-to-perform-operations-on-buckets-and-objects-oaud5"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t>https://www.coursera.org/projects/googlecloud-using-gsutil-to-perform-operations-on-buckets-and-objects-oaud5</w:t>
            </w:r>
            <w:r>
              <w:rPr>
                <w:rStyle w:val="5"/>
                <w:rFonts w:eastAsia="Calibri"/>
                <w:sz w:val="18"/>
                <w:szCs w:val="18"/>
                <w:u w:val="none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 cloud Training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 cloud Training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 cloud Training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 cloud Training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Google 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cloud Training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45</w:t>
            </w:r>
          </w:p>
          <w:p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10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Cloud Computing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AWS Cloud Solutions Architect Professional Certificate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"https://www.coursera.org/professional-certificates/aws-cloud-solutions-architect"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https://www.coursera.org/professional-certificates/aws-cloud-solutions-architect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AWS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60</w:t>
            </w:r>
          </w:p>
        </w:tc>
        <w:tc>
          <w:tcPr>
            <w:tcW w:w="2473" w:type="dxa"/>
            <w:noWrap w:val="0"/>
            <w:vAlign w:val="bottom"/>
          </w:tcPr>
          <w:p>
            <w:pPr>
              <w:numPr>
                <w:ilvl w:val="0"/>
                <w:numId w:val="10"/>
              </w:numPr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Manage container images  using AWS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"https://www.coursera.org/learn/manage-container-images-using-aws"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https://www.coursera.org/learn/manage-container-images-using-aws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10"/>
              </w:numPr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Setting up AWS Application Load Balancer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"https://www.coursera.org/learn/aws-application-load-balancer"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https://www.coursera.org/learn/aws-application-load-balancer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10"/>
              </w:numPr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Amazon Translate: Translate documents with batch translation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"https://www.coursera.org/learn/amazon-translate-translate-documents-with-batch-translation"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https://www.coursera.org/learn/amazon-translate-translate-documents-with-batch-translation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10"/>
              </w:numPr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AWS CodePipeline Beginner's Guide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"https://www.coursera.org/learn/aws-codepipeline-beginner-guide"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https://www.coursera.org/learn/aws-codepipeline-beginner-guide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) </w:t>
            </w:r>
          </w:p>
          <w:p>
            <w:pPr>
              <w:ind w:left="720"/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10"/>
              </w:numPr>
              <w:textAlignment w:val="bottom"/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AWS Elastic Beanstalk:Deploy a Python(Flask) Web Application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"https://www.coursera.org/learn/python-aws-elastic-beanstalk-web-application"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https://www.coursera.org/learn/python-aws-elastic-beanstalk-web-application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1.25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Big Data — Hadoop and other IBM Tools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Introduction to Big Data with Spark and Hadoop</w:t>
            </w:r>
          </w:p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(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begin"/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instrText xml:space="preserve"> HYPERLINK "https://www.coursera.org/learn/introduction-to-big-data-with-spark-hadoop" </w:instrTex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separate"/>
            </w:r>
            <w:r>
              <w:rPr>
                <w:rStyle w:val="5"/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https://www.coursera.org/learn/introduction-to-big-data-with-spark-hadoop</w:t>
            </w:r>
            <w:r>
              <w:rPr>
                <w:rStyle w:val="5"/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fldChar w:fldCharType="end"/>
            </w: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 xml:space="preserve">) </w:t>
            </w:r>
          </w:p>
          <w:p>
            <w:pPr>
              <w:pStyle w:val="2"/>
              <w:shd w:val="clear" w:color="auto" w:fill="FFFFFF"/>
              <w:ind w:left="0"/>
              <w:rPr>
                <w:rFonts w:eastAsia="Arial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NoSQL, Big Data, and Spark Foundations Specialization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"https://www.coursera.org/specializations/nosql-big-data-and-spark-foundations"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https://www.coursera.org/specializations/nosql-big-data-and-spark-foundations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48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Working with Big Data 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"https://www.coursera.org/projects/working-big-data"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https://www.coursera.org/projects/working-big-data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Explore Adobe Spark while creating Social Stories Highlights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"https://www.coursera.org/learn/stories-highlights"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https://www.coursera.org/learn/stories-highlights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Graduate Admission Prediction with Pyspark ML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"https://www.coursera.org/learn/graduate-admission-prediction-with-pyspark-ml"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https://www.coursera.org/learn/graduate-admission-prediction-with-pyspark-ml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Use the Apache Spark Structured Streaming API with MongoDB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"https://www.coursera.org/learn/use-apache-spark-structured-streaming-api-mongodb"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https://www.coursera.org/learn/use-apache-spark-structured-streaming-api-mongodb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Data Analysis Using Pyspark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"https://www.coursera.org/learn/data-analysis-using-pyspark"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https://www.coursera.org/learn/data-analysis-using-pyspark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Network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UI/UX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Principles of UX/UI Design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"https://www.coursera.org/learn/principles-of-ux-ui-design"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https://www.coursera.org/learn/principles-of-ux-ui-design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Foundations of User Experience (UX) Design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"https://www.coursera.org/learn/foundations-user-experience-design"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https://www.coursera.org/learn/foundations-user-experience-design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18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 Started with Figma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"https://www.coursera.org/projects/get-started-figma"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https://www.coursera.org/projects/get-started-figma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Your UX Portfolio with Adobe Portfolio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"https://www.coursera.org/projects/create-ux-portfolio-adobe-portfolio"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https://www.coursera.org/projects/create-ux-portfolio-adobe-portfolio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User Interface (UI) Design with Wireframes in Miro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"https://www.coursera.org/projects/user-interface-design-wireframes-miro"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https://www.coursera.org/projects/user-interface-design-wireframes-miro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Your UI/UX Portfolio with GitHub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"https://www.coursera.org/projects/create-uiux-portfolio-github"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https://www.coursera.org/projects/create-uiux-portfolio-github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 Website Using Wordpress : Free Hosting &amp; Sub-domain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"https://www.coursera.org/projects/create-a-website-using-wordpress-free-hosting-subdomain"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https://www.coursera.org/projects/create-a-website-using-wordpress-free-hosting-subdomain</w:t>
            </w:r>
            <w:r>
              <w:rPr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Application  Development  using</w:t>
            </w:r>
            <w:r>
              <w:rPr>
                <w:rFonts w:eastAsia="Calibri"/>
                <w:sz w:val="18"/>
                <w:szCs w:val="18"/>
              </w:rPr>
              <w:br w:type="textWrapping"/>
            </w:r>
            <w:r>
              <w:rPr>
                <w:rFonts w:eastAsia="Calibri"/>
                <w:sz w:val="18"/>
                <w:szCs w:val="18"/>
              </w:rPr>
              <w:t>Java Programming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Java as a Second Language Specialization(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"https://www.coursera.org/specializations/java-programming-language%23courses"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https://www.coursera.org/specializations/java-programming-language#courses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Java and Object-Oriented Programming(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"https://www.coursera.org/learn/java-object-oriented-programming"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https://www.coursera.org/learn/java-object-oriented-programming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LearnQuest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Penn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36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19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Introduction to Java Programming: Java Fundamental Concepts(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"https://www.coursera.org/projects/introduction-to-java-programming-java-fundamental-concepts?index=prod_all_launched_products_term_optimization&amp;entityTypeDescription=Guided%20Projects"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https://www.coursera.org/projects/introduction-to-java-programming-java-fundamental-concepts?index=prod_all_launched_products_term_optimization&amp;entityTypeDescription=Guided%20Projects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Create a Record of Students using Arrays in Java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"https://www.coursera.org/projects/create-a-record-of-students-using-arrays-in-java"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https://www.coursera.org/projects/create-a-record-of-students-using-arrays-in-java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Create a Record of Students using Abstraction in Java(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"https://www.coursera.org/projects/create-a-record-of-students-using-abstraction-in-java"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https://www.coursera.org/projects/create-a-record-of-students-using-abstraction-in-java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AngularJS for Beginners: Getting Started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"https://www.coursera.org/projects/angularjs-beginners-getting-started"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https://www.coursera.org/projects/angularjs-beginners-getting-started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Learn Java with no prior programming experience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"https://www.coursera.org/projects/learn-programming-java"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https://www.coursera.org/projects/learn-programming-java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1.4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2.15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6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Operating System — Core Programming — Shells, Kernel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Operating Systems and You: Becoming a Power User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"https://www.coursera.org/learn/os-power-user" \l "syllabus"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https://www.coursera.org/learn/os-power-user#syllabus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Hardware and Operating Systems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"https://www.coursera.org/learn/introduction-to-hardware-and-operating-systems"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https://www.coursera.org/learn/introduction-to-hardware-and-operating-systems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 to Operating Systems 3: Concurrency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"https://www.coursera.org/learn/codio-intro-to-operating-systems-3-concurrency"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https://www.coursera.org/learn/codio-intro-to-operating-systems-3-concurrency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 to Operating Systems 1: Virtualization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"https://www.coursera.org/learn/codio-intro-to-operating-systems-1-virtualization"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https://www.coursera.org/learn/codio-intro-to-operating-systems-1-virtualization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Codio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Codio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17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7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8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Command Line in Linux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"https://www.coursera.org/projects/command-line-linux"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https://www.coursera.org/projects/command-line-linux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Command Line Basics in Linux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"https://www.coursera.org/projects/command-line-basics-linux"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https://www.coursera.org/projects/command-line-basics-linux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Bash Shell Scripting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"https://www.coursera.org/projects/introduction-to-bash-shell-scripting"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https://www.coursera.org/projects/introduction-to-bash-shell-scripting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Linux: Introduction to Shell Scripting for DevOps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"https://www.coursera.org/projects/intro-shell-bash-scripting-devops"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https://www.coursera.org/projects/intro-shell-bash-scripting-devops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Advanced Commands in Linux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"https://www.coursera.org/projects/advanced-commands-linux"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https://www.coursera.org/projects/advanced-commands-linux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Wed  Designing, Web Dev(Chrome Development)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 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Introduction to Web Development with HTML, CSS, JavaScript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"https://www.coursera.org/learn/introduction-to-web-development-with-html-css-javacript"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https://www.coursera.org/learn/introduction-to-web-development-with-html-css-javacript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Responsive Web Design in Adobe XD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"https://www.coursera.org/learn/responsive-web-design-adobe-xd"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https://www.coursera.org/learn/responsive-web-design-adobe-xd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42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Your Portfolio Website with HTML and CSS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"https://www.coursera.org/learn/build-portfolio-website-html-css"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https://www.coursera.org/learn/build-portfolio-website-html-css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Modern JavaScript: Iterators and Generators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"https://www.coursera.org/learn/modern-javascript-iterators-and-generators"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https://www.coursera.org/learn/modern-javascript-iterators-and-generators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Element, Class, and ID Selectors in CSS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"https://www.coursera.org/learn/element-class-and-id-selectors-in-css"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https://www.coursera.org/learn/element-class-and-id-selectors-in-css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Generate a PDF File with JavaScript(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"https://www.coursera.org/learn/pdf-with-javascript"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https://www.coursera.org/learn/pdf-with-javascript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"Guess The Color" game using JavaScript, HTML and CSS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"https://www.coursera.org/learn/guess-color-game"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https://www.coursera.org/learn/guess-color-game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Network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1.10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8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Android App Development, Android with Jetpack Compose, Android with Kotlin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Online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Arial"/>
                <w:b w:val="0"/>
                <w:sz w:val="18"/>
                <w:szCs w:val="18"/>
                <w:shd w:val="clear" w:color="auto" w:fill="FFFFFF"/>
                <w:lang w:val="en-US" w:eastAsia="en-US"/>
              </w:rPr>
              <w:t>Create the User Interface in Android Studio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"https://www.coursera.org/learn/create-the-user-interface-android-studio"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</w:t>
            </w:r>
            <w:bookmarkStart w:id="0" w:name="_Hlt134119621"/>
            <w:bookmarkStart w:id="1" w:name="_Hlt134119624"/>
            <w:bookmarkStart w:id="2" w:name="_Hlt134119618"/>
            <w:bookmarkStart w:id="3" w:name="_Hlt134119622"/>
            <w:bookmarkStart w:id="4" w:name="_Hlt134119623"/>
            <w:bookmarkStart w:id="5" w:name="_Hlt134119617"/>
            <w:r>
              <w:rPr>
                <w:rStyle w:val="5"/>
                <w:rFonts w:eastAsia="Calibri"/>
                <w:sz w:val="18"/>
                <w:szCs w:val="18"/>
              </w:rPr>
              <w:t>w</w:t>
            </w:r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Style w:val="5"/>
                <w:rFonts w:eastAsia="Calibri"/>
                <w:sz w:val="18"/>
                <w:szCs w:val="18"/>
              </w:rPr>
              <w:t>ww.coursera.org/learn/create-the-user-interface-android-studio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Programming Fundamentals in Kotlin(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"https://www.coursera.org/learn/meta-programming-fundamentals-kotlin"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https://www.coursera.org/learn/meta-programming-fundamentals-kotlin</w:t>
            </w:r>
            <w:r>
              <w:rPr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24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 Simple App in Android Studio with Java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"https://www.coursera.org/learn/build-app-android-studio-java"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https://www.coursera.org/learn/build-app-android-studio-java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an App in Android Studio using Resources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"https://www.coursera.org/learn/build-an-app-in-android-studio-using-resources"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https://www.coursera.org/learn/build-an-app-in-android-studio-using-resources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an App in Android Studio using onTouch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"https://www.coursera.org/learn/build-an-app-in-android-studio-using-ontouch"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https://www.coursera.org/learn/build-an-app-in-android-studio-using-ontouch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an App in Android Studio using Read-Write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"https://www.coursera.org/learn/build-an-app-in-android-studio-using-read-write"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https://www.coursera.org/learn/build-an-app-in-android-studio-using-read-write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 Simple Picture Storing App with Java and Android Studio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"https://www.coursera.org/learn/a-simple-picture-storing-app-with-java-and-android-studio"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https://www.coursera.org/learn/a-simple-picture-storing-app-with-java-and-android-studio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Data Science with Python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 Data Science Professional Certificate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"https://www.coursera.org/professional-certificates/ibm-data-science"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https://www.coursera.org/professional-certificates/ibm-data-science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60</w:t>
            </w:r>
          </w:p>
        </w:tc>
        <w:tc>
          <w:tcPr>
            <w:tcW w:w="2473" w:type="dxa"/>
            <w:noWrap w:val="0"/>
            <w:vAlign w:val="bottom"/>
          </w:tcPr>
          <w:p>
            <w:pPr>
              <w:numPr>
                <w:ilvl w:val="0"/>
                <w:numId w:val="17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Topic Modeling using PyCaret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"https://www.coursera.org/learn/topic-modeling-using-pycaret"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t>https://www.coursera.org/learn/topic-modeling-using-pycaret</w:t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17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Build a Regression Model using PyCaret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"https://www.coursera.org/learn/build-a-regression-model-using-pycaret"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t>https://www.coursera.org/learn/build-a-regression-model-using-pycaret</w:t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</w:p>
          <w:p>
            <w:pPr>
              <w:numPr>
                <w:ilvl w:val="0"/>
                <w:numId w:val="17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AutoML tools for data science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"https://www.coursera.org/learn/automl"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t>https://www.coursera.org/learn/automl</w:t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numPr>
                <w:ilvl w:val="0"/>
                <w:numId w:val="17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Deep Learning with PyTorch : GradCAM</w:t>
            </w:r>
          </w:p>
          <w:p>
            <w:pPr>
              <w:ind w:left="720"/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"https://www.coursera.org/learn/deep-learning-with-pytorch-gradcam"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t>https://www.coursera.org/learn/deep-learning-with-pytorch-gradcam</w:t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  <w:p>
            <w:pPr>
              <w:numPr>
                <w:ilvl w:val="0"/>
                <w:numId w:val="17"/>
              </w:numPr>
              <w:textAlignment w:val="bottom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Logistic Regression with NumPy and Python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"https://www.coursera.org/learn/logistic-regression-numpy-python"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t>https://www.coursera.org/learn/logistic-regression-numpy-python</w:t>
            </w:r>
            <w:r>
              <w:rPr>
                <w:rStyle w:val="5"/>
                <w:rFonts w:eastAsia="SimSun"/>
                <w:sz w:val="18"/>
                <w:szCs w:val="18"/>
                <w:lang w:eastAsia="zh-CN"/>
              </w:rPr>
              <w:fldChar w:fldCharType="end"/>
            </w:r>
            <w:r>
              <w:rPr>
                <w:rFonts w:eastAsia="SimSun"/>
                <w:color w:val="000000"/>
                <w:sz w:val="18"/>
                <w:szCs w:val="18"/>
                <w:lang w:eastAsia="zh-CN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hint="default" w:eastAsia="Calibri"/>
                <w:sz w:val="18"/>
                <w:szCs w:val="18"/>
                <w:lang w:val="en-US"/>
              </w:rPr>
              <w:t>20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Computer Graphics and Animation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shd w:val="clear" w:color="auto" w:fill="FFFFFF"/>
              <w:outlineLvl w:val="0"/>
              <w:rPr>
                <w:bCs/>
                <w:color w:val="000000"/>
                <w:kern w:val="36"/>
                <w:sz w:val="18"/>
                <w:szCs w:val="18"/>
                <w:lang w:val="en-IN" w:eastAsia="en-IN"/>
              </w:rPr>
            </w:pPr>
            <w:r>
              <w:rPr>
                <w:bCs/>
                <w:color w:val="000000"/>
                <w:kern w:val="36"/>
                <w:sz w:val="18"/>
                <w:szCs w:val="18"/>
                <w:lang w:val="en-IN" w:eastAsia="en-IN"/>
              </w:rPr>
              <w:t>Introduction to Programming and Animation with Alice(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"https://www.coursera.org/learn/introtoalice"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bCs/>
                <w:kern w:val="36"/>
                <w:sz w:val="18"/>
                <w:szCs w:val="18"/>
                <w:lang w:val="en-IN" w:eastAsia="en-IN"/>
              </w:rPr>
              <w:t>https://www.coursera.org/learn/introtoalice</w:t>
            </w:r>
            <w:r>
              <w:rPr>
                <w:rStyle w:val="5"/>
                <w:bCs/>
                <w:kern w:val="36"/>
                <w:sz w:val="18"/>
                <w:szCs w:val="18"/>
                <w:lang w:val="en-IN" w:eastAsia="en-IN"/>
              </w:rPr>
              <w:fldChar w:fldCharType="end"/>
            </w:r>
            <w:r>
              <w:rPr>
                <w:bCs/>
                <w:color w:val="000000"/>
                <w:kern w:val="36"/>
                <w:sz w:val="18"/>
                <w:szCs w:val="18"/>
                <w:lang w:val="en-IN" w:eastAsia="en-IN"/>
              </w:rPr>
              <w:t>)</w:t>
            </w:r>
          </w:p>
          <w:p>
            <w:pPr>
              <w:rPr>
                <w:rFonts w:eastAsia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DUKE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47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8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 Storyboard using Canva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"https://www.coursera.org/projects/create-storyboard-canva"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https://www.coursera.org/projects/create-storyboard-canva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8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Getting Started with Adobe Spark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"https://www.coursera.org/projects/getting-started-with-adobe-spark"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https://www.coursera.org/projects/getting-started-with-adobe-spark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8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Animated GIF for Social Media using Adobe Photoshop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"https://www.coursera.org/projects/creating-animated-gif-for-social-media"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https://www.coursera.org/projects/creating-animated-gif-for-social-media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8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Building Digital Media using Graphic Design in PowerPoint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"https://www.coursera.org/projects/building-digital-media-graphic-design-powerpoint"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https://www.coursera.org/projects/building-digital-media-graphic-design-powerpoint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8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an Animation for a Social Media Icon using Adobe Illustrator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"https://www.coursera.org/projects/creating-an-animation-for-a-social-media-icon"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https://www.coursera.org/projects/creating-an-animation-for-a-social-media-icon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2.2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Digital Marketing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  <w:t>Marketing in a Digital World (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begin"/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instrText xml:space="preserve"> HYPERLINK "https://www.coursera.org/learn/marketing-digital?specialization=digital-marketing%20" </w:instrTex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separate"/>
            </w:r>
            <w:r>
              <w:rPr>
                <w:rStyle w:val="5"/>
                <w:rFonts w:eastAsia="Calibri"/>
                <w:b w:val="0"/>
                <w:sz w:val="18"/>
                <w:szCs w:val="18"/>
                <w:lang w:val="en-US" w:eastAsia="en-US"/>
              </w:rPr>
              <w:t xml:space="preserve">https://www.coursera.org/learn/marketing-digital?specialization=digital-marketing </w:t>
            </w:r>
            <w:r>
              <w:rPr>
                <w:rStyle w:val="5"/>
                <w:rFonts w:eastAsia="Calibri"/>
                <w:b w:val="0"/>
                <w:sz w:val="18"/>
                <w:szCs w:val="18"/>
                <w:lang w:val="en-US" w:eastAsia="en-US"/>
              </w:rPr>
              <w:fldChar w:fldCharType="end"/>
            </w:r>
            <w:r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  <w:t>)</w:t>
            </w:r>
          </w:p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  <w:t>Digital Media and Marketing Principles(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begin"/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instrText xml:space="preserve"> HYPERLINK "https://www.coursera.org/learn/marketing-channels?specialization=digital-marketing" </w:instrTex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separate"/>
            </w:r>
            <w:r>
              <w:rPr>
                <w:rStyle w:val="5"/>
                <w:rFonts w:eastAsia="Calibri"/>
                <w:b w:val="0"/>
                <w:sz w:val="18"/>
                <w:szCs w:val="18"/>
                <w:lang w:val="en-US" w:eastAsia="en-US"/>
              </w:rPr>
              <w:t>https://www.coursera.org/learn/marketing-channels?specialization=digital-marketing</w:t>
            </w:r>
            <w:r>
              <w:rPr>
                <w:rStyle w:val="5"/>
                <w:rFonts w:eastAsia="Calibri"/>
                <w:b w:val="0"/>
                <w:sz w:val="18"/>
                <w:szCs w:val="18"/>
                <w:lang w:val="en-US" w:eastAsia="en-US"/>
              </w:rPr>
              <w:fldChar w:fldCharType="end"/>
            </w:r>
            <w:r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  <w:t>)</w:t>
            </w:r>
          </w:p>
          <w:p>
            <w:pPr>
              <w:pStyle w:val="2"/>
              <w:shd w:val="clear" w:color="auto" w:fill="FFFFFF"/>
              <w:ind w:left="0"/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  <w:t>Digital Media and Marketing Strategies (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begin"/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instrText xml:space="preserve"> HYPERLINK "https://www.coursera.org/learn/marketing-plan?specialization=digital-marketing" </w:instrTex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fldChar w:fldCharType="separate"/>
            </w:r>
            <w:r>
              <w:rPr>
                <w:rStyle w:val="5"/>
                <w:rFonts w:eastAsia="Calibri"/>
                <w:b w:val="0"/>
                <w:sz w:val="18"/>
                <w:szCs w:val="18"/>
                <w:lang w:val="en-US" w:eastAsia="en-US"/>
              </w:rPr>
              <w:t>https://www.coursera.org/learn/marketing-plan?specialization=digital-marketing</w:t>
            </w:r>
            <w:r>
              <w:rPr>
                <w:rStyle w:val="5"/>
                <w:rFonts w:eastAsia="Calibri"/>
                <w:b w:val="0"/>
                <w:sz w:val="18"/>
                <w:szCs w:val="18"/>
                <w:lang w:val="en-US" w:eastAsia="en-US"/>
              </w:rPr>
              <w:fldChar w:fldCharType="end"/>
            </w:r>
            <w:r>
              <w:rPr>
                <w:rFonts w:eastAsia="Calibri"/>
                <w:b w:val="0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ILLIOIS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28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20 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20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1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Search Engine Optimization (SEO) with Squarespace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"https://www.coursera.org/projects/search-engine-optimization-with-squarespace"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https://www.coursera.org/projects/search-engine-optimization-with-squarespace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 Ads for Beginners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"https://www.coursera.org/projects/google-ads-beginner"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https://www.coursera.org/projects/google-ads-beginner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How to Set Up a Facebook Ads Campaign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"https://www.coursera.org/projects/how-to-set-up-a-facebook-ads-campaign"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https://www.coursera.org/projects/how-to-set-up-a-facebook-ads-campaign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Build a Full Website using WordPress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"https://www.coursera.org/projects/build-a-full-website-using-wordpress"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https://www.coursera.org/projects/build-a-full-website-using-wordpress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19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Getting Started in Google Analytics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"https://www.coursera.org/projects/getting-started-in-google-analytics"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https://www.coursera.org/projects/getting-started-in-google-analytics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1.25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Linux Fundamentals and Networking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Applied Software Engineering Fundamentals Specialization(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"https://www.coursera.org/specializations/software-engineering-fundamentals%23courses"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https://www.coursera.org/specializations/software-engineering-fundamentals#courses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60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0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Command Line in Linux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"https://www.coursera.org/projects/command-line-linux"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https://www.coursera.org/projects/command-line-linux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0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Command Line Basics in Linux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"https://www.coursera.org/projects/command-line-basics-linux"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https://www.coursera.org/projects/command-line-basics-linux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0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Bash Shell Scripting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"https://www.coursera.org/projects/introduction-to-bash-shell-scripting"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https://www.coursera.org/projects/introduction-to-bash-shell-scripting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0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Linux: Introduction to Shell Scripting for DevOps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"https://www.coursera.org/projects/intro-shell-bash-scripting-devops"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https://www.coursera.org/projects/intro-shell-bash-scripting-devops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0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Advanced Commands in Linux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"https://www.coursera.org/projects/advanced-commands-linux"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https://www.coursera.org/projects/advanced-commands-linux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Coursera Project Network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Enterprise Automation / SAP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SAP Professional Fundamentals(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"https://www.coursera.org/learn/sap-professional-fundamentals?specialization=sap-technology-consultant"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https://www.coursera.org/learn/sap-professional-fundamentals?specialization=sap-technology-consultant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Understanding the Enterprise Systems Environment(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"https://www.coursera.org/learn/understanding-the-enterprise-systems-environment?specialization=sap-technology-consultant"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https://www.coursera.org/learn/understanding-the-enterprise-systems-environment?specialization=sap-technology-consultant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SAP Customer Engagement and Discovery(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"https://www.coursera.org/learn/sap-customer-engagement-and-discovery?specialization=sap-technology-consultant"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https://www.coursera.org/learn/sap-customer-engagement-and-discovery?specialization=sap-technology-consultant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Designing an SAP Solution(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"https://www.coursera.org/learn/designing-an-sap-solution?specialization=sap-technology-consultant"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https://www.coursera.org/learn/designing-an-sap-solution?specialization=sap-technology-consultant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ind w:left="-251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SAP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14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13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13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1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CRM with HubSpot(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"https://www.coursera.org/projects/introduction-to-crm-with-hubspot"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https://www.coursera.org/projects/introduction-to-crm-with-hubspot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Oracle, Google Cloud Platform, Google Map Platform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Oracle SQL Databases Specialization(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"https://www.coursera.org/specializations/oracle-sql-databases"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https://www.coursera.org/specializations/oracle-sql-databases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Preparing for Google Cloud Certification: Cloud Engineer Professional Certificate(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"https://www.coursera.org/professional-certificates/cloud-engineering-gcp"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https://www.coursera.org/professional-certificates/cloud-engineering-gcp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LearnQuest+Google Cloud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48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Relational Database and SQL(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"https://www.coursera.org/projects/introduction-to-relational-database-and-sql"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https://www.coursera.org/projects/introduction-to-relational-database-and-sql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Custom Prediction Routine on Google AI Platform(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"https://www.coursera.org/projects/custom-prediction-routine-google-ai-platform"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https://www.coursera.org/projects/custom-prediction-routine-google-ai-platform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2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Building Candlestick Charts with Google Sheets(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"https://www.coursera.org/projects/building-candlestick-charts-google-sheets"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https://www.coursera.org/projects/building-candlestick-charts-google-sheets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Network Administration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spacing w:befor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Network Defense Essentials 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"https://www.coursera.org/learn/network-defense-essentials-nde?specialization=cybersecurity-attack-and-defense%23syllabus"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https://www.coursera.org/learn/network-defense-essentials-nde?specialization=cybersecurity-attack-and-defense#syllabus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  <w:p>
            <w:pPr>
              <w:spacing w:befor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System Administration and IT Infrastructure Services(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"https://www.coursera.org/learn/system-administration-it-infrastructure-services"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https://www.coursera.org/learn/system-administration-it-infrastructure-services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  <w:p>
            <w:pPr>
              <w:spacing w:before="240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Ec-Council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25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Routing Protocols Fundamentals using Cisco Packet Tracer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"https://www.coursera.org/projects/routing-protocols-fundamentals"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https://www.coursera.org/projects/routing-protocols-fundamentals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Program Automation of devices using Packet Tracer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"https://www.coursera.org/learn/program-automation-of-devices-using-packet-tracer"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https://www.coursera.org/learn/program-automation-of-devices-using-packet-tracer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Data Forwarding Across Computer Networks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"https://www.coursera.org/learn/data-forwarding-computer-networks"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https://www.coursera.org/learn/data-forwarding-computer-networks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Getting Started with IPv6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"https://www.coursera.org/learn/ip-address-v6"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https://www.coursera.org/learn/ip-address-v6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3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Configure and Test Basic Network Connectivity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"https://www.coursera.org/learn/configure-test-basic-network-connectivity-ccna-1-2"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https://www.coursera.org/learn/configure-test-basic-network-connectivity-ccna-1-2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6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Microsoft Azure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Microsoft Azure Data Engineering Associate (DP-203) Professional Certificate(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"https://www.coursera.org/professional-certificates/microsoft-azure-dp-203-data-engineering" \l "courses"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https://www.coursera.org/professional-certificates/microsoft-azure-dp-203-data-engineering#courses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color w:val="FF0000"/>
                <w:sz w:val="18"/>
                <w:szCs w:val="18"/>
              </w:rPr>
            </w:pPr>
            <w:r>
              <w:rPr>
                <w:rFonts w:eastAsia="Calibri"/>
                <w:color w:val="FF0000"/>
                <w:sz w:val="18"/>
                <w:szCs w:val="18"/>
              </w:rPr>
              <w:t>First Five courses</w:t>
            </w:r>
          </w:p>
          <w:p>
            <w:pPr>
              <w:rPr>
                <w:rFonts w:eastAsia="Calibri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  <w:vertAlign w:val="subscript"/>
              </w:rPr>
            </w:pPr>
            <w:r>
              <w:rPr>
                <w:rFonts w:eastAsia="Calibri"/>
                <w:sz w:val="18"/>
                <w:szCs w:val="18"/>
              </w:rPr>
              <w:t>6+16+16+8+14=60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virtual machines in Microsoft Azure 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"https://www.coursera.org/projects/introduction-to-virtual-machines-in-microsoft-azure"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https://www.coursera.org/projects/introduction-to-virtual-machines-in-microsoft-azure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  </w:t>
            </w:r>
          </w:p>
          <w:p>
            <w:pPr>
              <w:numPr>
                <w:ilvl w:val="0"/>
                <w:numId w:val="2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Microsoft Azure Relational Databases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"https://www.coursera.org/projects/microsoft-azure-relational-databases"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https://www.coursera.org/projects/microsoft-azure-relational-databases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Develop Clustering Models with Azure ML Designer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"https://www.coursera.org/projects/develop-clustering-models-microsoft-azure-ml-designer"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https://www.coursera.org/projects/develop-clustering-models-microsoft-azure-ml-designer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Budgets in Microsoft Azure Cost Management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"https://www.coursera.org/projects/introduction-to-budgets-in-microsoft-azure-%20cost-management"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https://www.coursera.org/projects/introduction-to-budgets-in-microsoft-azure- cost-management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  </w:t>
            </w:r>
          </w:p>
          <w:p>
            <w:pPr>
              <w:numPr>
                <w:ilvl w:val="0"/>
                <w:numId w:val="24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Using Query Store in Azure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"https://www.coursera.org/learn/using-query-store-in-azure"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https://www.coursera.org/learn/using-query-store-in-azure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Microsoft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Microsoft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Microsoft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Microsoft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Advanced      Technologies      like Django,   Kotlin,   Flutter,  NOSql, MongoDB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Developing Applications with SQL, Databases, and Django(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"https://www.coursera.org/learn/developing-applications-with-sql-databases-and-django?specialization=ibm-full-stack-cloud-developer"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https://www.coursera.org/learn/developing-applications-with-sql-databases-and-django?specialization=ibm-full-stack-cloud-developer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Programming Fundamentals in Kotlin(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"https://www.coursera.org/learn/meta-programming-fundamentals-kotlin"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https://www.coursera.org/learn/meta-programming-fundamentals-kotlin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Introduction to NoSQL Databases(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"https://www.coursera.org/learn/introduction-to-nosql-databases"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https://www.coursera.org/learn/introduction-to-nosql-databases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MongoDB Aggregation Framework(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"https://www.coursera.org/learn/mongodb-aggregation-framework"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https://www.coursera.org/learn/mongodb-aggregation-framework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Meta</w:t>
            </w: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</w:p>
          <w:p>
            <w:pPr>
              <w:tabs>
                <w:tab w:val="left" w:pos="1056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mongodb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ind w:left="-792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13+2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Query data in Django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"https://www.coursera.org/learn/query-data-django"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https://www.coursera.org/learn/query-data-django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 basic contacts list web app using Django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"https://www.coursera.org/learn/django-contacts-list-web-app"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https://www.coursera.org/learn/django-contacts-list-web-app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an Android App with Kotlin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"https://www.coursera.org/learn/android-app-kotlin"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https://www.coursera.org/learn/android-app-kotlin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Apply advanced testing for your Django web application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"https://www.coursera.org/learn/advanced-testing-django-web-application"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https://www.coursera.org/learn/advanced-testing-django-web-application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  <w:p>
            <w:pPr>
              <w:numPr>
                <w:ilvl w:val="0"/>
                <w:numId w:val="2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Kotlin For Beginners: Data Types and Conditional Expressions(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"https://www.coursera.org/projects/kotlin-for-beginners-data-types-and-conditional-expressions"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https://www.coursera.org/projects/kotlin-for-beginners-data-types-and-conditional-expressions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Create a Python Application using PyMongo and MongoDB Database(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"https://www.coursera.org/projects/python-application-pymango-mongodb-database"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https://www.coursera.org/projects/python-application-pymango-mongodb-database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5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Use the Apache Spark Structured Streaming API with MongoDB(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"https://www.coursera.org/projects/use-apache-spark-structured-streaming-api-mongodb"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https://www.coursera.org/projects/use-apache-spark-structured-streaming-api-mongodb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 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8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Java Programming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Java as a Second Language Specialization(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"https://www.coursera.org/specializations/java-programming-language%23courses"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https://www.coursera.org/specializations/java-programming-language#courses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>)</w:t>
            </w: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Java and Object-Oriented Programming(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"https://www.coursera.org/learn/java-object-oriented-programming"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https://www.coursera.org/learn/java-object-oriented-programming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LearnQuest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Penn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36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19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Process Student Details using Inheritance in Java(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"https://www.coursera.org/projects/process-student-details-using-inheritance-in-java"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https://www.coursera.org/projects/process-student-details-using-inheritance-in-java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 </w:t>
            </w:r>
          </w:p>
          <w:p>
            <w:pPr>
              <w:numPr>
                <w:ilvl w:val="0"/>
                <w:numId w:val="2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Java Programming: Java Fundamental Concepts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"https://www.coursera.org/projects/introduction-to-java-programming-java-fundamental-concepts"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https://www.coursera.org/projects/introduction-to-java-programming-java-fundamental-concepts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Introduction To Java Database Connectivity - JDBC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"https://www.coursera.org/projects/java-database-connectivity"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https://www.coursera.org/projects/java-database-connectivity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AngularJS for Beginners: Getting Started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"https://www.coursera.org/projects/angularjs-beginners-getting-started"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https://www.coursera.org/projects/angularjs-beginners-getting-started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6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Learn Java with no prior programming experience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"https://www.coursera.org/projects/learn-programming-java"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https://www.coursera.org/projects/learn-programming-java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1.40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default"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>
              <w:rPr>
                <w:rFonts w:hint="default" w:eastAsia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Cyber Security Fundamentals</w:t>
            </w:r>
          </w:p>
        </w:tc>
        <w:tc>
          <w:tcPr>
            <w:tcW w:w="624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</w:t>
            </w:r>
          </w:p>
        </w:tc>
        <w:tc>
          <w:tcPr>
            <w:tcW w:w="15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IT Fundamentals for Cybersecurity Specialization (  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"https://www.coursera.org/specializations/it-fundamentals-cybersecurity"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https://www.coursera.org/specializations/it-fundamentals-cybersecurity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 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60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numPr>
                <w:ilvl w:val="0"/>
                <w:numId w:val="27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Coding for Beginners: An Easy Introduction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"https://www.coursera.org/projects/coding-for-beginners-an-easy-introduction"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https://www.coursera.org/projects/coding-for-beginners-an-easy-introduction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7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Microsoft Windows Defender and Firewall for Beginners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"https://www.coursera.org/projects/microsoft-windows-defender-and-firewall-for-beginners"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https://www.coursera.org/projects/microsoft-windows-defender-and-firewall-for-beginners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7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Google Chrome Security and Extensions for Beginners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"https://www.coursea.org/projects/google-chrome-security-and-extensions-for-beginners"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https://www.coursea.org/projects/google-chrome-security-and-extensions-for-beginners</w:t>
            </w:r>
            <w:r>
              <w:rPr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7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Beginner's guide to AWS Identity and Access Management (IAM)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"https://www.coursera.org/projects/beginners-guide-to-aws-identity-and-access-management"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https://www.coursera.org/projects/beginners-guide-to-aws-identity-and-access-management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  <w:p>
            <w:pPr>
              <w:numPr>
                <w:ilvl w:val="0"/>
                <w:numId w:val="27"/>
              </w:num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Analyze Network Traffic with TCPDump</w:t>
            </w:r>
          </w:p>
          <w:p>
            <w:pPr>
              <w:ind w:left="72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(</w:t>
            </w:r>
            <w:r>
              <w:rPr>
                <w:rFonts w:eastAsia="Calibri"/>
                <w:sz w:val="18"/>
                <w:szCs w:val="18"/>
              </w:rPr>
              <w:fldChar w:fldCharType="begin"/>
            </w:r>
            <w:r>
              <w:rPr>
                <w:rFonts w:eastAsia="Calibri"/>
                <w:sz w:val="18"/>
                <w:szCs w:val="18"/>
              </w:rPr>
              <w:instrText xml:space="preserve"> HYPERLINK "https://www.coursera.org/projects/analyze-network-traffic-with-tcpdump" </w:instrText>
            </w:r>
            <w:r>
              <w:rPr>
                <w:rFonts w:eastAsia="Calibri"/>
                <w:sz w:val="18"/>
                <w:szCs w:val="18"/>
              </w:rPr>
              <w:fldChar w:fldCharType="separate"/>
            </w:r>
            <w:r>
              <w:rPr>
                <w:rStyle w:val="5"/>
                <w:rFonts w:eastAsia="Calibri"/>
                <w:sz w:val="18"/>
                <w:szCs w:val="18"/>
              </w:rPr>
              <w:t>https://www.coursera.org/projects/analyze-network-traffic-with-tcpdump</w:t>
            </w:r>
            <w:r>
              <w:rPr>
                <w:rStyle w:val="5"/>
                <w:rFonts w:eastAsia="Calibri"/>
                <w:sz w:val="18"/>
                <w:szCs w:val="18"/>
              </w:rPr>
              <w:fldChar w:fldCharType="end"/>
            </w:r>
            <w:r>
              <w:rPr>
                <w:rFonts w:eastAsia="Calibri"/>
                <w:sz w:val="18"/>
                <w:szCs w:val="18"/>
              </w:rPr>
              <w:t xml:space="preserve">) </w:t>
            </w:r>
          </w:p>
        </w:tc>
        <w:tc>
          <w:tcPr>
            <w:tcW w:w="907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IBM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Coursera Project Network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</w:p>
          <w:p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1.5</w:t>
            </w:r>
          </w:p>
        </w:tc>
      </w:tr>
    </w:tbl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bookmarkStart w:id="6" w:name="_GoBack"/>
      <w:bookmarkEnd w:id="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3386E"/>
    <w:multiLevelType w:val="multilevel"/>
    <w:tmpl w:val="0AF3386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F5C"/>
    <w:multiLevelType w:val="multilevel"/>
    <w:tmpl w:val="14AB0F5C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62A83"/>
    <w:multiLevelType w:val="multilevel"/>
    <w:tmpl w:val="18B62A83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F3749"/>
    <w:multiLevelType w:val="multilevel"/>
    <w:tmpl w:val="1BFF3749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41B85"/>
    <w:multiLevelType w:val="multilevel"/>
    <w:tmpl w:val="22541B85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772EC"/>
    <w:multiLevelType w:val="multilevel"/>
    <w:tmpl w:val="231772EC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54ED9"/>
    <w:multiLevelType w:val="multilevel"/>
    <w:tmpl w:val="26E54ED9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B63C6"/>
    <w:multiLevelType w:val="multilevel"/>
    <w:tmpl w:val="2C5B63C6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B2BC3"/>
    <w:multiLevelType w:val="multilevel"/>
    <w:tmpl w:val="2F3B2BC3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147C6"/>
    <w:multiLevelType w:val="multilevel"/>
    <w:tmpl w:val="331147C6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9699B"/>
    <w:multiLevelType w:val="multilevel"/>
    <w:tmpl w:val="4979699B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30951"/>
    <w:multiLevelType w:val="multilevel"/>
    <w:tmpl w:val="4B930951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C0BFA"/>
    <w:multiLevelType w:val="multilevel"/>
    <w:tmpl w:val="4C6C0BFA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41D65"/>
    <w:multiLevelType w:val="multilevel"/>
    <w:tmpl w:val="4C841D65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C1EFA"/>
    <w:multiLevelType w:val="multilevel"/>
    <w:tmpl w:val="4ECC1EFA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A02EC1"/>
    <w:multiLevelType w:val="multilevel"/>
    <w:tmpl w:val="55A02EC1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0072B"/>
    <w:multiLevelType w:val="multilevel"/>
    <w:tmpl w:val="5780072B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310854"/>
    <w:multiLevelType w:val="multilevel"/>
    <w:tmpl w:val="60310854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83073A"/>
    <w:multiLevelType w:val="multilevel"/>
    <w:tmpl w:val="6283073A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812635"/>
    <w:multiLevelType w:val="multilevel"/>
    <w:tmpl w:val="66812635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ED57CA"/>
    <w:multiLevelType w:val="multilevel"/>
    <w:tmpl w:val="6EED57CA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21CDC"/>
    <w:multiLevelType w:val="multilevel"/>
    <w:tmpl w:val="72E21CDC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C6EC3"/>
    <w:multiLevelType w:val="multilevel"/>
    <w:tmpl w:val="774C6EC3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E0942"/>
    <w:multiLevelType w:val="multilevel"/>
    <w:tmpl w:val="78EE0942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E570F"/>
    <w:multiLevelType w:val="multilevel"/>
    <w:tmpl w:val="7B8E570F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1627E4"/>
    <w:multiLevelType w:val="multilevel"/>
    <w:tmpl w:val="7C1627E4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A5C6F"/>
    <w:multiLevelType w:val="multilevel"/>
    <w:tmpl w:val="7C5A5C6F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2"/>
  </w:num>
  <w:num w:numId="4">
    <w:abstractNumId w:val="16"/>
  </w:num>
  <w:num w:numId="5">
    <w:abstractNumId w:val="1"/>
  </w:num>
  <w:num w:numId="6">
    <w:abstractNumId w:val="19"/>
  </w:num>
  <w:num w:numId="7">
    <w:abstractNumId w:val="15"/>
  </w:num>
  <w:num w:numId="8">
    <w:abstractNumId w:val="18"/>
  </w:num>
  <w:num w:numId="9">
    <w:abstractNumId w:val="20"/>
  </w:num>
  <w:num w:numId="10">
    <w:abstractNumId w:val="17"/>
  </w:num>
  <w:num w:numId="11">
    <w:abstractNumId w:val="2"/>
  </w:num>
  <w:num w:numId="12">
    <w:abstractNumId w:val="11"/>
  </w:num>
  <w:num w:numId="13">
    <w:abstractNumId w:val="0"/>
  </w:num>
  <w:num w:numId="14">
    <w:abstractNumId w:val="26"/>
  </w:num>
  <w:num w:numId="15">
    <w:abstractNumId w:val="3"/>
  </w:num>
  <w:num w:numId="16">
    <w:abstractNumId w:val="22"/>
  </w:num>
  <w:num w:numId="17">
    <w:abstractNumId w:val="13"/>
  </w:num>
  <w:num w:numId="18">
    <w:abstractNumId w:val="7"/>
  </w:num>
  <w:num w:numId="19">
    <w:abstractNumId w:val="14"/>
  </w:num>
  <w:num w:numId="20">
    <w:abstractNumId w:val="10"/>
  </w:num>
  <w:num w:numId="21">
    <w:abstractNumId w:val="9"/>
  </w:num>
  <w:num w:numId="22">
    <w:abstractNumId w:val="8"/>
  </w:num>
  <w:num w:numId="23">
    <w:abstractNumId w:val="5"/>
  </w:num>
  <w:num w:numId="24">
    <w:abstractNumId w:val="21"/>
  </w:num>
  <w:num w:numId="25">
    <w:abstractNumId w:val="25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13E4D"/>
    <w:rsid w:val="61C51A6B"/>
    <w:rsid w:val="7B41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ind w:left="720"/>
      <w:outlineLvl w:val="0"/>
    </w:pPr>
    <w:rPr>
      <w:b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2023-06-03T09:42:00Z</dcterms:created>
  <dc:creator>Dell</dc:creator>
  <cp:lastModifiedBy>Dell</cp:lastModifiedBy>
  <dcterms:modified xsi:type="dcterms:W3CDTF">2023-06-06T06:38:40Z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8280E59D23174F32BF96E62EB55F84C8</vt:lpwstr>
  </property>
</Properties>
</file>