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051832" w:rsidP="00051832" w:rsidRDefault="00051832" w14:paraId="672A6659" wp14:textId="77777777">
      <w:pPr>
        <w:pStyle w:val="Heading2"/>
        <w:jc w:val="center"/>
        <w:rPr>
          <w:rFonts w:ascii="Cambria" w:hAnsi="Cambria"/>
          <w:sz w:val="32"/>
          <w:szCs w:val="32"/>
        </w:rPr>
      </w:pPr>
      <w:r>
        <w:rPr>
          <w:noProof/>
        </w:rPr>
        <w:drawing>
          <wp:inline xmlns:wp14="http://schemas.microsoft.com/office/word/2010/wordprocessingDrawing" distT="0" distB="0" distL="0" distR="0" wp14:anchorId="1BDCA321" wp14:editId="7777777">
            <wp:extent cx="4796155" cy="819785"/>
            <wp:effectExtent l="1905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96155" cy="819785"/>
                    </a:xfrm>
                    <a:prstGeom prst="rect">
                      <a:avLst/>
                    </a:prstGeom>
                    <a:noFill/>
                    <a:ln w="9525">
                      <a:noFill/>
                      <a:miter lim="800000"/>
                      <a:headEnd/>
                      <a:tailEnd/>
                    </a:ln>
                  </pic:spPr>
                </pic:pic>
              </a:graphicData>
            </a:graphic>
          </wp:inline>
        </w:drawing>
      </w:r>
    </w:p>
    <w:p xmlns:wp14="http://schemas.microsoft.com/office/word/2010/wordml" w:rsidRPr="008B187C" w:rsidR="00051832" w:rsidP="00051832" w:rsidRDefault="00051832" w14:paraId="4114583D" wp14:textId="77777777">
      <w:pPr>
        <w:pStyle w:val="Header"/>
        <w:pBdr>
          <w:bottom w:val="thickThinSmallGap" w:color="622423" w:sz="24" w:space="1"/>
        </w:pBdr>
        <w:jc w:val="center"/>
        <w:rPr>
          <w:rFonts w:ascii="Cambria" w:hAnsi="Cambria"/>
          <w:b/>
          <w:sz w:val="32"/>
          <w:szCs w:val="32"/>
        </w:rPr>
      </w:pPr>
      <w:r>
        <w:rPr>
          <w:rFonts w:ascii="Cambria" w:hAnsi="Cambria"/>
          <w:b/>
          <w:sz w:val="32"/>
          <w:szCs w:val="32"/>
        </w:rPr>
        <w:t>DEPARTMENT OF COMPUTER SCIENCE &amp; TECHNOLOGY</w:t>
      </w:r>
    </w:p>
    <w:p xmlns:wp14="http://schemas.microsoft.com/office/word/2010/wordml" w:rsidRPr="000062A5" w:rsidR="00051832" w:rsidP="00051832" w:rsidRDefault="00051832" w14:paraId="0A37501D" wp14:textId="77777777">
      <w:pPr>
        <w:widowControl w:val="0"/>
        <w:autoSpaceDE w:val="0"/>
        <w:autoSpaceDN w:val="0"/>
        <w:adjustRightInd w:val="0"/>
        <w:spacing w:after="0" w:line="200" w:lineRule="exact"/>
        <w:rPr>
          <w:rFonts w:ascii="Times New Roman" w:hAnsi="Times New Roman"/>
          <w:sz w:val="24"/>
          <w:szCs w:val="24"/>
        </w:rPr>
      </w:pPr>
    </w:p>
    <w:p xmlns:wp14="http://schemas.microsoft.com/office/word/2010/wordml" w:rsidRPr="000062A5" w:rsidR="009F68A9" w:rsidP="009F68A9" w:rsidRDefault="009F68A9" w14:paraId="5DAB6C7B" wp14:textId="77777777">
      <w:pPr>
        <w:widowControl w:val="0"/>
        <w:autoSpaceDE w:val="0"/>
        <w:autoSpaceDN w:val="0"/>
        <w:adjustRightInd w:val="0"/>
        <w:spacing w:after="0" w:line="200" w:lineRule="exact"/>
        <w:rPr>
          <w:rFonts w:ascii="Times New Roman" w:hAnsi="Times New Roman"/>
          <w:sz w:val="24"/>
          <w:szCs w:val="24"/>
        </w:rPr>
      </w:pPr>
    </w:p>
    <w:p xmlns:wp14="http://schemas.microsoft.com/office/word/2010/wordml" w:rsidRPr="000062A5" w:rsidR="009F68A9" w:rsidP="009F68A9" w:rsidRDefault="009F68A9" w14:paraId="02EB378F" wp14:textId="77777777">
      <w:pPr>
        <w:widowControl w:val="0"/>
        <w:autoSpaceDE w:val="0"/>
        <w:autoSpaceDN w:val="0"/>
        <w:adjustRightInd w:val="0"/>
        <w:spacing w:after="0" w:line="223" w:lineRule="exact"/>
        <w:rPr>
          <w:rFonts w:ascii="Times New Roman" w:hAnsi="Times New Roman"/>
          <w:sz w:val="24"/>
          <w:szCs w:val="24"/>
        </w:rPr>
      </w:pPr>
    </w:p>
    <w:p xmlns:wp14="http://schemas.microsoft.com/office/word/2010/wordml" w:rsidRPr="000062A5" w:rsidR="009F68A9" w:rsidP="009F68A9" w:rsidRDefault="009F68A9" w14:paraId="38649EE2" wp14:textId="77777777">
      <w:pPr>
        <w:widowControl w:val="0"/>
        <w:autoSpaceDE w:val="0"/>
        <w:autoSpaceDN w:val="0"/>
        <w:adjustRightInd w:val="0"/>
        <w:spacing w:after="0" w:line="240" w:lineRule="auto"/>
        <w:rPr>
          <w:rFonts w:ascii="Times New Roman" w:hAnsi="Times New Roman"/>
          <w:sz w:val="24"/>
          <w:szCs w:val="24"/>
        </w:rPr>
      </w:pPr>
      <w:r w:rsidRPr="000062A5">
        <w:rPr>
          <w:rFonts w:ascii="Times New Roman" w:hAnsi="Times New Roman"/>
          <w:b/>
          <w:bCs/>
          <w:color w:val="000000"/>
          <w:sz w:val="24"/>
          <w:szCs w:val="24"/>
        </w:rPr>
        <w:t xml:space="preserve">Subject Name: </w:t>
      </w:r>
      <w:r w:rsidRPr="000062A5">
        <w:rPr>
          <w:rFonts w:ascii="Times New Roman" w:hAnsi="Times New Roman"/>
          <w:color w:val="000000"/>
          <w:sz w:val="24"/>
          <w:szCs w:val="24"/>
        </w:rPr>
        <w:t>Principles of Operating Systems</w:t>
      </w:r>
      <w:r w:rsidRPr="000062A5">
        <w:rPr>
          <w:rFonts w:ascii="Times New Roman" w:hAnsi="Times New Roman"/>
          <w:b/>
          <w:bCs/>
          <w:color w:val="000000"/>
          <w:sz w:val="24"/>
          <w:szCs w:val="24"/>
        </w:rPr>
        <w:t xml:space="preserve">                   Subject Code: </w:t>
      </w:r>
      <w:r w:rsidRPr="00F860C4" w:rsidR="00A36273">
        <w:rPr>
          <w:rFonts w:ascii="Arial Narrow" w:hAnsi="Arial Narrow"/>
          <w:b/>
          <w:color w:val="000000"/>
          <w:lang w:eastAsia="en-IN"/>
        </w:rPr>
        <w:t>CSH206B-T</w:t>
      </w:r>
    </w:p>
    <w:p xmlns:wp14="http://schemas.microsoft.com/office/word/2010/wordml" w:rsidRPr="000062A5" w:rsidR="009F68A9" w:rsidP="009F68A9" w:rsidRDefault="009F68A9" w14:paraId="6A05A809" wp14:textId="77777777">
      <w:pPr>
        <w:widowControl w:val="0"/>
        <w:autoSpaceDE w:val="0"/>
        <w:autoSpaceDN w:val="0"/>
        <w:adjustRightInd w:val="0"/>
        <w:spacing w:after="0" w:line="31" w:lineRule="exact"/>
        <w:rPr>
          <w:rFonts w:ascii="Times New Roman" w:hAnsi="Times New Roman"/>
          <w:sz w:val="24"/>
          <w:szCs w:val="24"/>
        </w:rPr>
      </w:pPr>
    </w:p>
    <w:p xmlns:wp14="http://schemas.microsoft.com/office/word/2010/wordml" w:rsidRPr="000062A5" w:rsidR="009F68A9" w:rsidP="009F68A9" w:rsidRDefault="009F68A9" w14:paraId="5A39BBE3" wp14:textId="77777777">
      <w:pPr>
        <w:widowControl w:val="0"/>
        <w:tabs>
          <w:tab w:val="left" w:pos="5020"/>
        </w:tabs>
        <w:autoSpaceDE w:val="0"/>
        <w:autoSpaceDN w:val="0"/>
        <w:adjustRightInd w:val="0"/>
        <w:spacing w:after="0" w:line="240" w:lineRule="auto"/>
        <w:jc w:val="center"/>
        <w:rPr>
          <w:rFonts w:ascii="Times New Roman" w:hAnsi="Times New Roman"/>
          <w:b/>
          <w:bCs/>
          <w:color w:val="000000"/>
          <w:sz w:val="23"/>
          <w:szCs w:val="23"/>
        </w:rPr>
      </w:pPr>
    </w:p>
    <w:p xmlns:wp14="http://schemas.microsoft.com/office/word/2010/wordml" w:rsidRPr="000062A5" w:rsidR="009F68A9" w:rsidP="009F68A9" w:rsidRDefault="009F68A9" w14:paraId="2EB96379" wp14:textId="77777777">
      <w:pPr>
        <w:widowControl w:val="0"/>
        <w:tabs>
          <w:tab w:val="left" w:pos="5020"/>
        </w:tabs>
        <w:autoSpaceDE w:val="0"/>
        <w:autoSpaceDN w:val="0"/>
        <w:adjustRightInd w:val="0"/>
        <w:spacing w:after="0" w:line="240" w:lineRule="auto"/>
        <w:jc w:val="center"/>
        <w:rPr>
          <w:rFonts w:ascii="Times New Roman" w:hAnsi="Times New Roman"/>
          <w:color w:val="000000"/>
          <w:sz w:val="23"/>
          <w:szCs w:val="23"/>
        </w:rPr>
      </w:pPr>
      <w:r w:rsidRPr="000062A5">
        <w:rPr>
          <w:rFonts w:ascii="Times New Roman" w:hAnsi="Times New Roman"/>
          <w:b/>
          <w:bCs/>
          <w:color w:val="000000"/>
          <w:sz w:val="23"/>
          <w:szCs w:val="23"/>
        </w:rPr>
        <w:t xml:space="preserve">Topic: </w:t>
      </w:r>
      <w:r w:rsidR="00F63201">
        <w:rPr>
          <w:rFonts w:ascii="Times New Roman" w:hAnsi="Times New Roman"/>
          <w:color w:val="000000"/>
          <w:sz w:val="23"/>
          <w:szCs w:val="23"/>
        </w:rPr>
        <w:t>Introduction to Operating System</w:t>
      </w:r>
    </w:p>
    <w:p xmlns:wp14="http://schemas.microsoft.com/office/word/2010/wordml" w:rsidRPr="000062A5" w:rsidR="009F68A9" w:rsidP="009F68A9" w:rsidRDefault="009F68A9" w14:paraId="41C8F396" wp14:textId="77777777">
      <w:pPr>
        <w:widowControl w:val="0"/>
        <w:autoSpaceDE w:val="0"/>
        <w:autoSpaceDN w:val="0"/>
        <w:adjustRightInd w:val="0"/>
        <w:spacing w:after="0" w:line="305" w:lineRule="exact"/>
        <w:rPr>
          <w:rFonts w:ascii="Times New Roman" w:hAnsi="Times New Roman"/>
          <w:sz w:val="24"/>
          <w:szCs w:val="24"/>
        </w:rPr>
      </w:pPr>
    </w:p>
    <w:p xmlns:wp14="http://schemas.microsoft.com/office/word/2010/wordml" w:rsidR="009F68A9" w:rsidP="009F68A9" w:rsidRDefault="009F68A9" w14:paraId="012B5655" wp14:textId="77777777">
      <w:pPr>
        <w:widowControl w:val="0"/>
        <w:autoSpaceDE w:val="0"/>
        <w:autoSpaceDN w:val="0"/>
        <w:adjustRightInd w:val="0"/>
        <w:spacing w:after="0" w:line="240" w:lineRule="auto"/>
        <w:ind w:left="3480"/>
        <w:rPr>
          <w:rFonts w:ascii="Times New Roman" w:hAnsi="Times New Roman"/>
          <w:b/>
          <w:bCs/>
          <w:color w:val="000000"/>
          <w:sz w:val="28"/>
          <w:szCs w:val="28"/>
          <w:u w:val="single"/>
        </w:rPr>
      </w:pPr>
      <w:r w:rsidRPr="009F68A9">
        <w:rPr>
          <w:rFonts w:ascii="Times New Roman" w:hAnsi="Times New Roman"/>
          <w:b/>
          <w:bCs/>
          <w:color w:val="000000"/>
          <w:sz w:val="28"/>
          <w:szCs w:val="28"/>
        </w:rPr>
        <w:t xml:space="preserve">  </w:t>
      </w:r>
      <w:r>
        <w:rPr>
          <w:rFonts w:ascii="Times New Roman" w:hAnsi="Times New Roman"/>
          <w:b/>
          <w:bCs/>
          <w:color w:val="000000"/>
          <w:sz w:val="28"/>
          <w:szCs w:val="28"/>
          <w:u w:val="single"/>
        </w:rPr>
        <w:t>Tutorial: 1</w:t>
      </w:r>
    </w:p>
    <w:p xmlns:wp14="http://schemas.microsoft.com/office/word/2010/wordml" w:rsidRPr="00B22538" w:rsidR="009F68A9" w:rsidP="009F68A9" w:rsidRDefault="009F68A9" w14:paraId="72A3D3EC" wp14:textId="77777777">
      <w:pPr>
        <w:widowControl w:val="0"/>
        <w:autoSpaceDE w:val="0"/>
        <w:autoSpaceDN w:val="0"/>
        <w:adjustRightInd w:val="0"/>
        <w:spacing w:after="0" w:line="240" w:lineRule="auto"/>
        <w:ind w:left="3480"/>
        <w:rPr>
          <w:rFonts w:ascii="Times New Roman" w:hAnsi="Times New Roman"/>
          <w:sz w:val="28"/>
          <w:szCs w:val="28"/>
        </w:rPr>
      </w:pPr>
    </w:p>
    <w:p xmlns:wp14="http://schemas.microsoft.com/office/word/2010/wordml" w:rsidRPr="00B22538" w:rsidR="009F68A9" w:rsidP="009F68A9" w:rsidRDefault="009F68A9" w14:paraId="0D0B940D" wp14:textId="77777777">
      <w:pPr>
        <w:widowControl w:val="0"/>
        <w:autoSpaceDE w:val="0"/>
        <w:autoSpaceDN w:val="0"/>
        <w:adjustRightInd w:val="0"/>
        <w:spacing w:after="0" w:line="46" w:lineRule="exact"/>
        <w:rPr>
          <w:rFonts w:ascii="Times New Roman" w:hAnsi="Times New Roman"/>
          <w:sz w:val="28"/>
          <w:szCs w:val="28"/>
        </w:rPr>
      </w:pPr>
    </w:p>
    <w:p xmlns:wp14="http://schemas.microsoft.com/office/word/2010/wordml" w:rsidRPr="005140C8" w:rsidR="009F68A9" w:rsidP="009F68A9" w:rsidRDefault="009F68A9" w14:paraId="389E29C6" wp14:textId="77777777">
      <w:pPr>
        <w:widowControl w:val="0"/>
        <w:overflowPunct w:val="0"/>
        <w:autoSpaceDE w:val="0"/>
        <w:autoSpaceDN w:val="0"/>
        <w:adjustRightInd w:val="0"/>
        <w:spacing w:after="0" w:line="245" w:lineRule="auto"/>
        <w:ind w:left="3540" w:right="4" w:hanging="3540"/>
        <w:rPr>
          <w:rFonts w:ascii="Times New Roman" w:hAnsi="Times New Roman"/>
          <w:b/>
          <w:bCs/>
          <w:color w:val="000000"/>
          <w:sz w:val="24"/>
          <w:szCs w:val="28"/>
        </w:rPr>
      </w:pPr>
      <w:r w:rsidRPr="005140C8">
        <w:rPr>
          <w:rFonts w:ascii="Times New Roman" w:hAnsi="Times New Roman"/>
          <w:b/>
          <w:bCs/>
          <w:color w:val="000000"/>
          <w:sz w:val="24"/>
          <w:szCs w:val="28"/>
        </w:rPr>
        <w:t>Objective: To gain familiarity with introductory concepts of OS</w:t>
      </w:r>
    </w:p>
    <w:p xmlns:wp14="http://schemas.microsoft.com/office/word/2010/wordml" w:rsidR="009F68A9" w:rsidP="009F68A9" w:rsidRDefault="00051832" w14:paraId="16872E07" wp14:textId="77777777">
      <w:pPr>
        <w:widowControl w:val="0"/>
        <w:overflowPunct w:val="0"/>
        <w:autoSpaceDE w:val="0"/>
        <w:autoSpaceDN w:val="0"/>
        <w:adjustRightInd w:val="0"/>
        <w:spacing w:after="0" w:line="245" w:lineRule="auto"/>
        <w:ind w:right="520"/>
        <w:rPr>
          <w:rFonts w:ascii="Times New Roman" w:hAnsi="Times New Roman"/>
          <w:b/>
          <w:bCs/>
          <w:color w:val="000000"/>
          <w:sz w:val="24"/>
          <w:szCs w:val="28"/>
        </w:rPr>
      </w:pPr>
      <w:r>
        <w:rPr>
          <w:rFonts w:ascii="Times New Roman" w:hAnsi="Times New Roman"/>
          <w:b/>
          <w:bCs/>
          <w:color w:val="000000"/>
          <w:sz w:val="24"/>
          <w:szCs w:val="28"/>
        </w:rPr>
        <w:t>Course Outcome : CO</w:t>
      </w:r>
      <w:r w:rsidRPr="005140C8" w:rsidR="009F68A9">
        <w:rPr>
          <w:rFonts w:ascii="Times New Roman" w:hAnsi="Times New Roman"/>
          <w:b/>
          <w:bCs/>
          <w:color w:val="000000"/>
          <w:sz w:val="24"/>
          <w:szCs w:val="28"/>
        </w:rPr>
        <w:t>1</w:t>
      </w:r>
      <w:r w:rsidR="00467C8C">
        <w:rPr>
          <w:rFonts w:ascii="Times New Roman" w:hAnsi="Times New Roman"/>
          <w:b/>
          <w:bCs/>
          <w:color w:val="000000"/>
          <w:sz w:val="24"/>
          <w:szCs w:val="28"/>
        </w:rPr>
        <w:t xml:space="preserve"> :</w:t>
      </w:r>
      <w:r w:rsidR="0080492E">
        <w:rPr>
          <w:rFonts w:ascii="Times New Roman" w:hAnsi="Times New Roman"/>
          <w:b/>
          <w:bCs/>
          <w:color w:val="000000"/>
          <w:sz w:val="24"/>
          <w:szCs w:val="28"/>
        </w:rPr>
        <w:t xml:space="preserve"> Learn architecture of OS</w:t>
      </w:r>
    </w:p>
    <w:p xmlns:wp14="http://schemas.microsoft.com/office/word/2010/wordml" w:rsidR="00467C8C" w:rsidP="009F68A9" w:rsidRDefault="00467C8C" w14:paraId="6C677CCD" wp14:textId="77777777">
      <w:pPr>
        <w:widowControl w:val="0"/>
        <w:overflowPunct w:val="0"/>
        <w:autoSpaceDE w:val="0"/>
        <w:autoSpaceDN w:val="0"/>
        <w:adjustRightInd w:val="0"/>
        <w:spacing w:after="0" w:line="245" w:lineRule="auto"/>
        <w:ind w:right="520"/>
        <w:rPr>
          <w:rFonts w:ascii="Times New Roman" w:hAnsi="Times New Roman"/>
          <w:b/>
          <w:bCs/>
          <w:color w:val="000000"/>
          <w:sz w:val="24"/>
          <w:szCs w:val="28"/>
        </w:rPr>
      </w:pPr>
      <w:r>
        <w:rPr>
          <w:rFonts w:ascii="Times New Roman" w:hAnsi="Times New Roman"/>
          <w:b/>
          <w:bCs/>
          <w:color w:val="000000"/>
          <w:sz w:val="24"/>
          <w:szCs w:val="28"/>
        </w:rPr>
        <w:t>Bloom’s Taxonomy : BT1 : Knowledge</w:t>
      </w:r>
    </w:p>
    <w:p xmlns:wp14="http://schemas.microsoft.com/office/word/2010/wordml" w:rsidR="006D61A9" w:rsidP="009F68A9" w:rsidRDefault="006D61A9" w14:paraId="0E27B00A" wp14:textId="77777777">
      <w:pPr>
        <w:widowControl w:val="0"/>
        <w:overflowPunct w:val="0"/>
        <w:autoSpaceDE w:val="0"/>
        <w:autoSpaceDN w:val="0"/>
        <w:adjustRightInd w:val="0"/>
        <w:spacing w:after="0" w:line="245" w:lineRule="auto"/>
        <w:ind w:right="520"/>
        <w:rPr>
          <w:rFonts w:ascii="Times New Roman" w:hAnsi="Times New Roman"/>
          <w:b/>
          <w:bCs/>
          <w:color w:val="000000"/>
          <w:sz w:val="24"/>
          <w:szCs w:val="28"/>
        </w:rPr>
      </w:pPr>
    </w:p>
    <w:p w:rsidR="006D61A9" w:rsidP="3B450957" w:rsidRDefault="006D61A9" w14:paraId="3BBC93E9" w14:textId="7ABDF6E6">
      <w:pPr>
        <w:spacing w:after="0" w:line="245" w:lineRule="auto"/>
        <w:ind w:right="520"/>
        <w:rPr>
          <w:rFonts w:ascii="Times New Roman" w:hAnsi="Times New Roman"/>
          <w:b w:val="1"/>
          <w:bCs w:val="1"/>
          <w:color w:val="000000" w:themeColor="text1" w:themeTint="FF" w:themeShade="FF"/>
          <w:sz w:val="24"/>
          <w:szCs w:val="24"/>
        </w:rPr>
      </w:pPr>
      <w:r w:rsidRPr="3B450957" w:rsidR="006D61A9">
        <w:rPr>
          <w:rFonts w:ascii="Times New Roman" w:hAnsi="Times New Roman"/>
          <w:sz w:val="24"/>
          <w:szCs w:val="24"/>
        </w:rPr>
        <w:t>Q1</w:t>
      </w:r>
      <w:r w:rsidRPr="3B450957" w:rsidR="007F2C65">
        <w:rPr>
          <w:rFonts w:ascii="Times New Roman" w:hAnsi="Times New Roman"/>
          <w:sz w:val="24"/>
          <w:szCs w:val="24"/>
        </w:rPr>
        <w:t xml:space="preserve">. </w:t>
      </w:r>
      <w:r w:rsidRPr="3B450957" w:rsidR="006D61A9">
        <w:rPr>
          <w:rFonts w:ascii="Times New Roman" w:hAnsi="Times New Roman"/>
          <w:sz w:val="24"/>
          <w:szCs w:val="24"/>
        </w:rPr>
        <w:t>Define Operating System?</w:t>
      </w:r>
    </w:p>
    <w:p w:rsidR="566931D3" w:rsidP="3B450957" w:rsidRDefault="566931D3" w14:paraId="1383EAC5" w14:textId="3ED3E993">
      <w:pPr>
        <w:pStyle w:val="Normal"/>
        <w:rPr>
          <w:rFonts w:ascii="Calibri" w:hAnsi="Calibri" w:eastAsia="Calibri" w:cs="Calibri"/>
          <w:noProof w:val="0"/>
          <w:sz w:val="22"/>
          <w:szCs w:val="22"/>
          <w:lang w:val="en-US"/>
        </w:rPr>
      </w:pPr>
      <w:r w:rsidR="566931D3">
        <w:rPr/>
        <w:t xml:space="preserve">Ans: </w:t>
      </w:r>
      <w:r w:rsidRPr="3B450957" w:rsidR="10A335C8">
        <w:rPr>
          <w:rFonts w:ascii="Arial" w:hAnsi="Arial" w:eastAsia="Arial" w:cs="Arial"/>
          <w:b w:val="0"/>
          <w:bCs w:val="0"/>
          <w:i w:val="0"/>
          <w:iCs w:val="0"/>
          <w:noProof w:val="0"/>
          <w:color w:val="202124"/>
          <w:sz w:val="24"/>
          <w:szCs w:val="24"/>
          <w:lang w:val="en-US"/>
        </w:rPr>
        <w:t>An Operating System (OS) is an interface between a computer user and computer hardware. It is a software which performs all the basic tasks like file management, memory management, process management, handling input and output, and controlling peripheral devices such as disk drives and printers.</w:t>
      </w:r>
    </w:p>
    <w:p w:rsidR="3B450957" w:rsidRDefault="3B450957" w14:paraId="3173731D" w14:textId="43419925">
      <w:r>
        <w:br w:type="page"/>
      </w:r>
    </w:p>
    <w:p w:rsidR="3B450957" w:rsidP="3B450957" w:rsidRDefault="3B450957" w14:paraId="3D2CB8BC" w14:textId="0269EECF">
      <w:pPr>
        <w:pStyle w:val="Normal"/>
        <w:spacing w:after="0" w:line="245" w:lineRule="auto"/>
        <w:ind w:right="520"/>
        <w:rPr>
          <w:rFonts w:ascii="Times New Roman" w:hAnsi="Times New Roman"/>
          <w:sz w:val="24"/>
          <w:szCs w:val="24"/>
        </w:rPr>
      </w:pPr>
    </w:p>
    <w:p xmlns:wp14="http://schemas.microsoft.com/office/word/2010/wordml" w:rsidR="009F68A9" w:rsidP="009F68A9" w:rsidRDefault="009F68A9" w14:paraId="60061E4C" wp14:textId="77777777">
      <w:pPr>
        <w:widowControl w:val="0"/>
        <w:overflowPunct w:val="0"/>
        <w:autoSpaceDE w:val="0"/>
        <w:autoSpaceDN w:val="0"/>
        <w:adjustRightInd w:val="0"/>
        <w:spacing w:after="0" w:line="245" w:lineRule="auto"/>
        <w:ind w:left="3540" w:right="520" w:hanging="3209"/>
      </w:pPr>
    </w:p>
    <w:p xmlns:wp14="http://schemas.microsoft.com/office/word/2010/wordml" w:rsidR="009F68A9" w:rsidP="009F68A9" w:rsidRDefault="009F68A9" w14:paraId="62F16F08" wp14:textId="77777777">
      <w:pPr>
        <w:widowControl w:val="0"/>
        <w:overflowPunct w:val="0"/>
        <w:autoSpaceDE w:val="0"/>
        <w:autoSpaceDN w:val="0"/>
        <w:adjustRightInd w:val="0"/>
        <w:spacing w:after="0" w:line="245" w:lineRule="auto"/>
        <w:ind w:right="-22"/>
        <w:rPr>
          <w:rFonts w:ascii="Times New Roman" w:hAnsi="Times New Roman"/>
          <w:bCs/>
          <w:color w:val="000000"/>
          <w:sz w:val="24"/>
          <w:szCs w:val="28"/>
        </w:rPr>
      </w:pPr>
      <w:r>
        <w:rPr>
          <w:rFonts w:ascii="Times New Roman" w:hAnsi="Times New Roman"/>
          <w:bCs/>
          <w:color w:val="000000"/>
          <w:sz w:val="24"/>
          <w:szCs w:val="28"/>
        </w:rPr>
        <w:t>Q</w:t>
      </w:r>
      <w:r w:rsidR="006D61A9">
        <w:rPr>
          <w:rFonts w:ascii="Times New Roman" w:hAnsi="Times New Roman"/>
          <w:bCs/>
          <w:color w:val="000000"/>
          <w:sz w:val="24"/>
          <w:szCs w:val="28"/>
        </w:rPr>
        <w:t>2</w:t>
      </w:r>
      <w:r>
        <w:rPr>
          <w:rFonts w:ascii="Times New Roman" w:hAnsi="Times New Roman"/>
          <w:bCs/>
          <w:color w:val="000000"/>
          <w:sz w:val="24"/>
          <w:szCs w:val="28"/>
        </w:rPr>
        <w:t xml:space="preserve">. </w:t>
      </w:r>
      <w:r w:rsidRPr="00AA3F39">
        <w:rPr>
          <w:rFonts w:ascii="Times New Roman" w:hAnsi="Times New Roman"/>
          <w:bCs/>
          <w:color w:val="000000"/>
          <w:sz w:val="24"/>
          <w:szCs w:val="28"/>
        </w:rPr>
        <w:t>Mention the generation in terms of development of operating</w:t>
      </w:r>
      <w:r>
        <w:rPr>
          <w:rFonts w:ascii="Times New Roman" w:hAnsi="Times New Roman"/>
          <w:bCs/>
          <w:color w:val="000000"/>
          <w:sz w:val="24"/>
          <w:szCs w:val="28"/>
        </w:rPr>
        <w:t xml:space="preserve"> s</w:t>
      </w:r>
      <w:r w:rsidRPr="00AA3F39">
        <w:rPr>
          <w:rFonts w:ascii="Times New Roman" w:hAnsi="Times New Roman"/>
          <w:bCs/>
          <w:color w:val="000000"/>
          <w:sz w:val="24"/>
          <w:szCs w:val="28"/>
        </w:rPr>
        <w:t>ystem</w:t>
      </w:r>
      <w:r>
        <w:rPr>
          <w:rFonts w:ascii="Times New Roman" w:hAnsi="Times New Roman"/>
          <w:bCs/>
          <w:color w:val="000000"/>
          <w:sz w:val="24"/>
          <w:szCs w:val="28"/>
        </w:rPr>
        <w:t xml:space="preserve"> f</w:t>
      </w:r>
      <w:r w:rsidRPr="00AA3F39">
        <w:rPr>
          <w:rFonts w:ascii="Times New Roman" w:hAnsi="Times New Roman"/>
          <w:bCs/>
          <w:color w:val="000000"/>
          <w:sz w:val="24"/>
          <w:szCs w:val="28"/>
        </w:rPr>
        <w:t>or below</w:t>
      </w:r>
      <w:r>
        <w:rPr>
          <w:rFonts w:ascii="Times New Roman" w:hAnsi="Times New Roman"/>
          <w:bCs/>
          <w:color w:val="000000"/>
          <w:sz w:val="24"/>
          <w:szCs w:val="28"/>
        </w:rPr>
        <w:t xml:space="preserve"> </w:t>
      </w:r>
      <w:r w:rsidRPr="00AA3F39">
        <w:rPr>
          <w:rFonts w:ascii="Times New Roman" w:hAnsi="Times New Roman"/>
          <w:bCs/>
          <w:color w:val="000000"/>
          <w:sz w:val="24"/>
          <w:szCs w:val="28"/>
        </w:rPr>
        <w:t>mentioned terms:</w:t>
      </w:r>
    </w:p>
    <w:p xmlns:wp14="http://schemas.microsoft.com/office/word/2010/wordml" w:rsidR="009F68A9" w:rsidP="3B450957" w:rsidRDefault="009F68A9" w14:paraId="64B1B4E2" wp14:textId="4C02B34C">
      <w:pPr>
        <w:widowControl w:val="0"/>
        <w:overflowPunct w:val="0"/>
        <w:autoSpaceDE w:val="0"/>
        <w:autoSpaceDN w:val="0"/>
        <w:adjustRightInd w:val="0"/>
        <w:spacing w:after="0" w:line="245" w:lineRule="auto"/>
        <w:ind w:right="-22"/>
        <w:rPr>
          <w:rFonts w:ascii="Times New Roman" w:hAnsi="Times New Roman"/>
          <w:color w:val="000000"/>
          <w:sz w:val="24"/>
          <w:szCs w:val="24"/>
        </w:rPr>
      </w:pPr>
      <w:r w:rsidRPr="3B450957" w:rsidR="009F68A9">
        <w:rPr>
          <w:rFonts w:ascii="Times New Roman" w:hAnsi="Times New Roman"/>
          <w:color w:val="000000" w:themeColor="text1" w:themeTint="FF" w:themeShade="FF"/>
          <w:sz w:val="24"/>
          <w:szCs w:val="24"/>
        </w:rPr>
        <w:t xml:space="preserve">1. </w:t>
      </w:r>
      <w:r w:rsidRPr="3B450957" w:rsidR="009F68A9">
        <w:rPr>
          <w:rFonts w:ascii="Times New Roman" w:hAnsi="Times New Roman"/>
          <w:color w:val="000000" w:themeColor="text1" w:themeTint="FF" w:themeShade="FF"/>
          <w:sz w:val="24"/>
          <w:szCs w:val="24"/>
        </w:rPr>
        <w:t>Disks</w:t>
      </w:r>
      <w:r w:rsidRPr="3B450957" w:rsidR="1BF8083A">
        <w:rPr>
          <w:rFonts w:ascii="Times New Roman" w:hAnsi="Times New Roman"/>
          <w:color w:val="000000" w:themeColor="text1" w:themeTint="FF" w:themeShade="FF"/>
          <w:sz w:val="24"/>
          <w:szCs w:val="24"/>
        </w:rPr>
        <w:t xml:space="preserve">: </w:t>
      </w:r>
    </w:p>
    <w:p xmlns:wp14="http://schemas.microsoft.com/office/word/2010/wordml" w:rsidRPr="009F68A9" w:rsidR="009F68A9" w:rsidP="009F68A9" w:rsidRDefault="009F68A9" w14:paraId="714A6200" wp14:textId="77777777">
      <w:pPr>
        <w:widowControl w:val="0"/>
        <w:overflowPunct w:val="0"/>
        <w:autoSpaceDE w:val="0"/>
        <w:autoSpaceDN w:val="0"/>
        <w:adjustRightInd w:val="0"/>
        <w:spacing w:after="0" w:line="245" w:lineRule="auto"/>
        <w:ind w:right="-22"/>
        <w:rPr>
          <w:rFonts w:ascii="Times New Roman" w:hAnsi="Times New Roman"/>
          <w:bCs/>
          <w:color w:val="000000"/>
          <w:sz w:val="24"/>
          <w:szCs w:val="24"/>
        </w:rPr>
      </w:pPr>
      <w:r>
        <w:rPr>
          <w:rFonts w:ascii="Times New Roman" w:hAnsi="Times New Roman"/>
          <w:bCs/>
          <w:color w:val="000000"/>
          <w:sz w:val="24"/>
          <w:szCs w:val="24"/>
        </w:rPr>
        <w:t xml:space="preserve">2. </w:t>
      </w:r>
      <w:r w:rsidRPr="009F68A9">
        <w:rPr>
          <w:rFonts w:ascii="Times New Roman" w:hAnsi="Times New Roman"/>
          <w:bCs/>
          <w:color w:val="000000"/>
          <w:sz w:val="24"/>
          <w:szCs w:val="24"/>
        </w:rPr>
        <w:t>Batch systems</w:t>
      </w:r>
    </w:p>
    <w:p xmlns:wp14="http://schemas.microsoft.com/office/word/2010/wordml" w:rsidRPr="009F68A9" w:rsidR="009F68A9" w:rsidP="009F68A9" w:rsidRDefault="009F68A9" w14:paraId="65F226F3" wp14:textId="77777777">
      <w:pPr>
        <w:widowControl w:val="0"/>
        <w:overflowPunct w:val="0"/>
        <w:autoSpaceDE w:val="0"/>
        <w:autoSpaceDN w:val="0"/>
        <w:adjustRightInd w:val="0"/>
        <w:spacing w:after="0" w:line="245" w:lineRule="auto"/>
        <w:ind w:right="520"/>
        <w:rPr>
          <w:rFonts w:ascii="Times New Roman" w:hAnsi="Times New Roman"/>
          <w:bCs/>
          <w:color w:val="000000"/>
          <w:sz w:val="24"/>
          <w:szCs w:val="24"/>
        </w:rPr>
      </w:pPr>
      <w:r>
        <w:rPr>
          <w:rFonts w:ascii="Times New Roman" w:hAnsi="Times New Roman"/>
          <w:bCs/>
          <w:color w:val="000000"/>
          <w:sz w:val="24"/>
          <w:szCs w:val="24"/>
        </w:rPr>
        <w:t xml:space="preserve">3. </w:t>
      </w:r>
      <w:r w:rsidRPr="009F68A9">
        <w:rPr>
          <w:rFonts w:ascii="Times New Roman" w:hAnsi="Times New Roman"/>
          <w:bCs/>
          <w:color w:val="000000"/>
          <w:sz w:val="24"/>
          <w:szCs w:val="24"/>
        </w:rPr>
        <w:t xml:space="preserve">Spooling </w:t>
      </w:r>
    </w:p>
    <w:p xmlns:wp14="http://schemas.microsoft.com/office/word/2010/wordml" w:rsidRPr="009F68A9" w:rsidR="009F68A9" w:rsidP="009F68A9" w:rsidRDefault="009F68A9" w14:paraId="15B7BD52" wp14:textId="77777777">
      <w:pPr>
        <w:widowControl w:val="0"/>
        <w:overflowPunct w:val="0"/>
        <w:autoSpaceDE w:val="0"/>
        <w:autoSpaceDN w:val="0"/>
        <w:adjustRightInd w:val="0"/>
        <w:spacing w:after="0" w:line="245" w:lineRule="auto"/>
        <w:ind w:right="520"/>
        <w:rPr>
          <w:rFonts w:ascii="Times New Roman" w:hAnsi="Times New Roman"/>
          <w:bCs/>
          <w:color w:val="000000"/>
          <w:sz w:val="24"/>
          <w:szCs w:val="24"/>
        </w:rPr>
      </w:pPr>
      <w:r>
        <w:rPr>
          <w:rFonts w:ascii="Times New Roman" w:hAnsi="Times New Roman"/>
          <w:bCs/>
          <w:color w:val="000000"/>
          <w:sz w:val="24"/>
          <w:szCs w:val="24"/>
        </w:rPr>
        <w:t xml:space="preserve">4. </w:t>
      </w:r>
      <w:r w:rsidRPr="009F68A9">
        <w:rPr>
          <w:rFonts w:ascii="Times New Roman" w:hAnsi="Times New Roman"/>
          <w:bCs/>
          <w:color w:val="000000"/>
          <w:sz w:val="24"/>
          <w:szCs w:val="24"/>
        </w:rPr>
        <w:t xml:space="preserve">Time-Sharing </w:t>
      </w:r>
    </w:p>
    <w:p xmlns:wp14="http://schemas.microsoft.com/office/word/2010/wordml" w:rsidRPr="009F68A9" w:rsidR="009F68A9" w:rsidP="009F68A9" w:rsidRDefault="006D61A9" w14:paraId="34E6958E" wp14:textId="77777777">
      <w:pPr>
        <w:widowControl w:val="0"/>
        <w:overflowPunct w:val="0"/>
        <w:autoSpaceDE w:val="0"/>
        <w:autoSpaceDN w:val="0"/>
        <w:adjustRightInd w:val="0"/>
        <w:spacing w:after="0" w:line="245" w:lineRule="auto"/>
        <w:ind w:right="520"/>
        <w:rPr>
          <w:rFonts w:ascii="Times New Roman" w:hAnsi="Times New Roman"/>
          <w:bCs/>
          <w:color w:val="000000"/>
          <w:sz w:val="24"/>
          <w:szCs w:val="24"/>
        </w:rPr>
      </w:pPr>
      <w:r>
        <w:rPr>
          <w:rFonts w:ascii="Times New Roman" w:hAnsi="Times New Roman"/>
          <w:bCs/>
          <w:color w:val="000000"/>
          <w:sz w:val="24"/>
          <w:szCs w:val="24"/>
        </w:rPr>
        <w:t xml:space="preserve">5. </w:t>
      </w:r>
      <w:r w:rsidRPr="009F68A9" w:rsidR="009F68A9">
        <w:rPr>
          <w:rFonts w:ascii="Times New Roman" w:hAnsi="Times New Roman"/>
          <w:bCs/>
          <w:color w:val="000000"/>
          <w:sz w:val="24"/>
          <w:szCs w:val="24"/>
        </w:rPr>
        <w:t xml:space="preserve">Multi-tasking/Multi-threading </w:t>
      </w:r>
    </w:p>
    <w:p xmlns:wp14="http://schemas.microsoft.com/office/word/2010/wordml" w:rsidRPr="00AA3F39" w:rsidR="009F68A9" w:rsidP="009F68A9" w:rsidRDefault="009F68A9" w14:paraId="44EAFD9C" wp14:textId="77777777">
      <w:pPr>
        <w:widowControl w:val="0"/>
        <w:overflowPunct w:val="0"/>
        <w:autoSpaceDE w:val="0"/>
        <w:autoSpaceDN w:val="0"/>
        <w:adjustRightInd w:val="0"/>
        <w:spacing w:after="0" w:line="245" w:lineRule="auto"/>
        <w:ind w:right="-22"/>
        <w:rPr>
          <w:rFonts w:ascii="Times New Roman" w:hAnsi="Times New Roman"/>
          <w:bCs/>
          <w:color w:val="000000"/>
          <w:sz w:val="24"/>
          <w:szCs w:val="24"/>
        </w:rPr>
      </w:pPr>
    </w:p>
    <w:p xmlns:wp14="http://schemas.microsoft.com/office/word/2010/wordml" w:rsidR="007F2C65" w:rsidP="007F2C65" w:rsidRDefault="009F68A9" w14:paraId="24AA96C5" wp14:textId="77777777">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Q3</w:t>
      </w:r>
      <w:r w:rsidR="006D61A9">
        <w:rPr>
          <w:rFonts w:ascii="Times New Roman" w:hAnsi="Times New Roman"/>
          <w:sz w:val="24"/>
          <w:szCs w:val="24"/>
        </w:rPr>
        <w:t xml:space="preserve"> </w:t>
      </w:r>
      <w:r w:rsidR="007F2C65">
        <w:rPr>
          <w:rFonts w:ascii="Times New Roman" w:hAnsi="Times New Roman"/>
          <w:sz w:val="24"/>
          <w:szCs w:val="24"/>
        </w:rPr>
        <w:t>Complete the below mentioned table based on the evolution of different operating systems</w:t>
      </w:r>
    </w:p>
    <w:p xmlns:wp14="http://schemas.microsoft.com/office/word/2010/wordml" w:rsidR="007F2C65" w:rsidP="007F2C65" w:rsidRDefault="007F2C65" w14:paraId="4B94D5A5" wp14:textId="77777777">
      <w:pPr>
        <w:widowControl w:val="0"/>
        <w:tabs>
          <w:tab w:val="left" w:pos="1185"/>
        </w:tabs>
        <w:autoSpaceDE w:val="0"/>
        <w:autoSpaceDN w:val="0"/>
        <w:adjustRightInd w:val="0"/>
        <w:spacing w:after="0" w:line="240" w:lineRule="auto"/>
        <w:rPr>
          <w:rFonts w:ascii="Times New Roman" w:hAnsi="Times New Roman"/>
          <w:sz w:val="24"/>
          <w:szCs w:val="24"/>
        </w:rPr>
      </w:pPr>
    </w:p>
    <w:tbl>
      <w:tblPr>
        <w:tblStyle w:val="TableGrid"/>
        <w:tblW w:w="0" w:type="auto"/>
        <w:tblLook w:val="04A0"/>
      </w:tblPr>
      <w:tblGrid>
        <w:gridCol w:w="2324"/>
        <w:gridCol w:w="2324"/>
        <w:gridCol w:w="2324"/>
        <w:gridCol w:w="2324"/>
      </w:tblGrid>
      <w:tr xmlns:wp14="http://schemas.microsoft.com/office/word/2010/wordml" w:rsidR="007F2C65" w:rsidTr="007F2C65" w14:paraId="6DCBBCB7" wp14:textId="77777777">
        <w:trPr>
          <w:trHeight w:val="630"/>
        </w:trPr>
        <w:tc>
          <w:tcPr>
            <w:tcW w:w="2324" w:type="dxa"/>
          </w:tcPr>
          <w:p w:rsidR="007F2C65" w:rsidP="002A7FCA" w:rsidRDefault="007F2C65" w14:paraId="0A6ECAEA" wp14:textId="77777777">
            <w:pPr>
              <w:widowControl w:val="0"/>
              <w:tabs>
                <w:tab w:val="left" w:pos="1185"/>
              </w:tabs>
              <w:autoSpaceDE w:val="0"/>
              <w:autoSpaceDN w:val="0"/>
              <w:adjustRightInd w:val="0"/>
              <w:rPr>
                <w:rFonts w:ascii="Times New Roman" w:hAnsi="Times New Roman"/>
                <w:sz w:val="24"/>
                <w:szCs w:val="24"/>
              </w:rPr>
            </w:pPr>
            <w:r>
              <w:rPr>
                <w:rFonts w:ascii="Times New Roman" w:hAnsi="Times New Roman"/>
                <w:sz w:val="24"/>
                <w:szCs w:val="24"/>
              </w:rPr>
              <w:t>Generation</w:t>
            </w:r>
          </w:p>
        </w:tc>
        <w:tc>
          <w:tcPr>
            <w:tcW w:w="2324" w:type="dxa"/>
          </w:tcPr>
          <w:p w:rsidR="007F2C65" w:rsidP="002A7FCA" w:rsidRDefault="007F2C65" w14:paraId="3D3079ED" wp14:textId="77777777">
            <w:pPr>
              <w:widowControl w:val="0"/>
              <w:tabs>
                <w:tab w:val="left" w:pos="1185"/>
              </w:tabs>
              <w:autoSpaceDE w:val="0"/>
              <w:autoSpaceDN w:val="0"/>
              <w:adjustRightInd w:val="0"/>
              <w:rPr>
                <w:rFonts w:ascii="Times New Roman" w:hAnsi="Times New Roman"/>
                <w:sz w:val="24"/>
                <w:szCs w:val="24"/>
              </w:rPr>
            </w:pPr>
            <w:r>
              <w:rPr>
                <w:rFonts w:ascii="Times New Roman" w:hAnsi="Times New Roman"/>
                <w:sz w:val="24"/>
                <w:szCs w:val="24"/>
              </w:rPr>
              <w:t>Period</w:t>
            </w:r>
          </w:p>
        </w:tc>
        <w:tc>
          <w:tcPr>
            <w:tcW w:w="2324" w:type="dxa"/>
          </w:tcPr>
          <w:p w:rsidR="007F2C65" w:rsidP="002A7FCA" w:rsidRDefault="007F2C65" w14:paraId="22D0D3F8" wp14:textId="77777777">
            <w:pPr>
              <w:widowControl w:val="0"/>
              <w:tabs>
                <w:tab w:val="left" w:pos="1185"/>
              </w:tabs>
              <w:autoSpaceDE w:val="0"/>
              <w:autoSpaceDN w:val="0"/>
              <w:adjustRightInd w:val="0"/>
              <w:rPr>
                <w:rFonts w:ascii="Times New Roman" w:hAnsi="Times New Roman"/>
                <w:sz w:val="24"/>
                <w:szCs w:val="24"/>
              </w:rPr>
            </w:pPr>
            <w:r>
              <w:rPr>
                <w:rFonts w:ascii="Times New Roman" w:hAnsi="Times New Roman"/>
                <w:sz w:val="24"/>
                <w:szCs w:val="24"/>
              </w:rPr>
              <w:t>Computer Architecture</w:t>
            </w:r>
          </w:p>
        </w:tc>
        <w:tc>
          <w:tcPr>
            <w:tcW w:w="2324" w:type="dxa"/>
          </w:tcPr>
          <w:p w:rsidR="007F2C65" w:rsidP="002A7FCA" w:rsidRDefault="007F2C65" w14:paraId="057C8343" wp14:textId="77777777">
            <w:pPr>
              <w:widowControl w:val="0"/>
              <w:tabs>
                <w:tab w:val="left" w:pos="1185"/>
              </w:tabs>
              <w:autoSpaceDE w:val="0"/>
              <w:autoSpaceDN w:val="0"/>
              <w:adjustRightInd w:val="0"/>
              <w:rPr>
                <w:rFonts w:ascii="Times New Roman" w:hAnsi="Times New Roman"/>
                <w:sz w:val="24"/>
                <w:szCs w:val="24"/>
              </w:rPr>
            </w:pPr>
            <w:r>
              <w:rPr>
                <w:rFonts w:ascii="Times New Roman" w:hAnsi="Times New Roman"/>
                <w:sz w:val="24"/>
                <w:szCs w:val="24"/>
              </w:rPr>
              <w:t>Problems and development of OSs</w:t>
            </w:r>
          </w:p>
        </w:tc>
      </w:tr>
    </w:tbl>
    <w:p xmlns:wp14="http://schemas.microsoft.com/office/word/2010/wordml" w:rsidR="007F2C65" w:rsidP="009F68A9" w:rsidRDefault="007F2C65" w14:paraId="3DEEC669" wp14:textId="77777777">
      <w:pPr>
        <w:widowControl w:val="0"/>
        <w:tabs>
          <w:tab w:val="left" w:pos="1185"/>
        </w:tabs>
        <w:autoSpaceDE w:val="0"/>
        <w:autoSpaceDN w:val="0"/>
        <w:adjustRightInd w:val="0"/>
        <w:spacing w:after="0" w:line="240" w:lineRule="auto"/>
        <w:jc w:val="both"/>
        <w:rPr>
          <w:rFonts w:ascii="Times New Roman" w:hAnsi="Times New Roman"/>
          <w:sz w:val="24"/>
          <w:szCs w:val="24"/>
        </w:rPr>
      </w:pPr>
    </w:p>
    <w:p xmlns:wp14="http://schemas.microsoft.com/office/word/2010/wordml" w:rsidR="007F2C65" w:rsidP="009F68A9" w:rsidRDefault="007F2C65" w14:paraId="3656B9AB" wp14:textId="77777777">
      <w:pPr>
        <w:widowControl w:val="0"/>
        <w:tabs>
          <w:tab w:val="left" w:pos="1185"/>
        </w:tabs>
        <w:autoSpaceDE w:val="0"/>
        <w:autoSpaceDN w:val="0"/>
        <w:adjustRightInd w:val="0"/>
        <w:spacing w:after="0" w:line="240" w:lineRule="auto"/>
        <w:jc w:val="both"/>
        <w:rPr>
          <w:rFonts w:ascii="Times New Roman" w:hAnsi="Times New Roman"/>
          <w:sz w:val="24"/>
          <w:szCs w:val="24"/>
        </w:rPr>
      </w:pPr>
    </w:p>
    <w:p xmlns:wp14="http://schemas.microsoft.com/office/word/2010/wordml" w:rsidR="009F68A9" w:rsidP="009F68A9" w:rsidRDefault="007F2C65" w14:paraId="67F869E5" wp14:textId="77777777">
      <w:pPr>
        <w:widowControl w:val="0"/>
        <w:tabs>
          <w:tab w:val="left" w:pos="1185"/>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Q4. </w:t>
      </w:r>
      <w:r w:rsidR="009F68A9">
        <w:rPr>
          <w:rFonts w:ascii="Times New Roman" w:hAnsi="Times New Roman"/>
          <w:sz w:val="24"/>
          <w:szCs w:val="24"/>
        </w:rPr>
        <w:t>The major drawback of Multiprogrammed batch systems was the lack of user/programmer interaction with their jobs. How can you overcome this?</w:t>
      </w:r>
    </w:p>
    <w:p xmlns:wp14="http://schemas.microsoft.com/office/word/2010/wordml" w:rsidR="009F68A9" w:rsidP="009F68A9" w:rsidRDefault="009F68A9" w14:paraId="45FB0818" wp14:textId="77777777">
      <w:pPr>
        <w:widowControl w:val="0"/>
        <w:tabs>
          <w:tab w:val="left" w:pos="1185"/>
        </w:tabs>
        <w:autoSpaceDE w:val="0"/>
        <w:autoSpaceDN w:val="0"/>
        <w:adjustRightInd w:val="0"/>
        <w:spacing w:after="0" w:line="240" w:lineRule="auto"/>
        <w:jc w:val="both"/>
        <w:rPr>
          <w:rFonts w:ascii="Times New Roman" w:hAnsi="Times New Roman"/>
          <w:sz w:val="24"/>
          <w:szCs w:val="24"/>
        </w:rPr>
      </w:pPr>
    </w:p>
    <w:p xmlns:wp14="http://schemas.microsoft.com/office/word/2010/wordml" w:rsidR="009F68A9" w:rsidP="009F68A9" w:rsidRDefault="009F68A9" w14:paraId="68E435F8" wp14:textId="77777777">
      <w:pPr>
        <w:widowControl w:val="0"/>
        <w:tabs>
          <w:tab w:val="left" w:pos="1185"/>
        </w:tabs>
        <w:autoSpaceDE w:val="0"/>
        <w:autoSpaceDN w:val="0"/>
        <w:adjustRightInd w:val="0"/>
        <w:spacing w:after="0" w:line="240" w:lineRule="auto"/>
        <w:jc w:val="both"/>
        <w:rPr>
          <w:rFonts w:ascii="Times New Roman" w:hAnsi="Times New Roman"/>
          <w:sz w:val="24"/>
          <w:szCs w:val="24"/>
        </w:rPr>
      </w:pPr>
      <w:r w:rsidRPr="3B450957" w:rsidR="009F68A9">
        <w:rPr>
          <w:rFonts w:ascii="Times New Roman" w:hAnsi="Times New Roman"/>
          <w:sz w:val="24"/>
          <w:szCs w:val="24"/>
        </w:rPr>
        <w:t>Q</w:t>
      </w:r>
      <w:r w:rsidRPr="3B450957" w:rsidR="007F2C65">
        <w:rPr>
          <w:rFonts w:ascii="Times New Roman" w:hAnsi="Times New Roman"/>
          <w:sz w:val="24"/>
          <w:szCs w:val="24"/>
        </w:rPr>
        <w:t>5.</w:t>
      </w:r>
      <w:r w:rsidRPr="3B450957" w:rsidR="009F68A9">
        <w:rPr>
          <w:rFonts w:ascii="Times New Roman" w:hAnsi="Times New Roman"/>
          <w:sz w:val="24"/>
          <w:szCs w:val="24"/>
        </w:rPr>
        <w:t xml:space="preserve"> What is SPOOL? What is the benefit of spooling?</w:t>
      </w:r>
    </w:p>
    <w:p w:rsidR="573CC7C1" w:rsidP="3B450957" w:rsidRDefault="573CC7C1" w14:paraId="5228F1B8" w14:textId="3226C783">
      <w:pPr>
        <w:pStyle w:val="Normal"/>
        <w:tabs>
          <w:tab w:val="left" w:leader="none" w:pos="1185"/>
        </w:tabs>
        <w:spacing w:after="0" w:line="240" w:lineRule="auto"/>
        <w:jc w:val="both"/>
        <w:rPr>
          <w:rFonts w:ascii="Times New Roman" w:hAnsi="Times New Roman" w:eastAsia="Times New Roman" w:cs="Times New Roman"/>
          <w:noProof w:val="0"/>
          <w:sz w:val="24"/>
          <w:szCs w:val="24"/>
          <w:lang w:val="en-US"/>
        </w:rPr>
      </w:pPr>
      <w:r w:rsidRPr="3B450957" w:rsidR="573CC7C1">
        <w:rPr>
          <w:rFonts w:ascii="Times New Roman" w:hAnsi="Times New Roman"/>
          <w:sz w:val="24"/>
          <w:szCs w:val="24"/>
        </w:rPr>
        <w:t xml:space="preserve">Ans: </w:t>
      </w:r>
      <w:r w:rsidRPr="3B450957" w:rsidR="573CC7C1">
        <w:rPr>
          <w:rFonts w:ascii="Arial" w:hAnsi="Arial" w:eastAsia="Arial" w:cs="Arial"/>
          <w:b w:val="0"/>
          <w:bCs w:val="0"/>
          <w:i w:val="0"/>
          <w:iCs w:val="0"/>
          <w:noProof w:val="0"/>
          <w:color w:val="202124"/>
          <w:sz w:val="24"/>
          <w:szCs w:val="24"/>
          <w:lang w:val="en-US"/>
        </w:rPr>
        <w:t>The spooling</w:t>
      </w:r>
      <w:r w:rsidRPr="3B450957" w:rsidR="573CC7C1">
        <w:rPr>
          <w:rFonts w:ascii="Arial" w:hAnsi="Arial" w:eastAsia="Arial" w:cs="Arial"/>
          <w:b w:val="0"/>
          <w:bCs w:val="0"/>
          <w:i w:val="0"/>
          <w:iCs w:val="0"/>
          <w:noProof w:val="0"/>
          <w:color w:val="202124"/>
          <w:sz w:val="24"/>
          <w:szCs w:val="24"/>
          <w:lang w:val="en-US"/>
        </w:rPr>
        <w:t xml:space="preserve"> operation uses a disk as a very large buffer. </w:t>
      </w:r>
      <w:r w:rsidRPr="3B450957" w:rsidR="573CC7C1">
        <w:rPr>
          <w:rFonts w:ascii="Arial" w:hAnsi="Arial" w:eastAsia="Arial" w:cs="Arial"/>
          <w:b w:val="0"/>
          <w:bCs w:val="0"/>
          <w:i w:val="0"/>
          <w:iCs w:val="0"/>
          <w:noProof w:val="0"/>
          <w:color w:val="202124"/>
          <w:sz w:val="24"/>
          <w:szCs w:val="24"/>
          <w:lang w:val="en-US"/>
        </w:rPr>
        <w:t>Spooling</w:t>
      </w:r>
      <w:r w:rsidRPr="3B450957" w:rsidR="573CC7C1">
        <w:rPr>
          <w:rFonts w:ascii="Arial" w:hAnsi="Arial" w:eastAsia="Arial" w:cs="Arial"/>
          <w:b w:val="0"/>
          <w:bCs w:val="0"/>
          <w:i w:val="0"/>
          <w:iCs w:val="0"/>
          <w:noProof w:val="0"/>
          <w:color w:val="202124"/>
          <w:sz w:val="24"/>
          <w:szCs w:val="24"/>
          <w:lang w:val="en-US"/>
        </w:rPr>
        <w:t xml:space="preserve"> </w:t>
      </w:r>
      <w:proofErr w:type="gramStart"/>
      <w:r w:rsidRPr="3B450957" w:rsidR="573CC7C1">
        <w:rPr>
          <w:rFonts w:ascii="Arial" w:hAnsi="Arial" w:eastAsia="Arial" w:cs="Arial"/>
          <w:b w:val="0"/>
          <w:bCs w:val="0"/>
          <w:i w:val="0"/>
          <w:iCs w:val="0"/>
          <w:noProof w:val="0"/>
          <w:color w:val="202124"/>
          <w:sz w:val="24"/>
          <w:szCs w:val="24"/>
          <w:lang w:val="en-US"/>
        </w:rPr>
        <w:t>is capable of overlapping</w:t>
      </w:r>
      <w:proofErr w:type="gramEnd"/>
      <w:r w:rsidRPr="3B450957" w:rsidR="573CC7C1">
        <w:rPr>
          <w:rFonts w:ascii="Arial" w:hAnsi="Arial" w:eastAsia="Arial" w:cs="Arial"/>
          <w:b w:val="0"/>
          <w:bCs w:val="0"/>
          <w:i w:val="0"/>
          <w:iCs w:val="0"/>
          <w:noProof w:val="0"/>
          <w:color w:val="202124"/>
          <w:sz w:val="24"/>
          <w:szCs w:val="24"/>
          <w:lang w:val="en-US"/>
        </w:rPr>
        <w:t xml:space="preserve"> I/O operation for one job </w:t>
      </w:r>
      <w:r w:rsidRPr="3B450957" w:rsidR="573CC7C1">
        <w:rPr>
          <w:rFonts w:ascii="Arial" w:hAnsi="Arial" w:eastAsia="Arial" w:cs="Arial"/>
          <w:b w:val="0"/>
          <w:bCs w:val="0"/>
          <w:i w:val="0"/>
          <w:iCs w:val="0"/>
          <w:noProof w:val="0"/>
          <w:color w:val="202124"/>
          <w:sz w:val="24"/>
          <w:szCs w:val="24"/>
          <w:lang w:val="en-US"/>
        </w:rPr>
        <w:t>with</w:t>
      </w:r>
      <w:r w:rsidRPr="3B450957" w:rsidR="573CC7C1">
        <w:rPr>
          <w:rFonts w:ascii="Arial" w:hAnsi="Arial" w:eastAsia="Arial" w:cs="Arial"/>
          <w:b w:val="0"/>
          <w:bCs w:val="0"/>
          <w:i w:val="0"/>
          <w:iCs w:val="0"/>
          <w:noProof w:val="0"/>
          <w:color w:val="202124"/>
          <w:sz w:val="24"/>
          <w:szCs w:val="24"/>
          <w:lang w:val="en-US"/>
        </w:rPr>
        <w:t xml:space="preserve"> processor operations for another job.</w:t>
      </w:r>
    </w:p>
    <w:p xmlns:wp14="http://schemas.microsoft.com/office/word/2010/wordml" w:rsidR="009F68A9" w:rsidP="009F68A9" w:rsidRDefault="009F68A9" w14:paraId="049F31CB" wp14:textId="77777777">
      <w:pPr>
        <w:widowControl w:val="0"/>
        <w:tabs>
          <w:tab w:val="left" w:pos="1185"/>
        </w:tabs>
        <w:autoSpaceDE w:val="0"/>
        <w:autoSpaceDN w:val="0"/>
        <w:adjustRightInd w:val="0"/>
        <w:spacing w:after="0" w:line="240" w:lineRule="auto"/>
        <w:jc w:val="both"/>
        <w:rPr>
          <w:rFonts w:ascii="Times New Roman" w:hAnsi="Times New Roman"/>
          <w:sz w:val="24"/>
          <w:szCs w:val="24"/>
        </w:rPr>
      </w:pPr>
    </w:p>
    <w:p xmlns:wp14="http://schemas.microsoft.com/office/word/2010/wordml" w:rsidR="009F68A9" w:rsidP="009F68A9" w:rsidRDefault="009F68A9" w14:paraId="5F34B346" wp14:textId="77777777">
      <w:pPr>
        <w:widowControl w:val="0"/>
        <w:tabs>
          <w:tab w:val="left" w:pos="1185"/>
        </w:tabs>
        <w:autoSpaceDE w:val="0"/>
        <w:autoSpaceDN w:val="0"/>
        <w:adjustRightInd w:val="0"/>
        <w:spacing w:after="0" w:line="240" w:lineRule="auto"/>
        <w:jc w:val="both"/>
        <w:rPr>
          <w:rFonts w:ascii="Times New Roman" w:hAnsi="Times New Roman"/>
          <w:sz w:val="24"/>
          <w:szCs w:val="24"/>
        </w:rPr>
      </w:pPr>
      <w:r w:rsidRPr="3B450957" w:rsidR="009F68A9">
        <w:rPr>
          <w:rFonts w:ascii="Times New Roman" w:hAnsi="Times New Roman"/>
          <w:sz w:val="24"/>
          <w:szCs w:val="24"/>
        </w:rPr>
        <w:t>Q</w:t>
      </w:r>
      <w:r w:rsidRPr="3B450957" w:rsidR="007F2C65">
        <w:rPr>
          <w:rFonts w:ascii="Times New Roman" w:hAnsi="Times New Roman"/>
          <w:sz w:val="24"/>
          <w:szCs w:val="24"/>
        </w:rPr>
        <w:t>6.</w:t>
      </w:r>
      <w:r w:rsidRPr="3B450957" w:rsidR="009F68A9">
        <w:rPr>
          <w:rFonts w:ascii="Times New Roman" w:hAnsi="Times New Roman"/>
          <w:sz w:val="24"/>
          <w:szCs w:val="24"/>
        </w:rPr>
        <w:t xml:space="preserve"> What are the functions of operating system from user’s and system’s viewpoint?</w:t>
      </w:r>
    </w:p>
    <w:p xmlns:wp14="http://schemas.microsoft.com/office/word/2010/wordml" w:rsidR="009F68A9" w:rsidP="3B450957" w:rsidRDefault="009F68A9" w14:paraId="53128261" wp14:textId="37C31BE6">
      <w:pPr>
        <w:pStyle w:val="Normal"/>
        <w:widowControl w:val="0"/>
        <w:tabs>
          <w:tab w:val="left" w:pos="1185"/>
        </w:tabs>
        <w:autoSpaceDE w:val="0"/>
        <w:autoSpaceDN w:val="0"/>
        <w:adjustRightInd w:val="0"/>
        <w:spacing w:after="0" w:line="240" w:lineRule="auto"/>
        <w:jc w:val="both"/>
        <w:rPr>
          <w:rFonts w:ascii="Times New Roman" w:hAnsi="Times New Roman"/>
          <w:sz w:val="24"/>
          <w:szCs w:val="24"/>
        </w:rPr>
      </w:pPr>
      <w:r w:rsidRPr="3B450957" w:rsidR="370DB041">
        <w:rPr>
          <w:rFonts w:ascii="Times New Roman" w:hAnsi="Times New Roman"/>
          <w:sz w:val="24"/>
          <w:szCs w:val="24"/>
        </w:rPr>
        <w:t xml:space="preserve">Ans: </w:t>
      </w:r>
    </w:p>
    <w:p xmlns:wp14="http://schemas.microsoft.com/office/word/2010/wordml" w:rsidR="009F68A9" w:rsidP="3B450957" w:rsidRDefault="009F68A9" w14:paraId="27954365" wp14:textId="1115F2DE">
      <w:pPr>
        <w:pStyle w:val="Heading2"/>
      </w:pPr>
      <w:r w:rsidRPr="3B450957" w:rsidR="02A93B82">
        <w:rPr>
          <w:rFonts w:ascii="Arial" w:hAnsi="Arial" w:eastAsia="Arial" w:cs="Arial"/>
          <w:b w:val="1"/>
          <w:bCs w:val="1"/>
          <w:i w:val="0"/>
          <w:iCs w:val="0"/>
          <w:noProof w:val="0"/>
          <w:sz w:val="30"/>
          <w:szCs w:val="30"/>
          <w:lang w:val="en-US"/>
        </w:rPr>
        <w:t>User View</w:t>
      </w:r>
    </w:p>
    <w:p xmlns:wp14="http://schemas.microsoft.com/office/word/2010/wordml" w:rsidR="009F68A9" w:rsidP="3B450957" w:rsidRDefault="009F68A9" w14:paraId="3135C4DD" wp14:textId="28D5C020">
      <w:pPr>
        <w:widowControl w:val="0"/>
        <w:autoSpaceDE w:val="0"/>
        <w:autoSpaceDN w:val="0"/>
        <w:adjustRightInd w:val="0"/>
        <w:spacing w:after="0" w:line="240" w:lineRule="auto"/>
        <w:jc w:val="both"/>
      </w:pPr>
      <w:r w:rsidRPr="3B450957" w:rsidR="02A93B82">
        <w:rPr>
          <w:rFonts w:ascii="Arial" w:hAnsi="Arial" w:eastAsia="Arial" w:cs="Arial"/>
          <w:b w:val="0"/>
          <w:bCs w:val="0"/>
          <w:i w:val="0"/>
          <w:iCs w:val="0"/>
          <w:noProof w:val="0"/>
          <w:color w:val="000000" w:themeColor="text1" w:themeTint="FF" w:themeShade="FF"/>
          <w:sz w:val="24"/>
          <w:szCs w:val="24"/>
          <w:lang w:val="en-US"/>
        </w:rPr>
        <w:t>The user view depends on the system interface that is used by the users. The different types of user view experiences can be explained as follows −</w:t>
      </w:r>
    </w:p>
    <w:p xmlns:wp14="http://schemas.microsoft.com/office/word/2010/wordml" w:rsidR="009F68A9" w:rsidP="3B450957" w:rsidRDefault="009F68A9" w14:paraId="76699613" wp14:textId="7EB902AF">
      <w:pPr>
        <w:pStyle w:val="ListParagraph"/>
        <w:widowControl w:val="0"/>
        <w:numPr>
          <w:ilvl w:val="0"/>
          <w:numId w:val="2"/>
        </w:numPr>
        <w:autoSpaceDE w:val="0"/>
        <w:autoSpaceDN w:val="0"/>
        <w:adjustRightInd w:val="0"/>
        <w:spacing w:after="0" w:line="360"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B450957" w:rsidR="02A93B82">
        <w:rPr>
          <w:rFonts w:ascii="Arial" w:hAnsi="Arial" w:eastAsia="Arial" w:cs="Arial"/>
          <w:b w:val="0"/>
          <w:bCs w:val="0"/>
          <w:i w:val="0"/>
          <w:iCs w:val="0"/>
          <w:noProof w:val="0"/>
          <w:color w:val="000000" w:themeColor="text1" w:themeTint="FF" w:themeShade="FF"/>
          <w:sz w:val="22"/>
          <w:szCs w:val="22"/>
          <w:lang w:val="en-US"/>
        </w:rPr>
        <w:t>If the user is using a personal computer, the operating system is largely designed to make the interaction easy. Some attention is also paid to the performance of the system, but there is no need for the operating system to worry about resource utilization. This is because the personal computer uses all the resources available and there is no sharing.</w:t>
      </w:r>
    </w:p>
    <w:p xmlns:wp14="http://schemas.microsoft.com/office/word/2010/wordml" w:rsidR="009F68A9" w:rsidP="3B450957" w:rsidRDefault="009F68A9" w14:paraId="63B53843" wp14:textId="070803C5">
      <w:pPr>
        <w:pStyle w:val="ListParagraph"/>
        <w:widowControl w:val="0"/>
        <w:numPr>
          <w:ilvl w:val="0"/>
          <w:numId w:val="2"/>
        </w:numPr>
        <w:autoSpaceDE w:val="0"/>
        <w:autoSpaceDN w:val="0"/>
        <w:adjustRightInd w:val="0"/>
        <w:spacing w:after="0" w:line="360"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B450957" w:rsidR="02A93B82">
        <w:rPr>
          <w:rFonts w:ascii="Arial" w:hAnsi="Arial" w:eastAsia="Arial" w:cs="Arial"/>
          <w:b w:val="0"/>
          <w:bCs w:val="0"/>
          <w:i w:val="0"/>
          <w:iCs w:val="0"/>
          <w:noProof w:val="0"/>
          <w:color w:val="000000" w:themeColor="text1" w:themeTint="FF" w:themeShade="FF"/>
          <w:sz w:val="22"/>
          <w:szCs w:val="22"/>
          <w:lang w:val="en-US"/>
        </w:rPr>
        <w:t>If the user is using a system connected to a mainframe or a minicomputer, the operating system is largely concerned with resource utilization. This is because there may be multiple terminals connected to the mainframe and the operating system makes sure that all the resources such as CPU,memory, I/O devices etc. are divided uniformly between them.</w:t>
      </w:r>
    </w:p>
    <w:p xmlns:wp14="http://schemas.microsoft.com/office/word/2010/wordml" w:rsidR="009F68A9" w:rsidP="3B450957" w:rsidRDefault="009F68A9" w14:paraId="575670D5" wp14:textId="2E8FD192">
      <w:pPr>
        <w:pStyle w:val="ListParagraph"/>
        <w:widowControl w:val="0"/>
        <w:numPr>
          <w:ilvl w:val="0"/>
          <w:numId w:val="2"/>
        </w:numPr>
        <w:autoSpaceDE w:val="0"/>
        <w:autoSpaceDN w:val="0"/>
        <w:adjustRightInd w:val="0"/>
        <w:spacing w:after="0" w:line="360"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B450957" w:rsidR="02A93B82">
        <w:rPr>
          <w:rFonts w:ascii="Arial" w:hAnsi="Arial" w:eastAsia="Arial" w:cs="Arial"/>
          <w:b w:val="0"/>
          <w:bCs w:val="0"/>
          <w:i w:val="0"/>
          <w:iCs w:val="0"/>
          <w:noProof w:val="0"/>
          <w:color w:val="000000" w:themeColor="text1" w:themeTint="FF" w:themeShade="FF"/>
          <w:sz w:val="22"/>
          <w:szCs w:val="22"/>
          <w:lang w:val="en-US"/>
        </w:rPr>
        <w:t>If the user is sitting on a workstation connected to other workstations through networks, then the operating system needs to focus on both individual usage of resources and sharing though the network. This happens because the workstation exclusively uses its own resources but it also needs to share files etc. with other workstations across the network.</w:t>
      </w:r>
    </w:p>
    <w:p xmlns:wp14="http://schemas.microsoft.com/office/word/2010/wordml" w:rsidR="009F68A9" w:rsidP="3B450957" w:rsidRDefault="009F68A9" w14:paraId="15799CE7" wp14:textId="347030BC">
      <w:pPr>
        <w:pStyle w:val="ListParagraph"/>
        <w:widowControl w:val="0"/>
        <w:numPr>
          <w:ilvl w:val="0"/>
          <w:numId w:val="2"/>
        </w:numPr>
        <w:autoSpaceDE w:val="0"/>
        <w:autoSpaceDN w:val="0"/>
        <w:adjustRightInd w:val="0"/>
        <w:spacing w:after="0" w:line="360"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B450957" w:rsidR="02A93B82">
        <w:rPr>
          <w:rFonts w:ascii="Arial" w:hAnsi="Arial" w:eastAsia="Arial" w:cs="Arial"/>
          <w:b w:val="0"/>
          <w:bCs w:val="0"/>
          <w:i w:val="0"/>
          <w:iCs w:val="0"/>
          <w:noProof w:val="0"/>
          <w:color w:val="000000" w:themeColor="text1" w:themeTint="FF" w:themeShade="FF"/>
          <w:sz w:val="22"/>
          <w:szCs w:val="22"/>
          <w:lang w:val="en-US"/>
        </w:rPr>
        <w:t>If the user is using a handheld computer such as a mobile, then the operating system handles the usability of the device including a few remote operations. The battery level of the device is also taken into account.</w:t>
      </w:r>
    </w:p>
    <w:p xmlns:wp14="http://schemas.microsoft.com/office/word/2010/wordml" w:rsidR="009F68A9" w:rsidP="3B450957" w:rsidRDefault="009F68A9" w14:paraId="2633F5F2" wp14:textId="67BB3E34">
      <w:pPr>
        <w:widowControl w:val="0"/>
        <w:autoSpaceDE w:val="0"/>
        <w:autoSpaceDN w:val="0"/>
        <w:adjustRightInd w:val="0"/>
        <w:spacing w:after="0" w:line="240" w:lineRule="auto"/>
        <w:jc w:val="both"/>
      </w:pPr>
      <w:r w:rsidRPr="3B450957" w:rsidR="02A93B82">
        <w:rPr>
          <w:rFonts w:ascii="Arial" w:hAnsi="Arial" w:eastAsia="Arial" w:cs="Arial"/>
          <w:b w:val="0"/>
          <w:bCs w:val="0"/>
          <w:i w:val="0"/>
          <w:iCs w:val="0"/>
          <w:noProof w:val="0"/>
          <w:color w:val="000000" w:themeColor="text1" w:themeTint="FF" w:themeShade="FF"/>
          <w:sz w:val="24"/>
          <w:szCs w:val="24"/>
          <w:lang w:val="en-US"/>
        </w:rPr>
        <w:t>There are some devices that contain very less or no user view because there is no interaction with the users. Examples are embedded computers in home devices, automobiles etc.</w:t>
      </w:r>
    </w:p>
    <w:p xmlns:wp14="http://schemas.microsoft.com/office/word/2010/wordml" w:rsidR="009F68A9" w:rsidP="3B450957" w:rsidRDefault="009F68A9" w14:paraId="3CD3171A" wp14:textId="5CA5187C">
      <w:pPr>
        <w:pStyle w:val="Heading2"/>
      </w:pPr>
      <w:r w:rsidRPr="3B450957" w:rsidR="02A93B82">
        <w:rPr>
          <w:rFonts w:ascii="Arial" w:hAnsi="Arial" w:eastAsia="Arial" w:cs="Arial"/>
          <w:b w:val="1"/>
          <w:bCs w:val="1"/>
          <w:i w:val="0"/>
          <w:iCs w:val="0"/>
          <w:noProof w:val="0"/>
          <w:sz w:val="30"/>
          <w:szCs w:val="30"/>
          <w:lang w:val="en-US"/>
        </w:rPr>
        <w:t>System View</w:t>
      </w:r>
    </w:p>
    <w:p xmlns:wp14="http://schemas.microsoft.com/office/word/2010/wordml" w:rsidR="009F68A9" w:rsidP="3B450957" w:rsidRDefault="009F68A9" w14:paraId="06DBCBAA" wp14:textId="670886ED">
      <w:pPr>
        <w:widowControl w:val="0"/>
        <w:autoSpaceDE w:val="0"/>
        <w:autoSpaceDN w:val="0"/>
        <w:adjustRightInd w:val="0"/>
        <w:spacing w:after="0" w:line="240" w:lineRule="auto"/>
        <w:jc w:val="both"/>
      </w:pPr>
      <w:r w:rsidRPr="3B450957" w:rsidR="02A93B82">
        <w:rPr>
          <w:rFonts w:ascii="Arial" w:hAnsi="Arial" w:eastAsia="Arial" w:cs="Arial"/>
          <w:b w:val="0"/>
          <w:bCs w:val="0"/>
          <w:i w:val="0"/>
          <w:iCs w:val="0"/>
          <w:noProof w:val="0"/>
          <w:color w:val="000000" w:themeColor="text1" w:themeTint="FF" w:themeShade="FF"/>
          <w:sz w:val="24"/>
          <w:szCs w:val="24"/>
          <w:lang w:val="en-US"/>
        </w:rPr>
        <w:t>According to the computer system, the operating system is the bridge between applications and hardware. It is most intimate with the hardware and is used to control it as required.</w:t>
      </w:r>
    </w:p>
    <w:p xmlns:wp14="http://schemas.microsoft.com/office/word/2010/wordml" w:rsidR="009F68A9" w:rsidP="3B450957" w:rsidRDefault="009F68A9" w14:paraId="19E0A1AB" wp14:textId="5DF68A44">
      <w:pPr>
        <w:widowControl w:val="0"/>
        <w:autoSpaceDE w:val="0"/>
        <w:autoSpaceDN w:val="0"/>
        <w:adjustRightInd w:val="0"/>
        <w:spacing w:after="0" w:line="240" w:lineRule="auto"/>
        <w:jc w:val="both"/>
      </w:pPr>
      <w:r w:rsidRPr="3B450957" w:rsidR="02A93B82">
        <w:rPr>
          <w:rFonts w:ascii="Arial" w:hAnsi="Arial" w:eastAsia="Arial" w:cs="Arial"/>
          <w:b w:val="0"/>
          <w:bCs w:val="0"/>
          <w:i w:val="0"/>
          <w:iCs w:val="0"/>
          <w:noProof w:val="0"/>
          <w:color w:val="000000" w:themeColor="text1" w:themeTint="FF" w:themeShade="FF"/>
          <w:sz w:val="24"/>
          <w:szCs w:val="24"/>
          <w:lang w:val="en-US"/>
        </w:rPr>
        <w:t>The different types of system view for operating system can be explained as follows:</w:t>
      </w:r>
    </w:p>
    <w:p xmlns:wp14="http://schemas.microsoft.com/office/word/2010/wordml" w:rsidR="009F68A9" w:rsidP="3B450957" w:rsidRDefault="009F68A9" w14:paraId="2F139478" wp14:textId="23EEF094">
      <w:pPr>
        <w:pStyle w:val="ListParagraph"/>
        <w:widowControl w:val="0"/>
        <w:numPr>
          <w:ilvl w:val="0"/>
          <w:numId w:val="2"/>
        </w:numPr>
        <w:autoSpaceDE w:val="0"/>
        <w:autoSpaceDN w:val="0"/>
        <w:adjustRightInd w:val="0"/>
        <w:spacing w:after="0" w:line="360"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B450957" w:rsidR="02A93B82">
        <w:rPr>
          <w:rFonts w:ascii="Arial" w:hAnsi="Arial" w:eastAsia="Arial" w:cs="Arial"/>
          <w:b w:val="0"/>
          <w:bCs w:val="0"/>
          <w:i w:val="0"/>
          <w:iCs w:val="0"/>
          <w:noProof w:val="0"/>
          <w:color w:val="000000" w:themeColor="text1" w:themeTint="FF" w:themeShade="FF"/>
          <w:sz w:val="22"/>
          <w:szCs w:val="22"/>
          <w:lang w:val="en-US"/>
        </w:rPr>
        <w:t>The system views the operating system as a resource allocator. There are many resources such as CPU time, memory space, file storage space, I/O devices etc. that are required by processes for execution. It is the duty of the operating system to allocate these resources judiciously to the processes so that the computer system can run as smoothly as possible.</w:t>
      </w:r>
    </w:p>
    <w:p xmlns:wp14="http://schemas.microsoft.com/office/word/2010/wordml" w:rsidR="009F68A9" w:rsidP="3B450957" w:rsidRDefault="009F68A9" w14:paraId="7036CB90" wp14:textId="3F34247C">
      <w:pPr>
        <w:pStyle w:val="ListParagraph"/>
        <w:widowControl w:val="0"/>
        <w:numPr>
          <w:ilvl w:val="0"/>
          <w:numId w:val="2"/>
        </w:numPr>
        <w:autoSpaceDE w:val="0"/>
        <w:autoSpaceDN w:val="0"/>
        <w:adjustRightInd w:val="0"/>
        <w:spacing w:after="0" w:line="360"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B450957" w:rsidR="02A93B82">
        <w:rPr>
          <w:rFonts w:ascii="Arial" w:hAnsi="Arial" w:eastAsia="Arial" w:cs="Arial"/>
          <w:b w:val="0"/>
          <w:bCs w:val="0"/>
          <w:i w:val="0"/>
          <w:iCs w:val="0"/>
          <w:noProof w:val="0"/>
          <w:color w:val="000000" w:themeColor="text1" w:themeTint="FF" w:themeShade="FF"/>
          <w:sz w:val="22"/>
          <w:szCs w:val="22"/>
          <w:lang w:val="en-US"/>
        </w:rPr>
        <w:t>The operating system can also work as a control program. It manages all the processes and I/O devices so that the computer system works smoothly and there are no errors. It makes sure that the I/O devices work in a proper manner without creating problems.</w:t>
      </w:r>
    </w:p>
    <w:p xmlns:wp14="http://schemas.microsoft.com/office/word/2010/wordml" w:rsidR="009F68A9" w:rsidP="3B450957" w:rsidRDefault="009F68A9" w14:paraId="6DF129F3" wp14:textId="7BCEB384">
      <w:pPr>
        <w:pStyle w:val="ListParagraph"/>
        <w:widowControl w:val="0"/>
        <w:numPr>
          <w:ilvl w:val="0"/>
          <w:numId w:val="2"/>
        </w:numPr>
        <w:autoSpaceDE w:val="0"/>
        <w:autoSpaceDN w:val="0"/>
        <w:adjustRightInd w:val="0"/>
        <w:spacing w:after="0" w:line="360"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B450957" w:rsidR="02A93B82">
        <w:rPr>
          <w:rFonts w:ascii="Arial" w:hAnsi="Arial" w:eastAsia="Arial" w:cs="Arial"/>
          <w:b w:val="0"/>
          <w:bCs w:val="0"/>
          <w:i w:val="0"/>
          <w:iCs w:val="0"/>
          <w:noProof w:val="0"/>
          <w:color w:val="000000" w:themeColor="text1" w:themeTint="FF" w:themeShade="FF"/>
          <w:sz w:val="22"/>
          <w:szCs w:val="22"/>
          <w:lang w:val="en-US"/>
        </w:rPr>
        <w:t>Operating systems can also be viewed as a way to make using hardware easier.</w:t>
      </w:r>
    </w:p>
    <w:p xmlns:wp14="http://schemas.microsoft.com/office/word/2010/wordml" w:rsidR="009F68A9" w:rsidP="3B450957" w:rsidRDefault="009F68A9" w14:paraId="1431FDDE" wp14:textId="7471619A">
      <w:pPr>
        <w:pStyle w:val="ListParagraph"/>
        <w:widowControl w:val="0"/>
        <w:numPr>
          <w:ilvl w:val="0"/>
          <w:numId w:val="2"/>
        </w:numPr>
        <w:autoSpaceDE w:val="0"/>
        <w:autoSpaceDN w:val="0"/>
        <w:adjustRightInd w:val="0"/>
        <w:spacing w:after="0" w:line="360"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B450957" w:rsidR="02A93B82">
        <w:rPr>
          <w:rFonts w:ascii="Arial" w:hAnsi="Arial" w:eastAsia="Arial" w:cs="Arial"/>
          <w:b w:val="0"/>
          <w:bCs w:val="0"/>
          <w:i w:val="0"/>
          <w:iCs w:val="0"/>
          <w:noProof w:val="0"/>
          <w:color w:val="000000" w:themeColor="text1" w:themeTint="FF" w:themeShade="FF"/>
          <w:sz w:val="22"/>
          <w:szCs w:val="22"/>
          <w:lang w:val="en-US"/>
        </w:rPr>
        <w:t>Computers were required to easily solve user problems. However it is not easy to work directly with the computer hardware. So, operating systems were developed to easily communicate with the hardware.</w:t>
      </w:r>
    </w:p>
    <w:p xmlns:wp14="http://schemas.microsoft.com/office/word/2010/wordml" w:rsidR="009F68A9" w:rsidP="3B450957" w:rsidRDefault="009F68A9" w14:paraId="595C4C77" wp14:textId="2EF80375">
      <w:pPr>
        <w:pStyle w:val="ListParagraph"/>
        <w:widowControl w:val="0"/>
        <w:numPr>
          <w:ilvl w:val="0"/>
          <w:numId w:val="2"/>
        </w:numPr>
        <w:autoSpaceDE w:val="0"/>
        <w:autoSpaceDN w:val="0"/>
        <w:adjustRightInd w:val="0"/>
        <w:spacing w:after="0" w:line="360"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3B450957" w:rsidR="02A93B82">
        <w:rPr>
          <w:rFonts w:ascii="Arial" w:hAnsi="Arial" w:eastAsia="Arial" w:cs="Arial"/>
          <w:b w:val="0"/>
          <w:bCs w:val="0"/>
          <w:i w:val="0"/>
          <w:iCs w:val="0"/>
          <w:noProof w:val="0"/>
          <w:color w:val="000000" w:themeColor="text1" w:themeTint="FF" w:themeShade="FF"/>
          <w:sz w:val="22"/>
          <w:szCs w:val="22"/>
          <w:lang w:val="en-US"/>
        </w:rPr>
        <w:t>An operating system can also be considered as a program running at all times in the background of a computer system (known as the kernel) and handling all the application programs. This is the definition of the operating system that is generally followed.</w:t>
      </w:r>
    </w:p>
    <w:p xmlns:wp14="http://schemas.microsoft.com/office/word/2010/wordml" w:rsidR="009F68A9" w:rsidP="3B450957" w:rsidRDefault="009F68A9" w14:paraId="62486C05" wp14:textId="393D0FC9">
      <w:pPr>
        <w:pStyle w:val="Normal"/>
        <w:widowControl w:val="0"/>
        <w:tabs>
          <w:tab w:val="left" w:pos="1185"/>
        </w:tabs>
        <w:autoSpaceDE w:val="0"/>
        <w:autoSpaceDN w:val="0"/>
        <w:adjustRightInd w:val="0"/>
        <w:spacing w:after="0" w:line="240" w:lineRule="auto"/>
        <w:jc w:val="both"/>
      </w:pPr>
    </w:p>
    <w:sectPr w:rsidR="009F68A9" w:rsidSect="005C6FB3">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846182E"/>
    <w:multiLevelType w:val="hybridMultilevel"/>
    <w:tmpl w:val="D43202C6"/>
    <w:lvl w:ilvl="0" w:tplc="4314B9D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characterSpacingControl w:val="doNotCompress"/>
  <w:compat/>
  <w:rsids>
    <w:rsidRoot w:val="009F68A9"/>
    <w:rsid w:val="00051832"/>
    <w:rsid w:val="00092D9C"/>
    <w:rsid w:val="00467C8C"/>
    <w:rsid w:val="005C6FB3"/>
    <w:rsid w:val="006D61A9"/>
    <w:rsid w:val="00786CF7"/>
    <w:rsid w:val="007A787F"/>
    <w:rsid w:val="007F2C65"/>
    <w:rsid w:val="0080492E"/>
    <w:rsid w:val="009F68A9"/>
    <w:rsid w:val="00A36273"/>
    <w:rsid w:val="00A366DE"/>
    <w:rsid w:val="00F63201"/>
    <w:rsid w:val="00FE3371"/>
    <w:rsid w:val="02A93B82"/>
    <w:rsid w:val="10A335C8"/>
    <w:rsid w:val="1BF8083A"/>
    <w:rsid w:val="3671CB05"/>
    <w:rsid w:val="370DB041"/>
    <w:rsid w:val="3B450957"/>
    <w:rsid w:val="55A8EEE0"/>
    <w:rsid w:val="55A8EEE0"/>
    <w:rsid w:val="566931D3"/>
    <w:rsid w:val="573CC7C1"/>
    <w:rsid w:val="64465A07"/>
    <w:rsid w:val="671002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6EB20AE"/>
  <w15:docId w15:val="{9152595c-238a-443c-8036-9fb926a9fe7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68A9"/>
    <w:rPr>
      <w:rFonts w:ascii="Calibri" w:hAnsi="Calibri" w:eastAsia="Times New Roman" w:cs="Times New Roman"/>
    </w:rPr>
  </w:style>
  <w:style w:type="paragraph" w:styleId="Heading2">
    <w:name w:val="heading 2"/>
    <w:basedOn w:val="Normal"/>
    <w:link w:val="Heading2Char"/>
    <w:uiPriority w:val="9"/>
    <w:qFormat/>
    <w:rsid w:val="00051832"/>
    <w:pPr>
      <w:spacing w:before="100" w:beforeAutospacing="1" w:after="100" w:afterAutospacing="1" w:line="240" w:lineRule="auto"/>
      <w:outlineLvl w:val="1"/>
    </w:pPr>
    <w:rPr>
      <w:rFonts w:ascii="Times New Roman" w:hAnsi="Times New Roman"/>
      <w:b/>
      <w:bCs/>
      <w:sz w:val="36"/>
      <w:szCs w:val="36"/>
      <w:lang w:val="en-IN"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F68A9"/>
    <w:pPr>
      <w:ind w:left="720"/>
      <w:contextualSpacing/>
    </w:pPr>
  </w:style>
  <w:style w:type="table" w:styleId="TableGrid">
    <w:name w:val="Table Grid"/>
    <w:basedOn w:val="TableNormal"/>
    <w:uiPriority w:val="59"/>
    <w:rsid w:val="009F68A9"/>
    <w:pPr>
      <w:spacing w:after="0" w:line="240" w:lineRule="auto"/>
    </w:pPr>
    <w:rPr>
      <w:lang w:val="en-I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eading2Char" w:customStyle="1">
    <w:name w:val="Heading 2 Char"/>
    <w:basedOn w:val="DefaultParagraphFont"/>
    <w:link w:val="Heading2"/>
    <w:uiPriority w:val="9"/>
    <w:rsid w:val="00051832"/>
    <w:rPr>
      <w:rFonts w:ascii="Times New Roman" w:hAnsi="Times New Roman" w:eastAsia="Times New Roman" w:cs="Times New Roman"/>
      <w:b/>
      <w:bCs/>
      <w:sz w:val="36"/>
      <w:szCs w:val="36"/>
      <w:lang w:val="en-IN" w:eastAsia="en-IN"/>
    </w:rPr>
  </w:style>
  <w:style w:type="paragraph" w:styleId="Header">
    <w:name w:val="header"/>
    <w:basedOn w:val="Normal"/>
    <w:link w:val="HeaderChar"/>
    <w:uiPriority w:val="99"/>
    <w:unhideWhenUsed/>
    <w:rsid w:val="00051832"/>
    <w:pPr>
      <w:tabs>
        <w:tab w:val="center" w:pos="4680"/>
        <w:tab w:val="right" w:pos="9360"/>
      </w:tabs>
      <w:spacing w:after="0" w:line="240" w:lineRule="auto"/>
    </w:pPr>
    <w:rPr>
      <w:rFonts w:ascii="Times New Roman" w:hAnsi="Times New Roman"/>
      <w:sz w:val="24"/>
      <w:szCs w:val="24"/>
    </w:rPr>
  </w:style>
  <w:style w:type="character" w:styleId="HeaderChar" w:customStyle="1">
    <w:name w:val="Header Char"/>
    <w:basedOn w:val="DefaultParagraphFont"/>
    <w:link w:val="Header"/>
    <w:uiPriority w:val="99"/>
    <w:rsid w:val="00051832"/>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05183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51832"/>
    <w:rPr>
      <w:rFonts w:ascii="Tahoma" w:hAnsi="Tahoma" w:eastAsia="Times New Roman"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0" ma:contentTypeDescription="Create a new document." ma:contentTypeScope="" ma:versionID="8687f8f0475e5dea4b073df39556729c">
  <xsd:schema xmlns:xsd="http://www.w3.org/2001/XMLSchema" xmlns:xs="http://www.w3.org/2001/XMLSchema" xmlns:p="http://schemas.microsoft.com/office/2006/metadata/properties" xmlns:ns2="bb1c2782-a4c8-41be-a3cc-58844f05c1c8" targetNamespace="http://schemas.microsoft.com/office/2006/metadata/properties" ma:root="true" ma:fieldsID="042d6698acf089de31e4421f3de905e5" ns2:_="">
    <xsd:import namespace="bb1c2782-a4c8-41be-a3cc-58844f05c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B2B12C-66D1-4A71-AABC-7194CFC00B2B}"/>
</file>

<file path=customXml/itemProps2.xml><?xml version="1.0" encoding="utf-8"?>
<ds:datastoreItem xmlns:ds="http://schemas.openxmlformats.org/officeDocument/2006/customXml" ds:itemID="{611E809E-AEAE-4F4A-9072-C3D1B502C8B9}"/>
</file>

<file path=customXml/itemProps3.xml><?xml version="1.0" encoding="utf-8"?>
<ds:datastoreItem xmlns:ds="http://schemas.openxmlformats.org/officeDocument/2006/customXml" ds:itemID="{78372A4A-96E1-4C30-8061-2642B8DBEBB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nand  kumar</dc:creator>
  <lastModifiedBy>srijan _mr</lastModifiedBy>
  <revision>11</revision>
  <dcterms:created xsi:type="dcterms:W3CDTF">2019-01-04T03:35:00.0000000Z</dcterms:created>
  <dcterms:modified xsi:type="dcterms:W3CDTF">2021-01-04T04:56:18.7109352Z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