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4BC" w:rsidRPr="00251124" w:rsidRDefault="00C304BC" w:rsidP="00C304BC">
      <w:pPr>
        <w:pStyle w:val="Heading2"/>
        <w:rPr>
          <w:sz w:val="24"/>
          <w:szCs w:val="24"/>
        </w:rPr>
      </w:pPr>
      <w:r w:rsidRPr="00251124">
        <w:rPr>
          <w:rStyle w:val="Strong"/>
          <w:rFonts w:ascii="Georgia" w:hAnsi="Georgia"/>
          <w:sz w:val="24"/>
          <w:szCs w:val="24"/>
        </w:rPr>
        <w:t>Bank Management System Project:</w:t>
      </w:r>
    </w:p>
    <w:p w:rsidR="00C304BC" w:rsidRPr="00251124" w:rsidRDefault="00C304BC" w:rsidP="00C304BC">
      <w:pPr>
        <w:pStyle w:val="NormalWeb"/>
      </w:pPr>
      <w:r w:rsidRPr="00251124">
        <w:rPr>
          <w:rFonts w:ascii="Georgia" w:hAnsi="Georgia"/>
        </w:rPr>
        <w:t xml:space="preserve">In the present scenarios, banks play a significant role in handling the wealth of an organization. The term globalization had completely changed the banking industry and numerous banks are being established in various countries. This is because of the increase in banking customers, number of transactions, etc. </w:t>
      </w:r>
    </w:p>
    <w:p w:rsidR="00C304BC" w:rsidRPr="00251124" w:rsidRDefault="00C304BC" w:rsidP="00C304BC">
      <w:pPr>
        <w:pStyle w:val="NormalWeb"/>
      </w:pPr>
      <w:r w:rsidRPr="00251124">
        <w:rPr>
          <w:rFonts w:ascii="Georgia" w:hAnsi="Georgia"/>
        </w:rPr>
        <w:t>Now-a-days, most of the transac</w:t>
      </w:r>
      <w:r w:rsidR="008E6D10" w:rsidRPr="00251124">
        <w:rPr>
          <w:rFonts w:ascii="Georgia" w:hAnsi="Georgia"/>
        </w:rPr>
        <w:t>tions have become electronic which enables their customers to mak</w:t>
      </w:r>
      <w:r w:rsidRPr="00251124">
        <w:rPr>
          <w:rFonts w:ascii="Georgia" w:hAnsi="Georgia"/>
        </w:rPr>
        <w:t xml:space="preserve">e transactions via </w:t>
      </w:r>
      <w:r w:rsidR="008E6D10" w:rsidRPr="00251124">
        <w:rPr>
          <w:rFonts w:ascii="Georgia" w:hAnsi="Georgia"/>
        </w:rPr>
        <w:t xml:space="preserve">the </w:t>
      </w:r>
      <w:r w:rsidRPr="00251124">
        <w:rPr>
          <w:rFonts w:ascii="Georgia" w:hAnsi="Georgia"/>
        </w:rPr>
        <w:t xml:space="preserve">internet without going to a bank. So, today successful banks are maintaining their customer databases which are running into millions. However, due to recent recession the industry growth had slowed down. So </w:t>
      </w:r>
      <w:r w:rsidR="008E6D10" w:rsidRPr="00251124">
        <w:rPr>
          <w:rFonts w:ascii="Georgia" w:hAnsi="Georgia"/>
        </w:rPr>
        <w:t xml:space="preserve">the </w:t>
      </w:r>
      <w:r w:rsidRPr="00251124">
        <w:rPr>
          <w:rFonts w:ascii="Georgia" w:hAnsi="Georgia"/>
        </w:rPr>
        <w:t xml:space="preserve">banking industry came under study with the introduced regulations in order to clearly analyze its activities. In order to ensure its profitability, most of the banks imposed </w:t>
      </w:r>
      <w:proofErr w:type="spellStart"/>
      <w:r w:rsidRPr="00251124">
        <w:rPr>
          <w:rFonts w:ascii="Georgia" w:hAnsi="Georgia"/>
        </w:rPr>
        <w:t>self regulations</w:t>
      </w:r>
      <w:proofErr w:type="spellEnd"/>
      <w:r w:rsidRPr="00251124">
        <w:rPr>
          <w:rFonts w:ascii="Georgia" w:hAnsi="Georgia"/>
        </w:rPr>
        <w:t xml:space="preserve"> on lending and other activities.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04BC" w:rsidRPr="00251124" w:rsidTr="00171FB3">
        <w:trPr>
          <w:tblCellSpacing w:w="15" w:type="dxa"/>
        </w:trPr>
        <w:tc>
          <w:tcPr>
            <w:tcW w:w="0" w:type="auto"/>
            <w:vAlign w:val="center"/>
            <w:hideMark/>
          </w:tcPr>
          <w:p w:rsidR="00C304BC" w:rsidRPr="00251124" w:rsidRDefault="00C304BC" w:rsidP="00171FB3">
            <w:pPr>
              <w:rPr>
                <w:sz w:val="24"/>
                <w:szCs w:val="24"/>
              </w:rPr>
            </w:pPr>
          </w:p>
        </w:tc>
      </w:tr>
      <w:tr w:rsidR="00C304BC" w:rsidRPr="00251124" w:rsidTr="00171FB3">
        <w:trPr>
          <w:tblCellSpacing w:w="15" w:type="dxa"/>
        </w:trPr>
        <w:tc>
          <w:tcPr>
            <w:tcW w:w="0" w:type="auto"/>
            <w:vAlign w:val="center"/>
            <w:hideMark/>
          </w:tcPr>
          <w:p w:rsidR="00C304BC" w:rsidRPr="00251124" w:rsidRDefault="00C304BC" w:rsidP="00171FB3">
            <w:pPr>
              <w:rPr>
                <w:sz w:val="24"/>
                <w:szCs w:val="24"/>
              </w:rPr>
            </w:pPr>
          </w:p>
        </w:tc>
      </w:tr>
    </w:tbl>
    <w:p w:rsidR="00C304BC" w:rsidRPr="00251124" w:rsidRDefault="00C304BC" w:rsidP="00C304BC">
      <w:pPr>
        <w:pStyle w:val="NormalWeb"/>
      </w:pPr>
      <w:r w:rsidRPr="00251124">
        <w:rPr>
          <w:rFonts w:ascii="Georgia" w:hAnsi="Georgia"/>
        </w:rPr>
        <w:t>Now the econo</w:t>
      </w:r>
      <w:r w:rsidR="008E6D10" w:rsidRPr="00251124">
        <w:rPr>
          <w:rFonts w:ascii="Georgia" w:hAnsi="Georgia"/>
        </w:rPr>
        <w:t>mies are slightly increasing their</w:t>
      </w:r>
      <w:r w:rsidRPr="00251124">
        <w:rPr>
          <w:rFonts w:ascii="Georgia" w:hAnsi="Georgia"/>
        </w:rPr>
        <w:t xml:space="preserve"> standard and allow</w:t>
      </w:r>
      <w:r w:rsidR="008E6D10" w:rsidRPr="00251124">
        <w:rPr>
          <w:rFonts w:ascii="Georgia" w:hAnsi="Georgia"/>
        </w:rPr>
        <w:t>ing the banks to again improve</w:t>
      </w:r>
      <w:r w:rsidRPr="00251124">
        <w:rPr>
          <w:rFonts w:ascii="Georgia" w:hAnsi="Georgia"/>
        </w:rPr>
        <w:t xml:space="preserve"> their financial growth. In banking industry, in spite of consoli</w:t>
      </w:r>
      <w:r w:rsidR="008E6D10" w:rsidRPr="00251124">
        <w:rPr>
          <w:rFonts w:ascii="Georgia" w:hAnsi="Georgia"/>
        </w:rPr>
        <w:t xml:space="preserve">dation </w:t>
      </w:r>
      <w:r w:rsidRPr="00251124">
        <w:rPr>
          <w:rFonts w:ascii="Georgia" w:hAnsi="Georgia"/>
        </w:rPr>
        <w:t xml:space="preserve">there are </w:t>
      </w:r>
      <w:r w:rsidR="008E6D10" w:rsidRPr="00251124">
        <w:rPr>
          <w:rFonts w:ascii="Georgia" w:hAnsi="Georgia"/>
        </w:rPr>
        <w:t xml:space="preserve">still </w:t>
      </w:r>
      <w:r w:rsidRPr="00251124">
        <w:rPr>
          <w:rFonts w:ascii="Georgia" w:hAnsi="Georgia"/>
        </w:rPr>
        <w:t>numerous people struggling for both attention and subsequent transaction</w:t>
      </w:r>
      <w:r w:rsidR="008E6D10" w:rsidRPr="00251124">
        <w:rPr>
          <w:rFonts w:ascii="Georgia" w:hAnsi="Georgia"/>
        </w:rPr>
        <w:t>s</w:t>
      </w:r>
      <w:r w:rsidRPr="00251124">
        <w:rPr>
          <w:rFonts w:ascii="Georgia" w:hAnsi="Georgia"/>
        </w:rPr>
        <w:t xml:space="preserve"> of its consumers. These days, </w:t>
      </w:r>
      <w:r w:rsidR="008E6D10" w:rsidRPr="00251124">
        <w:rPr>
          <w:rFonts w:ascii="Georgia" w:hAnsi="Georgia"/>
        </w:rPr>
        <w:t xml:space="preserve">the banking industry is feeling </w:t>
      </w:r>
      <w:r w:rsidRPr="00251124">
        <w:rPr>
          <w:rFonts w:ascii="Georgia" w:hAnsi="Georgia"/>
        </w:rPr>
        <w:t>burden</w:t>
      </w:r>
      <w:r w:rsidR="008E6D10" w:rsidRPr="00251124">
        <w:rPr>
          <w:rFonts w:ascii="Georgia" w:hAnsi="Georgia"/>
        </w:rPr>
        <w:t>some</w:t>
      </w:r>
      <w:r w:rsidRPr="00251124">
        <w:rPr>
          <w:rFonts w:ascii="Georgia" w:hAnsi="Georgia"/>
        </w:rPr>
        <w:t xml:space="preserve"> because of its business and competitive pressures. Among the competition, there are some aggre</w:t>
      </w:r>
      <w:r w:rsidR="008E6D10" w:rsidRPr="00251124">
        <w:rPr>
          <w:rFonts w:ascii="Georgia" w:hAnsi="Georgia"/>
        </w:rPr>
        <w:t>ssive players like Telco, which</w:t>
      </w:r>
      <w:r w:rsidRPr="00251124">
        <w:rPr>
          <w:rFonts w:ascii="Georgia" w:hAnsi="Georgia"/>
        </w:rPr>
        <w:t xml:space="preserve"> offers private label credit cards, micro-payment options, etc. </w:t>
      </w:r>
    </w:p>
    <w:p w:rsidR="00C304BC" w:rsidRPr="00251124" w:rsidRDefault="00C304BC" w:rsidP="00C304BC">
      <w:pPr>
        <w:pStyle w:val="NormalWeb"/>
      </w:pPr>
      <w:r w:rsidRPr="00251124">
        <w:rPr>
          <w:rFonts w:ascii="Georgia" w:hAnsi="Georgia"/>
        </w:rPr>
        <w:t>Regardless of present pressures, banks don’t have enough money to slow down. So, the bankers are considering customer bases as priority and taking help from loyalty programs to fulfil this task. Further, banks are restoring the data collection processes of customers for investigation through intelligent analysis. Because of the large number of partne</w:t>
      </w:r>
      <w:r w:rsidR="008E6D10" w:rsidRPr="00251124">
        <w:rPr>
          <w:rFonts w:ascii="Georgia" w:hAnsi="Georgia"/>
        </w:rPr>
        <w:t xml:space="preserve">rs, bankers are mainly selecting </w:t>
      </w:r>
      <w:r w:rsidRPr="00251124">
        <w:rPr>
          <w:rFonts w:ascii="Georgia" w:hAnsi="Georgia"/>
        </w:rPr>
        <w:t xml:space="preserve">coalition loyalty programs. Most of the products or systems are becoming complex. </w:t>
      </w:r>
    </w:p>
    <w:p w:rsidR="00C304BC" w:rsidRPr="00251124" w:rsidRDefault="00C304BC" w:rsidP="00C304BC">
      <w:pPr>
        <w:pStyle w:val="NormalWeb"/>
      </w:pPr>
      <w:r w:rsidRPr="00251124">
        <w:rPr>
          <w:rFonts w:ascii="Georgia" w:hAnsi="Georgia"/>
        </w:rPr>
        <w:t xml:space="preserve">So the implementation of any new product in </w:t>
      </w:r>
      <w:r w:rsidR="008E6D10" w:rsidRPr="00251124">
        <w:rPr>
          <w:rFonts w:ascii="Georgia" w:hAnsi="Georgia"/>
        </w:rPr>
        <w:t>the present market refers to</w:t>
      </w:r>
      <w:r w:rsidRPr="00251124">
        <w:rPr>
          <w:rFonts w:ascii="Georgia" w:hAnsi="Georgia"/>
        </w:rPr>
        <w:t xml:space="preserve"> realization, application, and execution of a model. Moreover, the maintenance phase in </w:t>
      </w:r>
      <w:proofErr w:type="gramStart"/>
      <w:r w:rsidRPr="00251124">
        <w:rPr>
          <w:rFonts w:ascii="Georgia" w:hAnsi="Georgia"/>
        </w:rPr>
        <w:t>a software</w:t>
      </w:r>
      <w:proofErr w:type="gramEnd"/>
      <w:r w:rsidRPr="00251124">
        <w:rPr>
          <w:rFonts w:ascii="Georgia" w:hAnsi="Georgia"/>
        </w:rPr>
        <w:t xml:space="preserve"> enables the user to correct th</w:t>
      </w:r>
      <w:r w:rsidR="008E6D10" w:rsidRPr="00251124">
        <w:rPr>
          <w:rFonts w:ascii="Georgia" w:hAnsi="Georgia"/>
        </w:rPr>
        <w:t>e defects which occur</w:t>
      </w:r>
      <w:r w:rsidR="0051087E" w:rsidRPr="00251124">
        <w:rPr>
          <w:rFonts w:ascii="Georgia" w:hAnsi="Georgia"/>
        </w:rPr>
        <w:t xml:space="preserve"> during</w:t>
      </w:r>
      <w:r w:rsidRPr="00251124">
        <w:rPr>
          <w:rFonts w:ascii="Georgia" w:hAnsi="Georgia"/>
        </w:rPr>
        <w:t xml:space="preserve"> field usage. </w:t>
      </w:r>
    </w:p>
    <w:p w:rsidR="00251124" w:rsidRDefault="00251124" w:rsidP="00251124">
      <w:pPr>
        <w:pStyle w:val="WW-Default"/>
        <w:jc w:val="both"/>
      </w:pPr>
      <w:bookmarkStart w:id="0" w:name="_GoBack"/>
      <w:r>
        <w:t>Carry out the following tasks for the above project:</w:t>
      </w:r>
    </w:p>
    <w:p w:rsidR="00251124" w:rsidRDefault="00251124" w:rsidP="00251124">
      <w:pPr>
        <w:pStyle w:val="WW-Default"/>
        <w:numPr>
          <w:ilvl w:val="0"/>
          <w:numId w:val="1"/>
        </w:numPr>
        <w:jc w:val="both"/>
      </w:pPr>
      <w:r>
        <w:t>Identify stakeholders, objectives, goals, activities and their durations</w:t>
      </w:r>
      <w:r w:rsidR="00220BDA">
        <w:t>, resources, inputs and outputs, risks;</w:t>
      </w:r>
      <w:r>
        <w:t xml:space="preserve"> </w:t>
      </w:r>
      <w:r w:rsidR="00220BDA">
        <w:t>estimate effort and duration</w:t>
      </w:r>
    </w:p>
    <w:p w:rsidR="00251124" w:rsidRDefault="00251124" w:rsidP="00251124">
      <w:pPr>
        <w:pStyle w:val="WW-Default"/>
        <w:numPr>
          <w:ilvl w:val="0"/>
          <w:numId w:val="1"/>
        </w:numPr>
        <w:jc w:val="both"/>
      </w:pPr>
      <w:r>
        <w:t xml:space="preserve">Draw the following diagrams in </w:t>
      </w:r>
      <w:proofErr w:type="spellStart"/>
      <w:r>
        <w:t>ProjectLibre</w:t>
      </w:r>
      <w:proofErr w:type="spellEnd"/>
      <w:r>
        <w:t>:</w:t>
      </w:r>
    </w:p>
    <w:p w:rsidR="00251124" w:rsidRDefault="00251124" w:rsidP="00251124">
      <w:pPr>
        <w:pStyle w:val="WW-Default"/>
        <w:numPr>
          <w:ilvl w:val="1"/>
          <w:numId w:val="1"/>
        </w:numPr>
        <w:jc w:val="both"/>
      </w:pPr>
      <w:r>
        <w:t>Work Breakdown Structure</w:t>
      </w:r>
    </w:p>
    <w:p w:rsidR="00251124" w:rsidRDefault="00251124" w:rsidP="00251124">
      <w:pPr>
        <w:pStyle w:val="WW-Default"/>
        <w:numPr>
          <w:ilvl w:val="1"/>
          <w:numId w:val="1"/>
        </w:numPr>
        <w:jc w:val="both"/>
      </w:pPr>
      <w:r>
        <w:t>Resource Breakdown Structure</w:t>
      </w:r>
    </w:p>
    <w:p w:rsidR="00251124" w:rsidRDefault="00251124" w:rsidP="00251124">
      <w:pPr>
        <w:pStyle w:val="WW-Default"/>
        <w:numPr>
          <w:ilvl w:val="1"/>
          <w:numId w:val="1"/>
        </w:numPr>
        <w:jc w:val="both"/>
      </w:pPr>
      <w:r>
        <w:t>Gantt Chart</w:t>
      </w:r>
    </w:p>
    <w:p w:rsidR="00251124" w:rsidRDefault="00251124" w:rsidP="00251124">
      <w:pPr>
        <w:pStyle w:val="WW-Default"/>
        <w:numPr>
          <w:ilvl w:val="1"/>
          <w:numId w:val="1"/>
        </w:numPr>
        <w:jc w:val="both"/>
      </w:pPr>
      <w:r>
        <w:t>PERT/CPM chart</w:t>
      </w:r>
    </w:p>
    <w:p w:rsidR="00251124" w:rsidRDefault="00251124" w:rsidP="00251124">
      <w:pPr>
        <w:pStyle w:val="WW-Default"/>
        <w:numPr>
          <w:ilvl w:val="0"/>
          <w:numId w:val="1"/>
        </w:numPr>
        <w:jc w:val="both"/>
      </w:pPr>
      <w:r>
        <w:t>Estimate the cost of the project.</w:t>
      </w:r>
      <w:bookmarkEnd w:id="0"/>
    </w:p>
    <w:sectPr w:rsidR="00251124" w:rsidSect="008E24C5">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D38D7"/>
    <w:multiLevelType w:val="hybridMultilevel"/>
    <w:tmpl w:val="C63C872C"/>
    <w:lvl w:ilvl="0" w:tplc="04090019">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304BC"/>
    <w:rsid w:val="00220BDA"/>
    <w:rsid w:val="00251124"/>
    <w:rsid w:val="0051087E"/>
    <w:rsid w:val="008E24C5"/>
    <w:rsid w:val="008E6D10"/>
    <w:rsid w:val="00C304BC"/>
    <w:rsid w:val="00DA391A"/>
    <w:rsid w:val="00DE75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04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304B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30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04BC"/>
    <w:rPr>
      <w:b/>
      <w:bCs/>
    </w:rPr>
  </w:style>
  <w:style w:type="paragraph" w:customStyle="1" w:styleId="WW-Default">
    <w:name w:val="WW-Default"/>
    <w:rsid w:val="00251124"/>
    <w:pPr>
      <w:suppressAutoHyphens/>
      <w:autoSpaceDE w:val="0"/>
      <w:spacing w:after="0" w:line="240" w:lineRule="auto"/>
    </w:pPr>
    <w:rPr>
      <w:rFonts w:ascii="Times New Roman" w:eastAsia="Arial" w:hAnsi="Times New Roman" w:cs="Times New Roman"/>
      <w:color w:val="000000"/>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sachinlakra</cp:lastModifiedBy>
  <cp:revision>8</cp:revision>
  <dcterms:created xsi:type="dcterms:W3CDTF">2014-02-07T03:26:00Z</dcterms:created>
  <dcterms:modified xsi:type="dcterms:W3CDTF">2019-03-15T09:57:00Z</dcterms:modified>
</cp:coreProperties>
</file>