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F5" w:rsidRPr="00A62EF5" w:rsidRDefault="00A62EF5" w:rsidP="00A62EF5">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A62EF5">
        <w:rPr>
          <w:rFonts w:ascii="Times New Roman" w:eastAsia="Times New Roman" w:hAnsi="Times New Roman" w:cs="Times New Roman"/>
          <w:b/>
          <w:bCs/>
          <w:color w:val="202124"/>
          <w:kern w:val="36"/>
          <w:sz w:val="48"/>
          <w:szCs w:val="48"/>
        </w:rPr>
        <w:t>Working with the Fetch API</w:t>
      </w:r>
    </w:p>
    <w:p w:rsidR="00A62EF5" w:rsidRPr="00A62EF5" w:rsidRDefault="00A62EF5" w:rsidP="00A62EF5">
      <w:pPr>
        <w:spacing w:before="100" w:beforeAutospacing="1" w:after="100" w:afterAutospacing="1" w:line="240" w:lineRule="auto"/>
        <w:ind w:right="-600"/>
        <w:outlineLvl w:val="1"/>
        <w:rPr>
          <w:rFonts w:ascii="Arial" w:eastAsia="Times New Roman" w:hAnsi="Arial" w:cs="Arial"/>
          <w:b/>
          <w:bCs/>
          <w:color w:val="202124"/>
          <w:sz w:val="36"/>
          <w:szCs w:val="36"/>
        </w:rPr>
      </w:pPr>
      <w:bookmarkStart w:id="0" w:name="_GoBack"/>
      <w:bookmarkEnd w:id="0"/>
      <w:r w:rsidRPr="00A62EF5">
        <w:rPr>
          <w:rFonts w:ascii="Arial" w:eastAsia="Times New Roman" w:hAnsi="Arial" w:cs="Arial"/>
          <w:b/>
          <w:bCs/>
          <w:color w:val="202124"/>
          <w:sz w:val="36"/>
          <w:szCs w:val="36"/>
        </w:rPr>
        <w:t>What is fetch?</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 </w:t>
      </w:r>
      <w:hyperlink r:id="rId5" w:history="1">
        <w:r w:rsidRPr="00A62EF5">
          <w:rPr>
            <w:rFonts w:ascii="Arial" w:eastAsia="Times New Roman" w:hAnsi="Arial" w:cs="Arial"/>
            <w:color w:val="0000FF"/>
            <w:sz w:val="24"/>
            <w:szCs w:val="24"/>
            <w:u w:val="single"/>
          </w:rPr>
          <w:t>Fetch API</w:t>
        </w:r>
      </w:hyperlink>
      <w:r w:rsidRPr="00A62EF5">
        <w:rPr>
          <w:rFonts w:ascii="Arial" w:eastAsia="Times New Roman" w:hAnsi="Arial" w:cs="Arial"/>
          <w:color w:val="202124"/>
          <w:sz w:val="24"/>
          <w:szCs w:val="24"/>
        </w:rPr>
        <w:t> is a simple interface for fetching resources. Fetch makes it easier to make web requests and handle responses than with the older </w:t>
      </w:r>
      <w:hyperlink r:id="rId6" w:history="1">
        <w:r w:rsidRPr="00A62EF5">
          <w:rPr>
            <w:rFonts w:ascii="Arial" w:eastAsia="Times New Roman" w:hAnsi="Arial" w:cs="Arial"/>
            <w:color w:val="0000FF"/>
            <w:sz w:val="24"/>
            <w:szCs w:val="24"/>
            <w:u w:val="single"/>
          </w:rPr>
          <w:t>XMLHttpRequest</w:t>
        </w:r>
      </w:hyperlink>
      <w:r w:rsidRPr="00A62EF5">
        <w:rPr>
          <w:rFonts w:ascii="Arial" w:eastAsia="Times New Roman" w:hAnsi="Arial" w:cs="Arial"/>
          <w:color w:val="202124"/>
          <w:sz w:val="24"/>
          <w:szCs w:val="24"/>
        </w:rPr>
        <w:t>, which often requires additional logic (for example, for handling redirects).</w:t>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Fetch supports the </w:t>
      </w:r>
      <w:hyperlink r:id="rId7" w:history="1">
        <w:r w:rsidRPr="00A62EF5">
          <w:rPr>
            <w:rFonts w:ascii="Arial" w:eastAsia="Times New Roman" w:hAnsi="Arial" w:cs="Arial"/>
            <w:color w:val="0000FF"/>
            <w:sz w:val="24"/>
            <w:szCs w:val="24"/>
            <w:u w:val="single"/>
          </w:rPr>
          <w:t>Cross Origin Resource Sharing (CORS)</w:t>
        </w:r>
      </w:hyperlink>
      <w:r w:rsidRPr="00A62EF5">
        <w:rPr>
          <w:rFonts w:ascii="Arial" w:eastAsia="Times New Roman" w:hAnsi="Arial" w:cs="Arial"/>
          <w:color w:val="202124"/>
          <w:sz w:val="24"/>
          <w:szCs w:val="24"/>
        </w:rPr>
        <w:t>. Testing generally requires running a local server. Note that although fetch does not require HTTPS, service workers do and so using fetch in a service worker requires HTTPS. Local servers are exempt from this.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You can check for browser support of fetch in the window interface. For example: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if</w:t>
      </w:r>
      <w:proofErr w:type="gramEnd"/>
      <w:r w:rsidRPr="00A62EF5">
        <w:rPr>
          <w:rFonts w:ascii="Courier New" w:eastAsia="Times New Roman" w:hAnsi="Courier New" w:cs="Courier New"/>
          <w:color w:val="202124"/>
          <w:sz w:val="21"/>
          <w:szCs w:val="21"/>
        </w:rPr>
        <w:t xml:space="preserve"> (!('fetch' in window)) {</w:t>
      </w:r>
      <w:r w:rsidRPr="00A62EF5">
        <w:rPr>
          <w:rFonts w:ascii="Courier New" w:eastAsia="Times New Roman" w:hAnsi="Courier New" w:cs="Courier New"/>
          <w:color w:val="202124"/>
          <w:sz w:val="21"/>
          <w:szCs w:val="21"/>
        </w:rPr>
        <w:br/>
        <w:t>  console.log('Fetch API not found, try including the polyfill');</w:t>
      </w:r>
      <w:r w:rsidRPr="00A62EF5">
        <w:rPr>
          <w:rFonts w:ascii="Courier New" w:eastAsia="Times New Roman" w:hAnsi="Courier New" w:cs="Courier New"/>
          <w:color w:val="202124"/>
          <w:sz w:val="21"/>
          <w:szCs w:val="21"/>
        </w:rPr>
        <w:br/>
        <w:t>  return;</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 We can safely use fetch from now on</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There is a </w:t>
      </w:r>
      <w:hyperlink r:id="rId8" w:history="1">
        <w:r w:rsidRPr="00A62EF5">
          <w:rPr>
            <w:rFonts w:ascii="Arial" w:eastAsia="Times New Roman" w:hAnsi="Arial" w:cs="Arial"/>
            <w:color w:val="0000FF"/>
            <w:sz w:val="24"/>
            <w:szCs w:val="24"/>
            <w:u w:val="single"/>
          </w:rPr>
          <w:t>polyfill</w:t>
        </w:r>
      </w:hyperlink>
      <w:r w:rsidRPr="00A62EF5">
        <w:rPr>
          <w:rFonts w:ascii="Arial" w:eastAsia="Times New Roman" w:hAnsi="Arial" w:cs="Arial"/>
          <w:color w:val="202124"/>
          <w:sz w:val="24"/>
          <w:szCs w:val="24"/>
        </w:rPr>
        <w:t> for </w:t>
      </w:r>
      <w:hyperlink r:id="rId9" w:anchor="feat=fetch" w:history="1">
        <w:r w:rsidRPr="00A62EF5">
          <w:rPr>
            <w:rFonts w:ascii="Arial" w:eastAsia="Times New Roman" w:hAnsi="Arial" w:cs="Arial"/>
            <w:color w:val="0000FF"/>
            <w:sz w:val="24"/>
            <w:szCs w:val="24"/>
            <w:u w:val="single"/>
          </w:rPr>
          <w:t>browsers that are not currently supported</w:t>
        </w:r>
      </w:hyperlink>
      <w:r w:rsidRPr="00A62EF5">
        <w:rPr>
          <w:rFonts w:ascii="Arial" w:eastAsia="Times New Roman" w:hAnsi="Arial" w:cs="Arial"/>
          <w:color w:val="202124"/>
          <w:sz w:val="24"/>
          <w:szCs w:val="24"/>
        </w:rPr>
        <w:t> (but see the readme for important caveats.).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 </w:t>
      </w:r>
      <w:hyperlink r:id="rId10" w:history="1">
        <w:proofErr w:type="gramStart"/>
        <w:r w:rsidRPr="00A62EF5">
          <w:rPr>
            <w:rFonts w:ascii="Arial" w:eastAsia="Times New Roman" w:hAnsi="Arial" w:cs="Arial"/>
            <w:color w:val="0000FF"/>
            <w:sz w:val="24"/>
            <w:szCs w:val="24"/>
            <w:u w:val="single"/>
          </w:rPr>
          <w:t>fetch(</w:t>
        </w:r>
        <w:proofErr w:type="gramEnd"/>
        <w:r w:rsidRPr="00A62EF5">
          <w:rPr>
            <w:rFonts w:ascii="Arial" w:eastAsia="Times New Roman" w:hAnsi="Arial" w:cs="Arial"/>
            <w:color w:val="0000FF"/>
            <w:sz w:val="24"/>
            <w:szCs w:val="24"/>
            <w:u w:val="single"/>
          </w:rPr>
          <w:t>) method</w:t>
        </w:r>
      </w:hyperlink>
      <w:r w:rsidRPr="00A62EF5">
        <w:rPr>
          <w:rFonts w:ascii="Arial" w:eastAsia="Times New Roman" w:hAnsi="Arial" w:cs="Arial"/>
          <w:color w:val="202124"/>
          <w:sz w:val="24"/>
          <w:szCs w:val="24"/>
        </w:rPr>
        <w:t> takes the path to a resource as input. The method returns a </w:t>
      </w:r>
      <w:hyperlink r:id="rId11" w:history="1">
        <w:r w:rsidRPr="00A62EF5">
          <w:rPr>
            <w:rFonts w:ascii="Arial" w:eastAsia="Times New Roman" w:hAnsi="Arial" w:cs="Arial"/>
            <w:color w:val="0000FF"/>
            <w:sz w:val="24"/>
            <w:szCs w:val="24"/>
            <w:u w:val="single"/>
          </w:rPr>
          <w:t>promise</w:t>
        </w:r>
      </w:hyperlink>
      <w:r w:rsidRPr="00A62EF5">
        <w:rPr>
          <w:rFonts w:ascii="Arial" w:eastAsia="Times New Roman" w:hAnsi="Arial" w:cs="Arial"/>
          <w:color w:val="202124"/>
          <w:sz w:val="24"/>
          <w:szCs w:val="24"/>
        </w:rPr>
        <w:t> that resolves to the </w:t>
      </w:r>
      <w:hyperlink r:id="rId12" w:history="1">
        <w:r w:rsidRPr="00A62EF5">
          <w:rPr>
            <w:rFonts w:ascii="Arial" w:eastAsia="Times New Roman" w:hAnsi="Arial" w:cs="Arial"/>
            <w:color w:val="0000FF"/>
            <w:sz w:val="24"/>
            <w:szCs w:val="24"/>
            <w:u w:val="single"/>
          </w:rPr>
          <w:t>Response</w:t>
        </w:r>
      </w:hyperlink>
      <w:r w:rsidRPr="00A62EF5">
        <w:rPr>
          <w:rFonts w:ascii="Arial" w:eastAsia="Times New Roman" w:hAnsi="Arial" w:cs="Arial"/>
          <w:color w:val="202124"/>
          <w:sz w:val="24"/>
          <w:szCs w:val="24"/>
        </w:rPr>
        <w:t> of that request.</w:t>
      </w:r>
    </w:p>
    <w:p w:rsidR="00A62EF5" w:rsidRPr="00A62EF5" w:rsidRDefault="00A62EF5" w:rsidP="00A62EF5">
      <w:pPr>
        <w:spacing w:before="100" w:beforeAutospacing="1" w:after="100" w:afterAutospacing="1" w:line="240" w:lineRule="auto"/>
        <w:ind w:right="-600"/>
        <w:outlineLvl w:val="1"/>
        <w:rPr>
          <w:rFonts w:ascii="Arial" w:eastAsia="Times New Roman" w:hAnsi="Arial" w:cs="Arial"/>
          <w:b/>
          <w:bCs/>
          <w:color w:val="202124"/>
          <w:sz w:val="36"/>
          <w:szCs w:val="36"/>
        </w:rPr>
      </w:pPr>
      <w:r w:rsidRPr="00A62EF5">
        <w:rPr>
          <w:rFonts w:ascii="Arial" w:eastAsia="Times New Roman" w:hAnsi="Arial" w:cs="Arial"/>
          <w:b/>
          <w:bCs/>
          <w:color w:val="202124"/>
          <w:sz w:val="36"/>
          <w:szCs w:val="36"/>
        </w:rPr>
        <w:t>Making a request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Let's look at a simple example of fetching a JSON file: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'examples/example.json')</w:t>
      </w:r>
      <w:r w:rsidRPr="00A62EF5">
        <w:rPr>
          <w:rFonts w:ascii="Courier New" w:eastAsia="Times New Roman" w:hAnsi="Courier New" w:cs="Courier New"/>
          <w:color w:val="202124"/>
          <w:sz w:val="21"/>
          <w:szCs w:val="21"/>
        </w:rPr>
        <w:br/>
        <w:t>.then(function(response) {</w:t>
      </w:r>
      <w:r w:rsidRPr="00A62EF5">
        <w:rPr>
          <w:rFonts w:ascii="Courier New" w:eastAsia="Times New Roman" w:hAnsi="Courier New" w:cs="Courier New"/>
          <w:color w:val="202124"/>
          <w:sz w:val="21"/>
          <w:szCs w:val="21"/>
        </w:rPr>
        <w:br/>
        <w:t>  // Do stuff with the response</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.catch(function(error) {</w:t>
      </w:r>
      <w:r w:rsidRPr="00A62EF5">
        <w:rPr>
          <w:rFonts w:ascii="Courier New" w:eastAsia="Times New Roman" w:hAnsi="Courier New" w:cs="Courier New"/>
          <w:color w:val="202124"/>
          <w:sz w:val="21"/>
          <w:szCs w:val="21"/>
        </w:rPr>
        <w:br/>
        <w:t>  console.log('Looks like there was a problem: \n', error);</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lastRenderedPageBreak/>
        <w: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We pass the path for the resource we want to retrieve as a parameter to fetch. In this case this is </w:t>
      </w:r>
      <w:r w:rsidRPr="00A62EF5">
        <w:rPr>
          <w:rFonts w:ascii="Arial" w:eastAsia="Times New Roman" w:hAnsi="Arial" w:cs="Arial"/>
          <w:b/>
          <w:bCs/>
          <w:color w:val="202124"/>
          <w:sz w:val="24"/>
          <w:szCs w:val="24"/>
        </w:rPr>
        <w:t>examples/example.json</w:t>
      </w:r>
      <w:r w:rsidRPr="00A62EF5">
        <w:rPr>
          <w:rFonts w:ascii="Arial" w:eastAsia="Times New Roman" w:hAnsi="Arial" w:cs="Arial"/>
          <w:color w:val="202124"/>
          <w:sz w:val="24"/>
          <w:szCs w:val="24"/>
        </w:rPr>
        <w:t>. The fetch call returns a promise that resolves to a response object.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When the promise resolves, the response is passed to </w:t>
      </w:r>
      <w:r w:rsidRPr="00A62EF5">
        <w:rPr>
          <w:rFonts w:ascii="var(--devsite-code-font-family)" w:eastAsia="Times New Roman" w:hAnsi="var(--devsite-code-font-family)" w:cs="Courier New"/>
          <w:color w:val="202124"/>
        </w:rPr>
        <w:t>.then</w:t>
      </w:r>
      <w:r w:rsidRPr="00A62EF5">
        <w:rPr>
          <w:rFonts w:ascii="Arial" w:eastAsia="Times New Roman" w:hAnsi="Arial" w:cs="Arial"/>
          <w:color w:val="202124"/>
          <w:sz w:val="24"/>
          <w:szCs w:val="24"/>
        </w:rPr>
        <w:t>. This is where the response could be used. If the request does not complete, </w:t>
      </w:r>
      <w:r w:rsidRPr="00A62EF5">
        <w:rPr>
          <w:rFonts w:ascii="var(--devsite-code-font-family)" w:eastAsia="Times New Roman" w:hAnsi="var(--devsite-code-font-family)" w:cs="Courier New"/>
          <w:color w:val="202124"/>
        </w:rPr>
        <w:t>.catch</w:t>
      </w:r>
      <w:r w:rsidRPr="00A62EF5">
        <w:rPr>
          <w:rFonts w:ascii="Arial" w:eastAsia="Times New Roman" w:hAnsi="Arial" w:cs="Arial"/>
          <w:color w:val="202124"/>
          <w:sz w:val="24"/>
          <w:szCs w:val="24"/>
        </w:rPr>
        <w:t> takes over and is passed the corresponding error.</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Response objects represent the response to a request. They contain the requested resource and useful properties and methods. For example, </w:t>
      </w:r>
      <w:r w:rsidRPr="00A62EF5">
        <w:rPr>
          <w:rFonts w:ascii="var(--devsite-code-font-family)" w:eastAsia="Times New Roman" w:hAnsi="var(--devsite-code-font-family)" w:cs="Courier New"/>
          <w:color w:val="202124"/>
        </w:rPr>
        <w:t>response.ok</w:t>
      </w:r>
      <w:r w:rsidRPr="00A62EF5">
        <w:rPr>
          <w:rFonts w:ascii="Arial" w:eastAsia="Times New Roman" w:hAnsi="Arial" w:cs="Arial"/>
          <w:color w:val="202124"/>
          <w:sz w:val="24"/>
          <w:szCs w:val="24"/>
        </w:rPr>
        <w:t>, </w:t>
      </w:r>
      <w:r w:rsidRPr="00A62EF5">
        <w:rPr>
          <w:rFonts w:ascii="var(--devsite-code-font-family)" w:eastAsia="Times New Roman" w:hAnsi="var(--devsite-code-font-family)" w:cs="Courier New"/>
          <w:color w:val="202124"/>
        </w:rPr>
        <w:t>response.status</w:t>
      </w:r>
      <w:r w:rsidRPr="00A62EF5">
        <w:rPr>
          <w:rFonts w:ascii="Arial" w:eastAsia="Times New Roman" w:hAnsi="Arial" w:cs="Arial"/>
          <w:color w:val="202124"/>
          <w:sz w:val="24"/>
          <w:szCs w:val="24"/>
        </w:rPr>
        <w:t>, and </w:t>
      </w:r>
      <w:r w:rsidRPr="00A62EF5">
        <w:rPr>
          <w:rFonts w:ascii="var(--devsite-code-font-family)" w:eastAsia="Times New Roman" w:hAnsi="var(--devsite-code-font-family)" w:cs="Courier New"/>
          <w:color w:val="202124"/>
        </w:rPr>
        <w:t>response.statusText</w:t>
      </w:r>
      <w:r w:rsidRPr="00A62EF5">
        <w:rPr>
          <w:rFonts w:ascii="Arial" w:eastAsia="Times New Roman" w:hAnsi="Arial" w:cs="Arial"/>
          <w:color w:val="202124"/>
          <w:sz w:val="24"/>
          <w:szCs w:val="24"/>
        </w:rPr>
        <w:t> can all be used to evaluate the status of the response.</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Evaluating the success of responses is particularly important when using fetch because bad responses (like 404s) still resolve. The only time a fetch promise will reject is if the request was unable to complete. The previous code segment would only fall back to .</w:t>
      </w:r>
      <w:r w:rsidRPr="00A62EF5">
        <w:rPr>
          <w:rFonts w:ascii="var(--devsite-code-font-family)" w:eastAsia="Times New Roman" w:hAnsi="var(--devsite-code-font-family)" w:cs="Courier New"/>
          <w:color w:val="202124"/>
        </w:rPr>
        <w:t>catch</w:t>
      </w:r>
      <w:r w:rsidRPr="00A62EF5">
        <w:rPr>
          <w:rFonts w:ascii="Arial" w:eastAsia="Times New Roman" w:hAnsi="Arial" w:cs="Arial"/>
          <w:color w:val="202124"/>
          <w:sz w:val="24"/>
          <w:szCs w:val="24"/>
        </w:rPr>
        <w:t> if there was no network connection, but not if the response was bad (like a 404). If the previous code were updated to validate responses it would look like: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fetch('examples/example.json')</w:t>
      </w:r>
      <w:r w:rsidRPr="00A62EF5">
        <w:rPr>
          <w:rFonts w:ascii="Courier New" w:eastAsia="Times New Roman" w:hAnsi="Courier New" w:cs="Courier New"/>
          <w:color w:val="202124"/>
          <w:sz w:val="21"/>
          <w:szCs w:val="21"/>
        </w:rPr>
        <w:br/>
        <w:t>.then(function(response) {</w:t>
      </w:r>
      <w:r w:rsidRPr="00A62EF5">
        <w:rPr>
          <w:rFonts w:ascii="Courier New" w:eastAsia="Times New Roman" w:hAnsi="Courier New" w:cs="Courier New"/>
          <w:color w:val="202124"/>
          <w:sz w:val="21"/>
          <w:szCs w:val="21"/>
        </w:rPr>
        <w:br/>
        <w:t>  if (!response.ok) {</w:t>
      </w:r>
      <w:r w:rsidRPr="00A62EF5">
        <w:rPr>
          <w:rFonts w:ascii="Courier New" w:eastAsia="Times New Roman" w:hAnsi="Courier New" w:cs="Courier New"/>
          <w:color w:val="202124"/>
          <w:sz w:val="21"/>
          <w:szCs w:val="21"/>
        </w:rPr>
        <w:br/>
        <w:t>    throw Error(response.statusText);</w:t>
      </w:r>
      <w:r w:rsidRPr="00A62EF5">
        <w:rPr>
          <w:rFonts w:ascii="Courier New" w:eastAsia="Times New Roman" w:hAnsi="Courier New" w:cs="Courier New"/>
          <w:color w:val="202124"/>
          <w:sz w:val="21"/>
          <w:szCs w:val="21"/>
        </w:rPr>
        <w:br/>
        <w:t>  }</w:t>
      </w:r>
      <w:r w:rsidRPr="00A62EF5">
        <w:rPr>
          <w:rFonts w:ascii="Courier New" w:eastAsia="Times New Roman" w:hAnsi="Courier New" w:cs="Courier New"/>
          <w:color w:val="202124"/>
          <w:sz w:val="21"/>
          <w:szCs w:val="21"/>
        </w:rPr>
        <w:br/>
        <w:t>  // Do stuff with the response</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.catch(function(error) {</w:t>
      </w:r>
      <w:r w:rsidRPr="00A62EF5">
        <w:rPr>
          <w:rFonts w:ascii="Courier New" w:eastAsia="Times New Roman" w:hAnsi="Courier New" w:cs="Courier New"/>
          <w:color w:val="202124"/>
          <w:sz w:val="21"/>
          <w:szCs w:val="21"/>
        </w:rPr>
        <w:br/>
        <w:t>  console.log('Looks like there was a problem: \n', 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Now if the response object's </w:t>
      </w:r>
      <w:r w:rsidRPr="00A62EF5">
        <w:rPr>
          <w:rFonts w:ascii="var(--devsite-code-font-family)" w:eastAsia="Times New Roman" w:hAnsi="var(--devsite-code-font-family)" w:cs="Courier New"/>
          <w:color w:val="202124"/>
        </w:rPr>
        <w:t>ok</w:t>
      </w:r>
      <w:r w:rsidRPr="00A62EF5">
        <w:rPr>
          <w:rFonts w:ascii="Arial" w:eastAsia="Times New Roman" w:hAnsi="Arial" w:cs="Arial"/>
          <w:color w:val="202124"/>
          <w:sz w:val="24"/>
          <w:szCs w:val="24"/>
        </w:rPr>
        <w:t> property is false (indicating a non 200-299 response), the function throws an error containing </w:t>
      </w:r>
      <w:r w:rsidRPr="00A62EF5">
        <w:rPr>
          <w:rFonts w:ascii="var(--devsite-code-font-family)" w:eastAsia="Times New Roman" w:hAnsi="var(--devsite-code-font-family)" w:cs="Courier New"/>
          <w:color w:val="202124"/>
        </w:rPr>
        <w:t>response.statusText</w:t>
      </w:r>
      <w:r w:rsidRPr="00A62EF5">
        <w:rPr>
          <w:rFonts w:ascii="Arial" w:eastAsia="Times New Roman" w:hAnsi="Arial" w:cs="Arial"/>
          <w:color w:val="202124"/>
          <w:sz w:val="24"/>
          <w:szCs w:val="24"/>
        </w:rPr>
        <w:t> that triggers the </w:t>
      </w:r>
      <w:r w:rsidRPr="00A62EF5">
        <w:rPr>
          <w:rFonts w:ascii="var(--devsite-code-font-family)" w:eastAsia="Times New Roman" w:hAnsi="var(--devsite-code-font-family)" w:cs="Courier New"/>
          <w:color w:val="202124"/>
        </w:rPr>
        <w:t>.catch</w:t>
      </w:r>
      <w:r w:rsidRPr="00A62EF5">
        <w:rPr>
          <w:rFonts w:ascii="Arial" w:eastAsia="Times New Roman" w:hAnsi="Arial" w:cs="Arial"/>
          <w:color w:val="202124"/>
          <w:sz w:val="24"/>
          <w:szCs w:val="24"/>
        </w:rPr>
        <w:t> block. This prevents bad responses from propagating down the fetch chain.</w:t>
      </w:r>
    </w:p>
    <w:p w:rsidR="00A62EF5" w:rsidRPr="00A62EF5" w:rsidRDefault="00A62EF5" w:rsidP="00A62EF5">
      <w:pPr>
        <w:spacing w:before="100" w:beforeAutospacing="1" w:after="100" w:afterAutospacing="1" w:line="240" w:lineRule="auto"/>
        <w:ind w:right="-600"/>
        <w:outlineLvl w:val="1"/>
        <w:rPr>
          <w:rFonts w:ascii="Arial" w:eastAsia="Times New Roman" w:hAnsi="Arial" w:cs="Arial"/>
          <w:b/>
          <w:bCs/>
          <w:color w:val="202124"/>
          <w:sz w:val="36"/>
          <w:szCs w:val="36"/>
        </w:rPr>
      </w:pPr>
      <w:r w:rsidRPr="00A62EF5">
        <w:rPr>
          <w:rFonts w:ascii="Arial" w:eastAsia="Times New Roman" w:hAnsi="Arial" w:cs="Arial"/>
          <w:b/>
          <w:bCs/>
          <w:color w:val="202124"/>
          <w:sz w:val="36"/>
          <w:szCs w:val="36"/>
        </w:rPr>
        <w:t>Reading the response object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Responses must be read in order to access the body of the response. Response objects have </w:t>
      </w:r>
      <w:hyperlink r:id="rId13" w:history="1">
        <w:r w:rsidRPr="00A62EF5">
          <w:rPr>
            <w:rFonts w:ascii="Arial" w:eastAsia="Times New Roman" w:hAnsi="Arial" w:cs="Arial"/>
            <w:color w:val="0000FF"/>
            <w:sz w:val="24"/>
            <w:szCs w:val="24"/>
            <w:u w:val="single"/>
          </w:rPr>
          <w:t>methods</w:t>
        </w:r>
      </w:hyperlink>
      <w:r w:rsidRPr="00A62EF5">
        <w:rPr>
          <w:rFonts w:ascii="Arial" w:eastAsia="Times New Roman" w:hAnsi="Arial" w:cs="Arial"/>
          <w:color w:val="202124"/>
          <w:sz w:val="24"/>
          <w:szCs w:val="24"/>
        </w:rPr>
        <w:t> for doing this. For example, </w:t>
      </w:r>
      <w:hyperlink r:id="rId14" w:history="1">
        <w:proofErr w:type="gramStart"/>
        <w:r w:rsidRPr="00A62EF5">
          <w:rPr>
            <w:rFonts w:ascii="Arial" w:eastAsia="Times New Roman" w:hAnsi="Arial" w:cs="Arial"/>
            <w:color w:val="0000FF"/>
            <w:sz w:val="24"/>
            <w:szCs w:val="24"/>
            <w:u w:val="single"/>
          </w:rPr>
          <w:t>Response.json(</w:t>
        </w:r>
        <w:proofErr w:type="gramEnd"/>
        <w:r w:rsidRPr="00A62EF5">
          <w:rPr>
            <w:rFonts w:ascii="Arial" w:eastAsia="Times New Roman" w:hAnsi="Arial" w:cs="Arial"/>
            <w:color w:val="0000FF"/>
            <w:sz w:val="24"/>
            <w:szCs w:val="24"/>
            <w:u w:val="single"/>
          </w:rPr>
          <w:t>)</w:t>
        </w:r>
      </w:hyperlink>
      <w:r w:rsidRPr="00A62EF5">
        <w:rPr>
          <w:rFonts w:ascii="Arial" w:eastAsia="Times New Roman" w:hAnsi="Arial" w:cs="Arial"/>
          <w:color w:val="202124"/>
          <w:sz w:val="24"/>
          <w:szCs w:val="24"/>
        </w:rPr>
        <w:t> reads the response and returns a promise that resolves to JSON. Adding this step to the current example updates the code to:</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lastRenderedPageBreak/>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'examples/example.json')</w:t>
      </w:r>
      <w:r w:rsidRPr="00A62EF5">
        <w:rPr>
          <w:rFonts w:ascii="Courier New" w:eastAsia="Times New Roman" w:hAnsi="Courier New" w:cs="Courier New"/>
          <w:color w:val="202124"/>
          <w:sz w:val="21"/>
          <w:szCs w:val="21"/>
        </w:rPr>
        <w:br/>
        <w:t>.then(function(response) {</w:t>
      </w:r>
      <w:r w:rsidRPr="00A62EF5">
        <w:rPr>
          <w:rFonts w:ascii="Courier New" w:eastAsia="Times New Roman" w:hAnsi="Courier New" w:cs="Courier New"/>
          <w:color w:val="202124"/>
          <w:sz w:val="21"/>
          <w:szCs w:val="21"/>
        </w:rPr>
        <w:br/>
        <w:t>  if (!response.ok) {</w:t>
      </w:r>
      <w:r w:rsidRPr="00A62EF5">
        <w:rPr>
          <w:rFonts w:ascii="Courier New" w:eastAsia="Times New Roman" w:hAnsi="Courier New" w:cs="Courier New"/>
          <w:color w:val="202124"/>
          <w:sz w:val="21"/>
          <w:szCs w:val="21"/>
        </w:rPr>
        <w:br/>
        <w:t>    throw Error(response.statusText);</w:t>
      </w:r>
      <w:r w:rsidRPr="00A62EF5">
        <w:rPr>
          <w:rFonts w:ascii="Courier New" w:eastAsia="Times New Roman" w:hAnsi="Courier New" w:cs="Courier New"/>
          <w:color w:val="202124"/>
          <w:sz w:val="21"/>
          <w:szCs w:val="21"/>
        </w:rPr>
        <w:br/>
        <w:t>  }</w:t>
      </w:r>
      <w:r w:rsidRPr="00A62EF5">
        <w:rPr>
          <w:rFonts w:ascii="Courier New" w:eastAsia="Times New Roman" w:hAnsi="Courier New" w:cs="Courier New"/>
          <w:color w:val="202124"/>
          <w:sz w:val="21"/>
          <w:szCs w:val="21"/>
        </w:rPr>
        <w:br/>
        <w:t>  // Read the response as json.</w:t>
      </w:r>
      <w:r w:rsidRPr="00A62EF5">
        <w:rPr>
          <w:rFonts w:ascii="Courier New" w:eastAsia="Times New Roman" w:hAnsi="Courier New" w:cs="Courier New"/>
          <w:color w:val="202124"/>
          <w:sz w:val="21"/>
          <w:szCs w:val="21"/>
        </w:rPr>
        <w:br/>
        <w:t>  return response.json();</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.then(function(responseAsJson) {</w:t>
      </w:r>
      <w:r w:rsidRPr="00A62EF5">
        <w:rPr>
          <w:rFonts w:ascii="Courier New" w:eastAsia="Times New Roman" w:hAnsi="Courier New" w:cs="Courier New"/>
          <w:color w:val="202124"/>
          <w:sz w:val="21"/>
          <w:szCs w:val="21"/>
        </w:rPr>
        <w:br/>
        <w:t>  // Do stuff with the JSON</w:t>
      </w:r>
      <w:r w:rsidRPr="00A62EF5">
        <w:rPr>
          <w:rFonts w:ascii="Courier New" w:eastAsia="Times New Roman" w:hAnsi="Courier New" w:cs="Courier New"/>
          <w:color w:val="202124"/>
          <w:sz w:val="21"/>
          <w:szCs w:val="21"/>
        </w:rPr>
        <w:br/>
        <w:t>  console.log(responseAsJson);</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.catch(function(error) {</w:t>
      </w:r>
      <w:r w:rsidRPr="00A62EF5">
        <w:rPr>
          <w:rFonts w:ascii="Courier New" w:eastAsia="Times New Roman" w:hAnsi="Courier New" w:cs="Courier New"/>
          <w:color w:val="202124"/>
          <w:sz w:val="21"/>
          <w:szCs w:val="21"/>
        </w:rPr>
        <w:br/>
        <w:t>  console.log('Looks like there was a problem: \n', 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This code will be cleaner and easier to understand if it's abstracted into functions:</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function logResult(result) {</w:t>
      </w:r>
      <w:r w:rsidRPr="00A62EF5">
        <w:rPr>
          <w:rFonts w:ascii="Courier New" w:eastAsia="Times New Roman" w:hAnsi="Courier New" w:cs="Courier New"/>
          <w:color w:val="202124"/>
          <w:sz w:val="21"/>
          <w:szCs w:val="21"/>
        </w:rPr>
        <w:br/>
        <w:t>  console.log(result);</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logError(error) {</w:t>
      </w:r>
      <w:r w:rsidRPr="00A62EF5">
        <w:rPr>
          <w:rFonts w:ascii="Courier New" w:eastAsia="Times New Roman" w:hAnsi="Courier New" w:cs="Courier New"/>
          <w:color w:val="202124"/>
          <w:sz w:val="21"/>
          <w:szCs w:val="21"/>
        </w:rPr>
        <w:br/>
        <w:t>  console.log('Looks like there was a problem: \n', 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validateResponse(response) {</w:t>
      </w:r>
      <w:r w:rsidRPr="00A62EF5">
        <w:rPr>
          <w:rFonts w:ascii="Courier New" w:eastAsia="Times New Roman" w:hAnsi="Courier New" w:cs="Courier New"/>
          <w:color w:val="202124"/>
          <w:sz w:val="21"/>
          <w:szCs w:val="21"/>
        </w:rPr>
        <w:br/>
        <w:t>  if (!response.ok) {</w:t>
      </w:r>
      <w:r w:rsidRPr="00A62EF5">
        <w:rPr>
          <w:rFonts w:ascii="Courier New" w:eastAsia="Times New Roman" w:hAnsi="Courier New" w:cs="Courier New"/>
          <w:color w:val="202124"/>
          <w:sz w:val="21"/>
          <w:szCs w:val="21"/>
        </w:rPr>
        <w:br/>
        <w:t>    throw Error(response.statusText);</w:t>
      </w:r>
      <w:r w:rsidRPr="00A62EF5">
        <w:rPr>
          <w:rFonts w:ascii="Courier New" w:eastAsia="Times New Roman" w:hAnsi="Courier New" w:cs="Courier New"/>
          <w:color w:val="202124"/>
          <w:sz w:val="21"/>
          <w:szCs w:val="21"/>
        </w:rPr>
        <w:br/>
        <w:t>  }</w:t>
      </w:r>
      <w:r w:rsidRPr="00A62EF5">
        <w:rPr>
          <w:rFonts w:ascii="Courier New" w:eastAsia="Times New Roman" w:hAnsi="Courier New" w:cs="Courier New"/>
          <w:color w:val="202124"/>
          <w:sz w:val="21"/>
          <w:szCs w:val="21"/>
        </w:rPr>
        <w:br/>
        <w:t>  return response;</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readResponseAsJSON(response) {</w:t>
      </w:r>
      <w:r w:rsidRPr="00A62EF5">
        <w:rPr>
          <w:rFonts w:ascii="Courier New" w:eastAsia="Times New Roman" w:hAnsi="Courier New" w:cs="Courier New"/>
          <w:color w:val="202124"/>
          <w:sz w:val="21"/>
          <w:szCs w:val="21"/>
        </w:rPr>
        <w:br/>
        <w:t>  return response.json();</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fetchJSON(pathToResource) {</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lastRenderedPageBreak/>
        <w:t>  fetch(pathToResource) // 1</w:t>
      </w:r>
      <w:r w:rsidRPr="00A62EF5">
        <w:rPr>
          <w:rFonts w:ascii="Courier New" w:eastAsia="Times New Roman" w:hAnsi="Courier New" w:cs="Courier New"/>
          <w:color w:val="202124"/>
          <w:sz w:val="21"/>
          <w:szCs w:val="21"/>
        </w:rPr>
        <w:br/>
        <w:t>  .then(validateResponse) // 2</w:t>
      </w:r>
      <w:r w:rsidRPr="00A62EF5">
        <w:rPr>
          <w:rFonts w:ascii="Courier New" w:eastAsia="Times New Roman" w:hAnsi="Courier New" w:cs="Courier New"/>
          <w:color w:val="202124"/>
          <w:sz w:val="21"/>
          <w:szCs w:val="21"/>
        </w:rPr>
        <w:br/>
        <w:t>  .then(readResponseAsJSON) // 3</w:t>
      </w:r>
      <w:r w:rsidRPr="00A62EF5">
        <w:rPr>
          <w:rFonts w:ascii="Courier New" w:eastAsia="Times New Roman" w:hAnsi="Courier New" w:cs="Courier New"/>
          <w:color w:val="202124"/>
          <w:sz w:val="21"/>
          <w:szCs w:val="21"/>
        </w:rPr>
        <w:br/>
        <w:t>  .then(logResult) // 4</w:t>
      </w:r>
      <w:r w:rsidRPr="00A62EF5">
        <w:rPr>
          <w:rFonts w:ascii="Courier New" w:eastAsia="Times New Roman" w:hAnsi="Courier New" w:cs="Courier New"/>
          <w:color w:val="202124"/>
          <w:sz w:val="21"/>
          <w:szCs w:val="21"/>
        </w:rPr>
        <w:br/>
        <w:t>  .catch(logError);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fetchJSON('examples/example.json');</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(This is </w:t>
      </w:r>
      <w:hyperlink r:id="rId15" w:anchor="chaining" w:history="1">
        <w:r w:rsidRPr="00A62EF5">
          <w:rPr>
            <w:rFonts w:ascii="Arial" w:eastAsia="Times New Roman" w:hAnsi="Arial" w:cs="Arial"/>
            <w:color w:val="0000FF"/>
            <w:sz w:val="24"/>
            <w:szCs w:val="24"/>
            <w:u w:val="single"/>
          </w:rPr>
          <w:t>promise chaining</w:t>
        </w:r>
      </w:hyperlink>
      <w:r w:rsidRPr="00A62EF5">
        <w:rPr>
          <w:rFonts w:ascii="Arial" w:eastAsia="Times New Roman" w:hAnsi="Arial" w:cs="Arial"/>
          <w:color w:val="202124"/>
          <w:sz w:val="24"/>
          <w:szCs w:val="24"/>
        </w:rPr>
        <w: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To summarize what's happening:</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Step 1. Fetch is called on a resource, </w:t>
      </w:r>
      <w:r w:rsidRPr="00A62EF5">
        <w:rPr>
          <w:rFonts w:ascii="Arial" w:eastAsia="Times New Roman" w:hAnsi="Arial" w:cs="Arial"/>
          <w:b/>
          <w:bCs/>
          <w:color w:val="202124"/>
          <w:sz w:val="24"/>
          <w:szCs w:val="24"/>
        </w:rPr>
        <w:t>examples/example.json</w:t>
      </w:r>
      <w:r w:rsidRPr="00A62EF5">
        <w:rPr>
          <w:rFonts w:ascii="Arial" w:eastAsia="Times New Roman" w:hAnsi="Arial" w:cs="Arial"/>
          <w:color w:val="202124"/>
          <w:sz w:val="24"/>
          <w:szCs w:val="24"/>
        </w:rPr>
        <w:t>. Fetch returns a promise that will resolve to a response object. When the promise resolves, the response object is passed to </w:t>
      </w:r>
      <w:r w:rsidRPr="00A62EF5">
        <w:rPr>
          <w:rFonts w:ascii="var(--devsite-code-font-family)" w:eastAsia="Times New Roman" w:hAnsi="var(--devsite-code-font-family)" w:cs="Courier New"/>
          <w:color w:val="202124"/>
        </w:rPr>
        <w:t>validateResponse</w:t>
      </w:r>
      <w:r w:rsidRPr="00A62EF5">
        <w:rPr>
          <w:rFonts w:ascii="Arial" w:eastAsia="Times New Roman" w:hAnsi="Arial" w:cs="Arial"/>
          <w:color w:val="202124"/>
          <w:sz w:val="24"/>
          <w:szCs w:val="24"/>
        </w:rPr>
        <w: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Step 2. </w:t>
      </w:r>
      <w:proofErr w:type="gramStart"/>
      <w:r w:rsidRPr="00A62EF5">
        <w:rPr>
          <w:rFonts w:ascii="var(--devsite-code-font-family)" w:eastAsia="Times New Roman" w:hAnsi="var(--devsite-code-font-family)" w:cs="Courier New"/>
          <w:color w:val="202124"/>
        </w:rPr>
        <w:t>validateResponse</w:t>
      </w:r>
      <w:proofErr w:type="gramEnd"/>
      <w:r w:rsidRPr="00A62EF5">
        <w:rPr>
          <w:rFonts w:ascii="Arial" w:eastAsia="Times New Roman" w:hAnsi="Arial" w:cs="Arial"/>
          <w:color w:val="202124"/>
          <w:sz w:val="24"/>
          <w:szCs w:val="24"/>
        </w:rPr>
        <w:t> checks if the response is valid (is it a 200-299?). If it isn't, an error is thrown, skipping the rest of the </w:t>
      </w:r>
      <w:r w:rsidRPr="00A62EF5">
        <w:rPr>
          <w:rFonts w:ascii="var(--devsite-code-font-family)" w:eastAsia="Times New Roman" w:hAnsi="var(--devsite-code-font-family)" w:cs="Courier New"/>
          <w:color w:val="202124"/>
        </w:rPr>
        <w:t>then</w:t>
      </w:r>
      <w:r w:rsidRPr="00A62EF5">
        <w:rPr>
          <w:rFonts w:ascii="Arial" w:eastAsia="Times New Roman" w:hAnsi="Arial" w:cs="Arial"/>
          <w:color w:val="202124"/>
          <w:sz w:val="24"/>
          <w:szCs w:val="24"/>
        </w:rPr>
        <w:t> blocks and triggering the </w:t>
      </w:r>
      <w:r w:rsidRPr="00A62EF5">
        <w:rPr>
          <w:rFonts w:ascii="var(--devsite-code-font-family)" w:eastAsia="Times New Roman" w:hAnsi="var(--devsite-code-font-family)" w:cs="Courier New"/>
          <w:color w:val="202124"/>
        </w:rPr>
        <w:t>catch</w:t>
      </w:r>
      <w:r w:rsidRPr="00A62EF5">
        <w:rPr>
          <w:rFonts w:ascii="Arial" w:eastAsia="Times New Roman" w:hAnsi="Arial" w:cs="Arial"/>
          <w:color w:val="202124"/>
          <w:sz w:val="24"/>
          <w:szCs w:val="24"/>
        </w:rPr>
        <w:t> block. This is particularly important. Without this check bad responses are passed down the chain and could break later code that may rely on receiving a valid response. If the response is valid, it is passed to </w:t>
      </w:r>
      <w:r w:rsidRPr="00A62EF5">
        <w:rPr>
          <w:rFonts w:ascii="var(--devsite-code-font-family)" w:eastAsia="Times New Roman" w:hAnsi="var(--devsite-code-font-family)" w:cs="Courier New"/>
          <w:color w:val="202124"/>
        </w:rPr>
        <w:t>readResponseAsJSON</w:t>
      </w:r>
      <w:r w:rsidRPr="00A62EF5">
        <w:rPr>
          <w:rFonts w:ascii="Arial" w:eastAsia="Times New Roman" w:hAnsi="Arial" w:cs="Arial"/>
          <w:color w:val="202124"/>
          <w:sz w:val="24"/>
          <w:szCs w:val="24"/>
        </w:rPr>
        <w:t>.</w:t>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You can also handle any network status code using the </w:t>
      </w:r>
      <w:r w:rsidRPr="00A62EF5">
        <w:rPr>
          <w:rFonts w:ascii="Courier New" w:eastAsia="Times New Roman" w:hAnsi="Courier New" w:cs="Courier New"/>
          <w:b/>
          <w:bCs/>
          <w:color w:val="202124"/>
          <w:sz w:val="20"/>
          <w:szCs w:val="20"/>
          <w:bdr w:val="none" w:sz="0" w:space="0" w:color="auto" w:frame="1"/>
        </w:rPr>
        <w:t>status</w:t>
      </w:r>
      <w:r w:rsidRPr="00A62EF5">
        <w:rPr>
          <w:rFonts w:ascii="Arial" w:eastAsia="Times New Roman" w:hAnsi="Arial" w:cs="Arial"/>
          <w:color w:val="202124"/>
          <w:sz w:val="24"/>
          <w:szCs w:val="24"/>
        </w:rPr>
        <w:t> property of the </w:t>
      </w:r>
      <w:r w:rsidRPr="00A62EF5">
        <w:rPr>
          <w:rFonts w:ascii="Courier New" w:eastAsia="Times New Roman" w:hAnsi="Courier New" w:cs="Courier New"/>
          <w:b/>
          <w:bCs/>
          <w:color w:val="202124"/>
          <w:sz w:val="20"/>
          <w:szCs w:val="20"/>
          <w:bdr w:val="none" w:sz="0" w:space="0" w:color="auto" w:frame="1"/>
        </w:rPr>
        <w:t>response</w:t>
      </w:r>
      <w:r w:rsidRPr="00A62EF5">
        <w:rPr>
          <w:rFonts w:ascii="Arial" w:eastAsia="Times New Roman" w:hAnsi="Arial" w:cs="Arial"/>
          <w:color w:val="202124"/>
          <w:sz w:val="24"/>
          <w:szCs w:val="24"/>
        </w:rPr>
        <w:t> object. This lets you respond with custom pages for different errors or handle other responses that are not </w:t>
      </w:r>
      <w:r w:rsidRPr="00A62EF5">
        <w:rPr>
          <w:rFonts w:ascii="Courier New" w:eastAsia="Times New Roman" w:hAnsi="Courier New" w:cs="Courier New"/>
          <w:b/>
          <w:bCs/>
          <w:color w:val="202124"/>
          <w:sz w:val="20"/>
          <w:szCs w:val="20"/>
          <w:bdr w:val="none" w:sz="0" w:space="0" w:color="auto" w:frame="1"/>
        </w:rPr>
        <w:t>ok</w:t>
      </w:r>
      <w:r w:rsidRPr="00A62EF5">
        <w:rPr>
          <w:rFonts w:ascii="Arial" w:eastAsia="Times New Roman" w:hAnsi="Arial" w:cs="Arial"/>
          <w:color w:val="202124"/>
          <w:sz w:val="24"/>
          <w:szCs w:val="24"/>
        </w:rPr>
        <w:t> (i.e., not 200-299), but still usable (e.g., status codes in the 300 range). See </w:t>
      </w:r>
      <w:hyperlink r:id="rId16" w:anchor="generic-fallback" w:history="1">
        <w:r w:rsidRPr="00A62EF5">
          <w:rPr>
            <w:rFonts w:ascii="Arial" w:eastAsia="Times New Roman" w:hAnsi="Arial" w:cs="Arial"/>
            <w:color w:val="0000FF"/>
            <w:sz w:val="24"/>
            <w:szCs w:val="24"/>
            <w:u w:val="single"/>
          </w:rPr>
          <w:t>Caching files with the service worker</w:t>
        </w:r>
      </w:hyperlink>
      <w:r w:rsidRPr="00A62EF5">
        <w:rPr>
          <w:rFonts w:ascii="Arial" w:eastAsia="Times New Roman" w:hAnsi="Arial" w:cs="Arial"/>
          <w:color w:val="202124"/>
          <w:sz w:val="24"/>
          <w:szCs w:val="24"/>
        </w:rPr>
        <w:t> for an example of a custom response to a 404.</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Step 3. </w:t>
      </w:r>
      <w:proofErr w:type="gramStart"/>
      <w:r w:rsidRPr="00A62EF5">
        <w:rPr>
          <w:rFonts w:ascii="var(--devsite-code-font-family)" w:eastAsia="Times New Roman" w:hAnsi="var(--devsite-code-font-family)" w:cs="Courier New"/>
          <w:color w:val="202124"/>
        </w:rPr>
        <w:t>readResponseAsJSON</w:t>
      </w:r>
      <w:proofErr w:type="gramEnd"/>
      <w:r w:rsidRPr="00A62EF5">
        <w:rPr>
          <w:rFonts w:ascii="Arial" w:eastAsia="Times New Roman" w:hAnsi="Arial" w:cs="Arial"/>
          <w:color w:val="202124"/>
          <w:sz w:val="24"/>
          <w:szCs w:val="24"/>
        </w:rPr>
        <w:t> reads the body of the response using the </w:t>
      </w:r>
      <w:hyperlink r:id="rId17" w:history="1">
        <w:r w:rsidRPr="00A62EF5">
          <w:rPr>
            <w:rFonts w:ascii="Arial" w:eastAsia="Times New Roman" w:hAnsi="Arial" w:cs="Arial"/>
            <w:color w:val="0000FF"/>
            <w:sz w:val="24"/>
            <w:szCs w:val="24"/>
            <w:u w:val="single"/>
          </w:rPr>
          <w:t>Response.json()</w:t>
        </w:r>
      </w:hyperlink>
      <w:r w:rsidRPr="00A62EF5">
        <w:rPr>
          <w:rFonts w:ascii="Arial" w:eastAsia="Times New Roman" w:hAnsi="Arial" w:cs="Arial"/>
          <w:color w:val="202124"/>
          <w:sz w:val="24"/>
          <w:szCs w:val="24"/>
        </w:rPr>
        <w:t> method. This method returns a promise that resolves to JSON. Once this promise resolves, the JSON data is passed to </w:t>
      </w:r>
      <w:r w:rsidRPr="00A62EF5">
        <w:rPr>
          <w:rFonts w:ascii="var(--devsite-code-font-family)" w:eastAsia="Times New Roman" w:hAnsi="var(--devsite-code-font-family)" w:cs="Courier New"/>
          <w:color w:val="202124"/>
        </w:rPr>
        <w:t>logResult</w:t>
      </w:r>
      <w:r w:rsidRPr="00A62EF5">
        <w:rPr>
          <w:rFonts w:ascii="Arial" w:eastAsia="Times New Roman" w:hAnsi="Arial" w:cs="Arial"/>
          <w:color w:val="202124"/>
          <w:sz w:val="24"/>
          <w:szCs w:val="24"/>
        </w:rPr>
        <w:t>. (Can you think of what would happen if the promise from </w:t>
      </w:r>
      <w:proofErr w:type="gramStart"/>
      <w:r w:rsidRPr="00A62EF5">
        <w:rPr>
          <w:rFonts w:ascii="var(--devsite-code-font-family)" w:eastAsia="Times New Roman" w:hAnsi="var(--devsite-code-font-family)" w:cs="Courier New"/>
          <w:color w:val="202124"/>
        </w:rPr>
        <w:t>response.json(</w:t>
      </w:r>
      <w:proofErr w:type="gramEnd"/>
      <w:r w:rsidRPr="00A62EF5">
        <w:rPr>
          <w:rFonts w:ascii="var(--devsite-code-font-family)" w:eastAsia="Times New Roman" w:hAnsi="var(--devsite-code-font-family)" w:cs="Courier New"/>
          <w:color w:val="202124"/>
        </w:rPr>
        <w:t>)</w:t>
      </w:r>
      <w:r w:rsidRPr="00A62EF5">
        <w:rPr>
          <w:rFonts w:ascii="Arial" w:eastAsia="Times New Roman" w:hAnsi="Arial" w:cs="Arial"/>
          <w:color w:val="202124"/>
          <w:sz w:val="24"/>
          <w:szCs w:val="24"/>
        </w:rPr>
        <w:t> rejects?)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Step 4. Finally, the JSON data from the original request to </w:t>
      </w:r>
      <w:r w:rsidRPr="00A62EF5">
        <w:rPr>
          <w:rFonts w:ascii="Arial" w:eastAsia="Times New Roman" w:hAnsi="Arial" w:cs="Arial"/>
          <w:b/>
          <w:bCs/>
          <w:color w:val="202124"/>
          <w:sz w:val="24"/>
          <w:szCs w:val="24"/>
        </w:rPr>
        <w:t>examples/example.json</w:t>
      </w:r>
      <w:r w:rsidRPr="00A62EF5">
        <w:rPr>
          <w:rFonts w:ascii="Arial" w:eastAsia="Times New Roman" w:hAnsi="Arial" w:cs="Arial"/>
          <w:color w:val="202124"/>
          <w:sz w:val="24"/>
          <w:szCs w:val="24"/>
        </w:rPr>
        <w:t> is logged by </w:t>
      </w:r>
      <w:r w:rsidRPr="00A62EF5">
        <w:rPr>
          <w:rFonts w:ascii="var(--devsite-code-font-family)" w:eastAsia="Times New Roman" w:hAnsi="var(--devsite-code-font-family)" w:cs="Courier New"/>
          <w:color w:val="202124"/>
        </w:rPr>
        <w:t>logResult</w:t>
      </w:r>
      <w:r w:rsidRPr="00A62EF5">
        <w:rPr>
          <w:rFonts w:ascii="Arial" w:eastAsia="Times New Roman" w:hAnsi="Arial" w:cs="Arial"/>
          <w:color w:val="202124"/>
          <w:sz w:val="24"/>
          <w:szCs w:val="24"/>
        </w:rPr>
        <w: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For more information</w:t>
      </w:r>
    </w:p>
    <w:p w:rsidR="00A62EF5" w:rsidRPr="00A62EF5" w:rsidRDefault="00A62EF5" w:rsidP="00A62EF5">
      <w:pPr>
        <w:numPr>
          <w:ilvl w:val="0"/>
          <w:numId w:val="1"/>
        </w:numPr>
        <w:spacing w:before="180" w:after="180" w:line="240" w:lineRule="auto"/>
        <w:ind w:left="0"/>
        <w:rPr>
          <w:rFonts w:ascii="Arial" w:eastAsia="Times New Roman" w:hAnsi="Arial" w:cs="Arial"/>
          <w:color w:val="202124"/>
          <w:sz w:val="24"/>
          <w:szCs w:val="24"/>
        </w:rPr>
      </w:pPr>
      <w:hyperlink r:id="rId18" w:history="1">
        <w:r w:rsidRPr="00A62EF5">
          <w:rPr>
            <w:rFonts w:ascii="Arial" w:eastAsia="Times New Roman" w:hAnsi="Arial" w:cs="Arial"/>
            <w:color w:val="0000FF"/>
            <w:sz w:val="24"/>
            <w:szCs w:val="24"/>
            <w:u w:val="single"/>
          </w:rPr>
          <w:t>Response interface</w:t>
        </w:r>
      </w:hyperlink>
    </w:p>
    <w:p w:rsidR="00A62EF5" w:rsidRPr="00A62EF5" w:rsidRDefault="00A62EF5" w:rsidP="00A62EF5">
      <w:pPr>
        <w:numPr>
          <w:ilvl w:val="0"/>
          <w:numId w:val="1"/>
        </w:numPr>
        <w:spacing w:before="180" w:after="180" w:line="240" w:lineRule="auto"/>
        <w:ind w:left="0"/>
        <w:rPr>
          <w:rFonts w:ascii="Arial" w:eastAsia="Times New Roman" w:hAnsi="Arial" w:cs="Arial"/>
          <w:color w:val="202124"/>
          <w:sz w:val="24"/>
          <w:szCs w:val="24"/>
        </w:rPr>
      </w:pPr>
      <w:hyperlink r:id="rId19" w:history="1">
        <w:r w:rsidRPr="00A62EF5">
          <w:rPr>
            <w:rFonts w:ascii="Arial" w:eastAsia="Times New Roman" w:hAnsi="Arial" w:cs="Arial"/>
            <w:color w:val="0000FF"/>
            <w:sz w:val="24"/>
            <w:szCs w:val="24"/>
            <w:u w:val="single"/>
          </w:rPr>
          <w:t>Response.json()</w:t>
        </w:r>
      </w:hyperlink>
    </w:p>
    <w:p w:rsidR="00A62EF5" w:rsidRPr="00A62EF5" w:rsidRDefault="00A62EF5" w:rsidP="00A62EF5">
      <w:pPr>
        <w:numPr>
          <w:ilvl w:val="0"/>
          <w:numId w:val="1"/>
        </w:numPr>
        <w:spacing w:before="180" w:after="180" w:line="240" w:lineRule="auto"/>
        <w:ind w:left="0"/>
        <w:rPr>
          <w:rFonts w:ascii="Arial" w:eastAsia="Times New Roman" w:hAnsi="Arial" w:cs="Arial"/>
          <w:color w:val="202124"/>
          <w:sz w:val="24"/>
          <w:szCs w:val="24"/>
        </w:rPr>
      </w:pPr>
      <w:hyperlink r:id="rId20" w:anchor="chaining" w:history="1">
        <w:r w:rsidRPr="00A62EF5">
          <w:rPr>
            <w:rFonts w:ascii="Arial" w:eastAsia="Times New Roman" w:hAnsi="Arial" w:cs="Arial"/>
            <w:color w:val="0000FF"/>
            <w:sz w:val="24"/>
            <w:szCs w:val="24"/>
            <w:u w:val="single"/>
          </w:rPr>
          <w:t>Promise chaining</w:t>
        </w:r>
      </w:hyperlink>
    </w:p>
    <w:p w:rsidR="00A62EF5" w:rsidRPr="00A62EF5" w:rsidRDefault="00A62EF5" w:rsidP="00A62EF5">
      <w:pPr>
        <w:spacing w:before="100" w:beforeAutospacing="1" w:after="100" w:afterAutospacing="1" w:line="240" w:lineRule="auto"/>
        <w:ind w:right="-600"/>
        <w:outlineLvl w:val="2"/>
        <w:rPr>
          <w:rFonts w:ascii="Arial" w:eastAsia="Times New Roman" w:hAnsi="Arial" w:cs="Arial"/>
          <w:b/>
          <w:bCs/>
          <w:color w:val="202124"/>
          <w:sz w:val="27"/>
          <w:szCs w:val="27"/>
        </w:rPr>
      </w:pPr>
      <w:r w:rsidRPr="00A62EF5">
        <w:rPr>
          <w:rFonts w:ascii="Arial" w:eastAsia="Times New Roman" w:hAnsi="Arial" w:cs="Arial"/>
          <w:b/>
          <w:bCs/>
          <w:color w:val="202124"/>
          <w:sz w:val="27"/>
          <w:szCs w:val="27"/>
        </w:rPr>
        <w:lastRenderedPageBreak/>
        <w:t>Example: fetching images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Let's look at an example of fetching an image and appending it to a web page.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function readResponseAsBlob(response) {</w:t>
      </w:r>
      <w:r w:rsidRPr="00A62EF5">
        <w:rPr>
          <w:rFonts w:ascii="Courier New" w:eastAsia="Times New Roman" w:hAnsi="Courier New" w:cs="Courier New"/>
          <w:color w:val="202124"/>
          <w:sz w:val="21"/>
          <w:szCs w:val="21"/>
        </w:rPr>
        <w:br/>
        <w:t>  return response.blob();</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showImage(responseAsBlob) {</w:t>
      </w:r>
      <w:r w:rsidRPr="00A62EF5">
        <w:rPr>
          <w:rFonts w:ascii="Courier New" w:eastAsia="Times New Roman" w:hAnsi="Courier New" w:cs="Courier New"/>
          <w:color w:val="202124"/>
          <w:sz w:val="21"/>
          <w:szCs w:val="21"/>
        </w:rPr>
        <w:br/>
        <w:t>  // Assuming the DOM has a div with id 'container'</w:t>
      </w:r>
      <w:r w:rsidRPr="00A62EF5">
        <w:rPr>
          <w:rFonts w:ascii="Courier New" w:eastAsia="Times New Roman" w:hAnsi="Courier New" w:cs="Courier New"/>
          <w:color w:val="202124"/>
          <w:sz w:val="21"/>
          <w:szCs w:val="21"/>
        </w:rPr>
        <w:br/>
        <w:t>  var container = document.getElementById('container');</w:t>
      </w:r>
      <w:r w:rsidRPr="00A62EF5">
        <w:rPr>
          <w:rFonts w:ascii="Courier New" w:eastAsia="Times New Roman" w:hAnsi="Courier New" w:cs="Courier New"/>
          <w:color w:val="202124"/>
          <w:sz w:val="21"/>
          <w:szCs w:val="21"/>
        </w:rPr>
        <w:br/>
        <w:t>  var imgElem = document.createElement('img');</w:t>
      </w:r>
      <w:r w:rsidRPr="00A62EF5">
        <w:rPr>
          <w:rFonts w:ascii="Courier New" w:eastAsia="Times New Roman" w:hAnsi="Courier New" w:cs="Courier New"/>
          <w:color w:val="202124"/>
          <w:sz w:val="21"/>
          <w:szCs w:val="21"/>
        </w:rPr>
        <w:br/>
        <w:t>  container.appendChild(imgElem);</w:t>
      </w:r>
      <w:r w:rsidRPr="00A62EF5">
        <w:rPr>
          <w:rFonts w:ascii="Courier New" w:eastAsia="Times New Roman" w:hAnsi="Courier New" w:cs="Courier New"/>
          <w:color w:val="202124"/>
          <w:sz w:val="21"/>
          <w:szCs w:val="21"/>
        </w:rPr>
        <w:br/>
        <w:t>  var imgUrl = URL.createObjectURL(responseAsBlob);</w:t>
      </w:r>
      <w:r w:rsidRPr="00A62EF5">
        <w:rPr>
          <w:rFonts w:ascii="Courier New" w:eastAsia="Times New Roman" w:hAnsi="Courier New" w:cs="Courier New"/>
          <w:color w:val="202124"/>
          <w:sz w:val="21"/>
          <w:szCs w:val="21"/>
        </w:rPr>
        <w:br/>
        <w:t>  imgElem.src = imgUrl;</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fetchImage(pathToResource) {</w:t>
      </w:r>
      <w:r w:rsidRPr="00A62EF5">
        <w:rPr>
          <w:rFonts w:ascii="Courier New" w:eastAsia="Times New Roman" w:hAnsi="Courier New" w:cs="Courier New"/>
          <w:color w:val="202124"/>
          <w:sz w:val="21"/>
          <w:szCs w:val="21"/>
        </w:rPr>
        <w:br/>
        <w:t>  fetch(pathToResource)</w:t>
      </w:r>
      <w:r w:rsidRPr="00A62EF5">
        <w:rPr>
          <w:rFonts w:ascii="Courier New" w:eastAsia="Times New Roman" w:hAnsi="Courier New" w:cs="Courier New"/>
          <w:color w:val="202124"/>
          <w:sz w:val="21"/>
          <w:szCs w:val="21"/>
        </w:rPr>
        <w:br/>
        <w:t>  .then(validateResponse)</w:t>
      </w:r>
      <w:r w:rsidRPr="00A62EF5">
        <w:rPr>
          <w:rFonts w:ascii="Courier New" w:eastAsia="Times New Roman" w:hAnsi="Courier New" w:cs="Courier New"/>
          <w:color w:val="202124"/>
          <w:sz w:val="21"/>
          <w:szCs w:val="21"/>
        </w:rPr>
        <w:br/>
        <w:t>  .then(readResponseAsBlob)</w:t>
      </w:r>
      <w:r w:rsidRPr="00A62EF5">
        <w:rPr>
          <w:rFonts w:ascii="Courier New" w:eastAsia="Times New Roman" w:hAnsi="Courier New" w:cs="Courier New"/>
          <w:color w:val="202124"/>
          <w:sz w:val="21"/>
          <w:szCs w:val="21"/>
        </w:rPr>
        <w:br/>
        <w:t>  .then(showImage)</w:t>
      </w:r>
      <w:r w:rsidRPr="00A62EF5">
        <w:rPr>
          <w:rFonts w:ascii="Courier New" w:eastAsia="Times New Roman" w:hAnsi="Courier New" w:cs="Courier New"/>
          <w:color w:val="202124"/>
          <w:sz w:val="21"/>
          <w:szCs w:val="21"/>
        </w:rPr>
        <w:br/>
        <w:t>  .catch(logError);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fetchImage('examples/kitten.jpg');</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In this example an image (</w:t>
      </w:r>
      <w:r w:rsidRPr="00A62EF5">
        <w:rPr>
          <w:rFonts w:ascii="Arial" w:eastAsia="Times New Roman" w:hAnsi="Arial" w:cs="Arial"/>
          <w:b/>
          <w:bCs/>
          <w:color w:val="202124"/>
          <w:sz w:val="24"/>
          <w:szCs w:val="24"/>
        </w:rPr>
        <w:t>examples/kitten.jpg)</w:t>
      </w:r>
      <w:r w:rsidRPr="00A62EF5">
        <w:rPr>
          <w:rFonts w:ascii="Arial" w:eastAsia="Times New Roman" w:hAnsi="Arial" w:cs="Arial"/>
          <w:color w:val="202124"/>
          <w:sz w:val="24"/>
          <w:szCs w:val="24"/>
        </w:rPr>
        <w:t> is fetched. As in the previous example, the response is validated with </w:t>
      </w:r>
      <w:r w:rsidRPr="00A62EF5">
        <w:rPr>
          <w:rFonts w:ascii="var(--devsite-code-font-family)" w:eastAsia="Times New Roman" w:hAnsi="var(--devsite-code-font-family)" w:cs="Courier New"/>
          <w:color w:val="202124"/>
        </w:rPr>
        <w:t>validateResponse</w:t>
      </w:r>
      <w:r w:rsidRPr="00A62EF5">
        <w:rPr>
          <w:rFonts w:ascii="Arial" w:eastAsia="Times New Roman" w:hAnsi="Arial" w:cs="Arial"/>
          <w:color w:val="202124"/>
          <w:sz w:val="24"/>
          <w:szCs w:val="24"/>
        </w:rPr>
        <w:t>. The response is then read as a </w:t>
      </w:r>
      <w:hyperlink r:id="rId21" w:history="1">
        <w:r w:rsidRPr="00A62EF5">
          <w:rPr>
            <w:rFonts w:ascii="Arial" w:eastAsia="Times New Roman" w:hAnsi="Arial" w:cs="Arial"/>
            <w:color w:val="0000FF"/>
            <w:sz w:val="24"/>
            <w:szCs w:val="24"/>
            <w:u w:val="single"/>
          </w:rPr>
          <w:t>Blob</w:t>
        </w:r>
      </w:hyperlink>
      <w:r w:rsidRPr="00A62EF5">
        <w:rPr>
          <w:rFonts w:ascii="Arial" w:eastAsia="Times New Roman" w:hAnsi="Arial" w:cs="Arial"/>
          <w:color w:val="202124"/>
          <w:sz w:val="24"/>
          <w:szCs w:val="24"/>
        </w:rPr>
        <w:t> (instead of as JSON), and an image element is created and appended to the page, and the image's </w:t>
      </w:r>
      <w:r w:rsidRPr="00A62EF5">
        <w:rPr>
          <w:rFonts w:ascii="var(--devsite-code-font-family)" w:eastAsia="Times New Roman" w:hAnsi="var(--devsite-code-font-family)" w:cs="Courier New"/>
          <w:color w:val="202124"/>
        </w:rPr>
        <w:t>src</w:t>
      </w:r>
      <w:r w:rsidRPr="00A62EF5">
        <w:rPr>
          <w:rFonts w:ascii="Arial" w:eastAsia="Times New Roman" w:hAnsi="Arial" w:cs="Arial"/>
          <w:color w:val="202124"/>
          <w:sz w:val="24"/>
          <w:szCs w:val="24"/>
        </w:rPr>
        <w:t> attribute is set to a data URL representing the Blob.</w:t>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The </w:t>
      </w:r>
      <w:hyperlink r:id="rId22" w:history="1">
        <w:r w:rsidRPr="00A62EF5">
          <w:rPr>
            <w:rFonts w:ascii="Arial" w:eastAsia="Times New Roman" w:hAnsi="Arial" w:cs="Arial"/>
            <w:color w:val="0000FF"/>
            <w:sz w:val="24"/>
            <w:szCs w:val="24"/>
            <w:u w:val="single"/>
          </w:rPr>
          <w:t>URL object's</w:t>
        </w:r>
      </w:hyperlink>
      <w:r w:rsidRPr="00A62EF5">
        <w:rPr>
          <w:rFonts w:ascii="Arial" w:eastAsia="Times New Roman" w:hAnsi="Arial" w:cs="Arial"/>
          <w:color w:val="202124"/>
          <w:sz w:val="24"/>
          <w:szCs w:val="24"/>
        </w:rPr>
        <w:t> </w:t>
      </w:r>
      <w:hyperlink r:id="rId23" w:history="1">
        <w:proofErr w:type="gramStart"/>
        <w:r w:rsidRPr="00A62EF5">
          <w:rPr>
            <w:rFonts w:ascii="Arial" w:eastAsia="Times New Roman" w:hAnsi="Arial" w:cs="Arial"/>
            <w:color w:val="0000FF"/>
            <w:sz w:val="24"/>
            <w:szCs w:val="24"/>
            <w:u w:val="single"/>
          </w:rPr>
          <w:t>createObjectURL(</w:t>
        </w:r>
        <w:proofErr w:type="gramEnd"/>
        <w:r w:rsidRPr="00A62EF5">
          <w:rPr>
            <w:rFonts w:ascii="Arial" w:eastAsia="Times New Roman" w:hAnsi="Arial" w:cs="Arial"/>
            <w:color w:val="0000FF"/>
            <w:sz w:val="24"/>
            <w:szCs w:val="24"/>
            <w:u w:val="single"/>
          </w:rPr>
          <w:t>) method</w:t>
        </w:r>
      </w:hyperlink>
      <w:r w:rsidRPr="00A62EF5">
        <w:rPr>
          <w:rFonts w:ascii="Arial" w:eastAsia="Times New Roman" w:hAnsi="Arial" w:cs="Arial"/>
          <w:color w:val="202124"/>
          <w:sz w:val="24"/>
          <w:szCs w:val="24"/>
        </w:rPr>
        <w:t> is used to generate a data URL representing the Blob. This is important to note as you cannot set an image's source directly to a Blob. The Blob must first be converted into a data URL.</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For more information</w:t>
      </w:r>
    </w:p>
    <w:p w:rsidR="00A62EF5" w:rsidRPr="00A62EF5" w:rsidRDefault="00A62EF5" w:rsidP="00A62EF5">
      <w:pPr>
        <w:numPr>
          <w:ilvl w:val="0"/>
          <w:numId w:val="2"/>
        </w:numPr>
        <w:spacing w:before="180" w:after="180" w:line="240" w:lineRule="auto"/>
        <w:ind w:left="0"/>
        <w:rPr>
          <w:rFonts w:ascii="Arial" w:eastAsia="Times New Roman" w:hAnsi="Arial" w:cs="Arial"/>
          <w:color w:val="202124"/>
          <w:sz w:val="24"/>
          <w:szCs w:val="24"/>
        </w:rPr>
      </w:pPr>
      <w:hyperlink r:id="rId24" w:history="1">
        <w:r w:rsidRPr="00A62EF5">
          <w:rPr>
            <w:rFonts w:ascii="Arial" w:eastAsia="Times New Roman" w:hAnsi="Arial" w:cs="Arial"/>
            <w:color w:val="0000FF"/>
            <w:sz w:val="24"/>
            <w:szCs w:val="24"/>
            <w:u w:val="single"/>
          </w:rPr>
          <w:t>Blobs</w:t>
        </w:r>
      </w:hyperlink>
    </w:p>
    <w:p w:rsidR="00A62EF5" w:rsidRPr="00A62EF5" w:rsidRDefault="00A62EF5" w:rsidP="00A62EF5">
      <w:pPr>
        <w:numPr>
          <w:ilvl w:val="0"/>
          <w:numId w:val="2"/>
        </w:numPr>
        <w:spacing w:before="180" w:after="180" w:line="240" w:lineRule="auto"/>
        <w:ind w:left="0"/>
        <w:rPr>
          <w:rFonts w:ascii="Arial" w:eastAsia="Times New Roman" w:hAnsi="Arial" w:cs="Arial"/>
          <w:color w:val="202124"/>
          <w:sz w:val="24"/>
          <w:szCs w:val="24"/>
        </w:rPr>
      </w:pPr>
      <w:hyperlink r:id="rId25" w:history="1">
        <w:r w:rsidRPr="00A62EF5">
          <w:rPr>
            <w:rFonts w:ascii="Arial" w:eastAsia="Times New Roman" w:hAnsi="Arial" w:cs="Arial"/>
            <w:color w:val="0000FF"/>
            <w:sz w:val="24"/>
            <w:szCs w:val="24"/>
            <w:u w:val="single"/>
          </w:rPr>
          <w:t>Response.blob()</w:t>
        </w:r>
      </w:hyperlink>
    </w:p>
    <w:p w:rsidR="00A62EF5" w:rsidRPr="00A62EF5" w:rsidRDefault="00A62EF5" w:rsidP="00A62EF5">
      <w:pPr>
        <w:numPr>
          <w:ilvl w:val="0"/>
          <w:numId w:val="2"/>
        </w:numPr>
        <w:spacing w:before="180" w:after="180" w:line="240" w:lineRule="auto"/>
        <w:ind w:left="0"/>
        <w:rPr>
          <w:rFonts w:ascii="Arial" w:eastAsia="Times New Roman" w:hAnsi="Arial" w:cs="Arial"/>
          <w:color w:val="202124"/>
          <w:sz w:val="24"/>
          <w:szCs w:val="24"/>
        </w:rPr>
      </w:pPr>
      <w:hyperlink r:id="rId26" w:history="1">
        <w:r w:rsidRPr="00A62EF5">
          <w:rPr>
            <w:rFonts w:ascii="Arial" w:eastAsia="Times New Roman" w:hAnsi="Arial" w:cs="Arial"/>
            <w:color w:val="0000FF"/>
            <w:sz w:val="24"/>
            <w:szCs w:val="24"/>
            <w:u w:val="single"/>
          </w:rPr>
          <w:t>URL object</w:t>
        </w:r>
      </w:hyperlink>
    </w:p>
    <w:p w:rsidR="00A62EF5" w:rsidRPr="00A62EF5" w:rsidRDefault="00A62EF5" w:rsidP="00A62EF5">
      <w:pPr>
        <w:spacing w:before="100" w:beforeAutospacing="1" w:after="100" w:afterAutospacing="1" w:line="240" w:lineRule="auto"/>
        <w:ind w:right="-600"/>
        <w:outlineLvl w:val="2"/>
        <w:rPr>
          <w:rFonts w:ascii="Arial" w:eastAsia="Times New Roman" w:hAnsi="Arial" w:cs="Arial"/>
          <w:b/>
          <w:bCs/>
          <w:color w:val="202124"/>
          <w:sz w:val="27"/>
          <w:szCs w:val="27"/>
        </w:rPr>
      </w:pPr>
      <w:r w:rsidRPr="00A62EF5">
        <w:rPr>
          <w:rFonts w:ascii="Arial" w:eastAsia="Times New Roman" w:hAnsi="Arial" w:cs="Arial"/>
          <w:b/>
          <w:bCs/>
          <w:color w:val="202124"/>
          <w:sz w:val="27"/>
          <w:szCs w:val="27"/>
        </w:rPr>
        <w:t>Example: fetching text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Let's look at another example, this time fetching some text and inserting it into the page.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function readResponseAsText(response) {</w:t>
      </w:r>
      <w:r w:rsidRPr="00A62EF5">
        <w:rPr>
          <w:rFonts w:ascii="Courier New" w:eastAsia="Times New Roman" w:hAnsi="Courier New" w:cs="Courier New"/>
          <w:color w:val="202124"/>
          <w:sz w:val="21"/>
          <w:szCs w:val="21"/>
        </w:rPr>
        <w:br/>
        <w:t>  return response.text();</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showText(responseAsText) {</w:t>
      </w:r>
      <w:r w:rsidRPr="00A62EF5">
        <w:rPr>
          <w:rFonts w:ascii="Courier New" w:eastAsia="Times New Roman" w:hAnsi="Courier New" w:cs="Courier New"/>
          <w:color w:val="202124"/>
          <w:sz w:val="21"/>
          <w:szCs w:val="21"/>
        </w:rPr>
        <w:br/>
        <w:t>  // Assuming the DOM has a div with id 'message'</w:t>
      </w:r>
      <w:r w:rsidRPr="00A62EF5">
        <w:rPr>
          <w:rFonts w:ascii="Courier New" w:eastAsia="Times New Roman" w:hAnsi="Courier New" w:cs="Courier New"/>
          <w:color w:val="202124"/>
          <w:sz w:val="21"/>
          <w:szCs w:val="21"/>
        </w:rPr>
        <w:br/>
        <w:t>  var message = document.getElementById('message');</w:t>
      </w:r>
      <w:r w:rsidRPr="00A62EF5">
        <w:rPr>
          <w:rFonts w:ascii="Courier New" w:eastAsia="Times New Roman" w:hAnsi="Courier New" w:cs="Courier New"/>
          <w:color w:val="202124"/>
          <w:sz w:val="21"/>
          <w:szCs w:val="21"/>
        </w:rPr>
        <w:br/>
        <w:t>  message.textContent = responseAsText;</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fetchText(pathToResource) {</w:t>
      </w:r>
      <w:r w:rsidRPr="00A62EF5">
        <w:rPr>
          <w:rFonts w:ascii="Courier New" w:eastAsia="Times New Roman" w:hAnsi="Courier New" w:cs="Courier New"/>
          <w:color w:val="202124"/>
          <w:sz w:val="21"/>
          <w:szCs w:val="21"/>
        </w:rPr>
        <w:br/>
        <w:t>  fetch(pathToResource)</w:t>
      </w:r>
      <w:r w:rsidRPr="00A62EF5">
        <w:rPr>
          <w:rFonts w:ascii="Courier New" w:eastAsia="Times New Roman" w:hAnsi="Courier New" w:cs="Courier New"/>
          <w:color w:val="202124"/>
          <w:sz w:val="21"/>
          <w:szCs w:val="21"/>
        </w:rPr>
        <w:br/>
        <w:t>  .then(validateResponse)</w:t>
      </w:r>
      <w:r w:rsidRPr="00A62EF5">
        <w:rPr>
          <w:rFonts w:ascii="Courier New" w:eastAsia="Times New Roman" w:hAnsi="Courier New" w:cs="Courier New"/>
          <w:color w:val="202124"/>
          <w:sz w:val="21"/>
          <w:szCs w:val="21"/>
        </w:rPr>
        <w:br/>
        <w:t>  .then(readResponseAsText)</w:t>
      </w:r>
      <w:r w:rsidRPr="00A62EF5">
        <w:rPr>
          <w:rFonts w:ascii="Courier New" w:eastAsia="Times New Roman" w:hAnsi="Courier New" w:cs="Courier New"/>
          <w:color w:val="202124"/>
          <w:sz w:val="21"/>
          <w:szCs w:val="21"/>
        </w:rPr>
        <w:br/>
        <w:t>  .then(showText)</w:t>
      </w:r>
      <w:r w:rsidRPr="00A62EF5">
        <w:rPr>
          <w:rFonts w:ascii="Courier New" w:eastAsia="Times New Roman" w:hAnsi="Courier New" w:cs="Courier New"/>
          <w:color w:val="202124"/>
          <w:sz w:val="21"/>
          <w:szCs w:val="21"/>
        </w:rPr>
        <w:br/>
        <w:t>  .catch(logError);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fetchText('examples/words.txt');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In this example a text file is being fetched, </w:t>
      </w:r>
      <w:r w:rsidRPr="00A62EF5">
        <w:rPr>
          <w:rFonts w:ascii="Arial" w:eastAsia="Times New Roman" w:hAnsi="Arial" w:cs="Arial"/>
          <w:b/>
          <w:bCs/>
          <w:color w:val="202124"/>
          <w:sz w:val="24"/>
          <w:szCs w:val="24"/>
        </w:rPr>
        <w:t>examples/words.txt</w:t>
      </w:r>
      <w:r w:rsidRPr="00A62EF5">
        <w:rPr>
          <w:rFonts w:ascii="Arial" w:eastAsia="Times New Roman" w:hAnsi="Arial" w:cs="Arial"/>
          <w:color w:val="202124"/>
          <w:sz w:val="24"/>
          <w:szCs w:val="24"/>
        </w:rPr>
        <w:t>. Like the previous two exercises, the response is validated with </w:t>
      </w:r>
      <w:r w:rsidRPr="00A62EF5">
        <w:rPr>
          <w:rFonts w:ascii="var(--devsite-code-font-family)" w:eastAsia="Times New Roman" w:hAnsi="var(--devsite-code-font-family)" w:cs="Courier New"/>
          <w:color w:val="202124"/>
        </w:rPr>
        <w:t>validateResponse</w:t>
      </w:r>
      <w:r w:rsidRPr="00A62EF5">
        <w:rPr>
          <w:rFonts w:ascii="Arial" w:eastAsia="Times New Roman" w:hAnsi="Arial" w:cs="Arial"/>
          <w:color w:val="202124"/>
          <w:sz w:val="24"/>
          <w:szCs w:val="24"/>
        </w:rPr>
        <w:t>. Then the response is read as text, and appended to the page.</w:t>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It may be tempting to fetch HTML and append that using the </w:t>
      </w:r>
      <w:r w:rsidRPr="00A62EF5">
        <w:rPr>
          <w:rFonts w:ascii="Courier New" w:eastAsia="Times New Roman" w:hAnsi="Courier New" w:cs="Courier New"/>
          <w:b/>
          <w:bCs/>
          <w:color w:val="202124"/>
          <w:sz w:val="20"/>
          <w:szCs w:val="20"/>
          <w:bdr w:val="none" w:sz="0" w:space="0" w:color="auto" w:frame="1"/>
        </w:rPr>
        <w:t>innerHTML</w:t>
      </w:r>
      <w:r w:rsidRPr="00A62EF5">
        <w:rPr>
          <w:rFonts w:ascii="Arial" w:eastAsia="Times New Roman" w:hAnsi="Arial" w:cs="Arial"/>
          <w:color w:val="202124"/>
          <w:sz w:val="24"/>
          <w:szCs w:val="24"/>
        </w:rPr>
        <w:t> attribute, but be careful -- this can expose your site to </w:t>
      </w:r>
      <w:hyperlink r:id="rId27" w:history="1">
        <w:r w:rsidRPr="00A62EF5">
          <w:rPr>
            <w:rFonts w:ascii="Arial" w:eastAsia="Times New Roman" w:hAnsi="Arial" w:cs="Arial"/>
            <w:color w:val="0000FF"/>
            <w:sz w:val="24"/>
            <w:szCs w:val="24"/>
            <w:u w:val="single"/>
          </w:rPr>
          <w:t>cross site scripting attacks</w:t>
        </w:r>
      </w:hyperlink>
      <w:r w:rsidRPr="00A62EF5">
        <w:rPr>
          <w:rFonts w:ascii="Arial" w:eastAsia="Times New Roman" w:hAnsi="Arial" w:cs="Arial"/>
          <w:color w:val="202124"/>
          <w:sz w:val="24"/>
          <w:szCs w:val="24"/>
        </w:rPr>
        <w: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For more information</w:t>
      </w:r>
    </w:p>
    <w:p w:rsidR="00A62EF5" w:rsidRPr="00A62EF5" w:rsidRDefault="00A62EF5" w:rsidP="00A62EF5">
      <w:pPr>
        <w:numPr>
          <w:ilvl w:val="0"/>
          <w:numId w:val="3"/>
        </w:numPr>
        <w:spacing w:before="180" w:after="180" w:line="240" w:lineRule="auto"/>
        <w:ind w:left="0"/>
        <w:rPr>
          <w:rFonts w:ascii="Arial" w:eastAsia="Times New Roman" w:hAnsi="Arial" w:cs="Arial"/>
          <w:color w:val="202124"/>
          <w:sz w:val="24"/>
          <w:szCs w:val="24"/>
        </w:rPr>
      </w:pPr>
      <w:hyperlink r:id="rId28" w:history="1">
        <w:r w:rsidRPr="00A62EF5">
          <w:rPr>
            <w:rFonts w:ascii="Arial" w:eastAsia="Times New Roman" w:hAnsi="Arial" w:cs="Arial"/>
            <w:color w:val="0000FF"/>
            <w:sz w:val="24"/>
            <w:szCs w:val="24"/>
            <w:u w:val="single"/>
          </w:rPr>
          <w:t>Response.text()</w:t>
        </w:r>
      </w:hyperlink>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For completeness, the methods we have used are actually methods of </w:t>
      </w:r>
      <w:hyperlink r:id="rId29" w:history="1">
        <w:r w:rsidRPr="00A62EF5">
          <w:rPr>
            <w:rFonts w:ascii="Arial" w:eastAsia="Times New Roman" w:hAnsi="Arial" w:cs="Arial"/>
            <w:color w:val="0000FF"/>
            <w:sz w:val="24"/>
            <w:szCs w:val="24"/>
            <w:u w:val="single"/>
          </w:rPr>
          <w:t>Body</w:t>
        </w:r>
      </w:hyperlink>
      <w:r w:rsidRPr="00A62EF5">
        <w:rPr>
          <w:rFonts w:ascii="Arial" w:eastAsia="Times New Roman" w:hAnsi="Arial" w:cs="Arial"/>
          <w:color w:val="202124"/>
          <w:sz w:val="24"/>
          <w:szCs w:val="24"/>
        </w:rPr>
        <w:t>, a Fetch API </w:t>
      </w:r>
      <w:hyperlink r:id="rId30" w:history="1">
        <w:r w:rsidRPr="00A62EF5">
          <w:rPr>
            <w:rFonts w:ascii="Arial" w:eastAsia="Times New Roman" w:hAnsi="Arial" w:cs="Arial"/>
            <w:color w:val="0000FF"/>
            <w:sz w:val="24"/>
            <w:szCs w:val="24"/>
            <w:u w:val="single"/>
          </w:rPr>
          <w:t>mixin</w:t>
        </w:r>
      </w:hyperlink>
      <w:r w:rsidRPr="00A62EF5">
        <w:rPr>
          <w:rFonts w:ascii="Arial" w:eastAsia="Times New Roman" w:hAnsi="Arial" w:cs="Arial"/>
          <w:color w:val="202124"/>
          <w:sz w:val="24"/>
          <w:szCs w:val="24"/>
        </w:rPr>
        <w:t> that is implemented in the Response object.</w:t>
      </w:r>
    </w:p>
    <w:p w:rsidR="00A62EF5" w:rsidRPr="00A62EF5" w:rsidRDefault="00A62EF5" w:rsidP="00A62EF5">
      <w:pPr>
        <w:spacing w:before="100" w:beforeAutospacing="1" w:after="100" w:afterAutospacing="1" w:line="240" w:lineRule="auto"/>
        <w:ind w:right="-600"/>
        <w:outlineLvl w:val="1"/>
        <w:rPr>
          <w:rFonts w:ascii="Arial" w:eastAsia="Times New Roman" w:hAnsi="Arial" w:cs="Arial"/>
          <w:b/>
          <w:bCs/>
          <w:color w:val="202124"/>
          <w:sz w:val="36"/>
          <w:szCs w:val="36"/>
        </w:rPr>
      </w:pPr>
      <w:r w:rsidRPr="00A62EF5">
        <w:rPr>
          <w:rFonts w:ascii="Arial" w:eastAsia="Times New Roman" w:hAnsi="Arial" w:cs="Arial"/>
          <w:b/>
          <w:bCs/>
          <w:color w:val="202124"/>
          <w:sz w:val="36"/>
          <w:szCs w:val="36"/>
        </w:rPr>
        <w:lastRenderedPageBreak/>
        <w:t>Making custom requests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var(--devsite-code-font-family)" w:eastAsia="Times New Roman" w:hAnsi="var(--devsite-code-font-family)" w:cs="Courier New"/>
          <w:color w:val="202124"/>
        </w:rPr>
        <w:t>fetch()</w:t>
      </w:r>
      <w:r w:rsidRPr="00A62EF5">
        <w:rPr>
          <w:rFonts w:ascii="Arial" w:eastAsia="Times New Roman" w:hAnsi="Arial" w:cs="Arial"/>
          <w:color w:val="202124"/>
          <w:sz w:val="24"/>
          <w:szCs w:val="24"/>
        </w:rPr>
        <w:t> can also receive a second optional parameter, </w:t>
      </w:r>
      <w:r w:rsidRPr="00A62EF5">
        <w:rPr>
          <w:rFonts w:ascii="var(--devsite-code-font-family)" w:eastAsia="Times New Roman" w:hAnsi="var(--devsite-code-font-family)" w:cs="Courier New"/>
          <w:color w:val="202124"/>
        </w:rPr>
        <w:t>init</w:t>
      </w:r>
      <w:r w:rsidRPr="00A62EF5">
        <w:rPr>
          <w:rFonts w:ascii="Arial" w:eastAsia="Times New Roman" w:hAnsi="Arial" w:cs="Arial"/>
          <w:color w:val="202124"/>
          <w:sz w:val="24"/>
          <w:szCs w:val="24"/>
        </w:rPr>
        <w:t>, that allows you to create custom settings for the request, such as the </w:t>
      </w:r>
      <w:hyperlink r:id="rId31" w:history="1">
        <w:r w:rsidRPr="00A62EF5">
          <w:rPr>
            <w:rFonts w:ascii="Arial" w:eastAsia="Times New Roman" w:hAnsi="Arial" w:cs="Arial"/>
            <w:color w:val="0000FF"/>
            <w:sz w:val="24"/>
            <w:szCs w:val="24"/>
            <w:u w:val="single"/>
          </w:rPr>
          <w:t>request method</w:t>
        </w:r>
      </w:hyperlink>
      <w:r w:rsidRPr="00A62EF5">
        <w:rPr>
          <w:rFonts w:ascii="Arial" w:eastAsia="Times New Roman" w:hAnsi="Arial" w:cs="Arial"/>
          <w:color w:val="202124"/>
          <w:sz w:val="24"/>
          <w:szCs w:val="24"/>
        </w:rPr>
        <w:t>, cache mode, credentials, </w:t>
      </w:r>
      <w:hyperlink r:id="rId32" w:history="1">
        <w:r w:rsidRPr="00A62EF5">
          <w:rPr>
            <w:rFonts w:ascii="Arial" w:eastAsia="Times New Roman" w:hAnsi="Arial" w:cs="Arial"/>
            <w:color w:val="0000FF"/>
            <w:sz w:val="24"/>
            <w:szCs w:val="24"/>
            <w:u w:val="single"/>
          </w:rPr>
          <w:t>and more</w:t>
        </w:r>
      </w:hyperlink>
      <w:r w:rsidRPr="00A62EF5">
        <w:rPr>
          <w:rFonts w:ascii="Arial" w:eastAsia="Times New Roman" w:hAnsi="Arial" w:cs="Arial"/>
          <w:color w:val="202124"/>
          <w:sz w:val="24"/>
          <w:szCs w:val="24"/>
        </w:rPr>
        <w:t>.</w:t>
      </w:r>
    </w:p>
    <w:p w:rsidR="00A62EF5" w:rsidRPr="00A62EF5" w:rsidRDefault="00A62EF5" w:rsidP="00A62EF5">
      <w:pPr>
        <w:spacing w:before="100" w:beforeAutospacing="1" w:after="100" w:afterAutospacing="1" w:line="240" w:lineRule="auto"/>
        <w:ind w:right="-600"/>
        <w:outlineLvl w:val="2"/>
        <w:rPr>
          <w:rFonts w:ascii="Arial" w:eastAsia="Times New Roman" w:hAnsi="Arial" w:cs="Arial"/>
          <w:b/>
          <w:bCs/>
          <w:color w:val="202124"/>
          <w:sz w:val="27"/>
          <w:szCs w:val="27"/>
        </w:rPr>
      </w:pPr>
      <w:r w:rsidRPr="00A62EF5">
        <w:rPr>
          <w:rFonts w:ascii="Arial" w:eastAsia="Times New Roman" w:hAnsi="Arial" w:cs="Arial"/>
          <w:b/>
          <w:bCs/>
          <w:color w:val="202124"/>
          <w:sz w:val="27"/>
          <w:szCs w:val="27"/>
        </w:rPr>
        <w:t>Example: HEAD requests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By default fetch uses the GET method, which retrieves a specific resource, but other request HTTP methods can also be used.</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HEAD requests are just like GET requests except the body of the response is empty. You can use this kind of request when all you want the file's metadata, and you want or need the file's data to be transported.</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To call an API with a HEAD request, set the method in the </w:t>
      </w:r>
      <w:r w:rsidRPr="00A62EF5">
        <w:rPr>
          <w:rFonts w:ascii="var(--devsite-code-font-family)" w:eastAsia="Times New Roman" w:hAnsi="var(--devsite-code-font-family)" w:cs="Courier New"/>
          <w:color w:val="202124"/>
        </w:rPr>
        <w:t>init</w:t>
      </w:r>
      <w:r w:rsidRPr="00A62EF5">
        <w:rPr>
          <w:rFonts w:ascii="Arial" w:eastAsia="Times New Roman" w:hAnsi="Arial" w:cs="Arial"/>
          <w:color w:val="202124"/>
          <w:sz w:val="24"/>
          <w:szCs w:val="24"/>
        </w:rPr>
        <w:t> parameter. For example: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'examples/words.txt', {</w:t>
      </w:r>
      <w:r w:rsidRPr="00A62EF5">
        <w:rPr>
          <w:rFonts w:ascii="Courier New" w:eastAsia="Times New Roman" w:hAnsi="Courier New" w:cs="Courier New"/>
          <w:color w:val="202124"/>
          <w:sz w:val="21"/>
          <w:szCs w:val="21"/>
        </w:rPr>
        <w:br/>
        <w:t>  method: 'HEAD'</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This will make a HEAD request for </w:t>
      </w:r>
      <w:r w:rsidRPr="00A62EF5">
        <w:rPr>
          <w:rFonts w:ascii="Arial" w:eastAsia="Times New Roman" w:hAnsi="Arial" w:cs="Arial"/>
          <w:b/>
          <w:bCs/>
          <w:color w:val="202124"/>
          <w:sz w:val="24"/>
          <w:szCs w:val="24"/>
        </w:rPr>
        <w:t>examples/words.txt</w:t>
      </w:r>
      <w:r w:rsidRPr="00A62EF5">
        <w:rPr>
          <w:rFonts w:ascii="Arial" w:eastAsia="Times New Roman" w:hAnsi="Arial" w:cs="Arial"/>
          <w:color w:val="202124"/>
          <w:sz w:val="24"/>
          <w:szCs w:val="24"/>
        </w:rPr>
        <w: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You could use a HEAD request to check the size of a resource. For example:</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function checkSize(response) {</w:t>
      </w:r>
      <w:r w:rsidRPr="00A62EF5">
        <w:rPr>
          <w:rFonts w:ascii="Courier New" w:eastAsia="Times New Roman" w:hAnsi="Courier New" w:cs="Courier New"/>
          <w:color w:val="202124"/>
          <w:sz w:val="21"/>
          <w:szCs w:val="21"/>
        </w:rPr>
        <w:br/>
        <w:t>  var size = response.headers.get('content-length');</w:t>
      </w:r>
      <w:r w:rsidRPr="00A62EF5">
        <w:rPr>
          <w:rFonts w:ascii="Courier New" w:eastAsia="Times New Roman" w:hAnsi="Courier New" w:cs="Courier New"/>
          <w:color w:val="202124"/>
          <w:sz w:val="21"/>
          <w:szCs w:val="21"/>
        </w:rPr>
        <w:br/>
        <w:t>  // Do stuff based on response size</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function headRequest(pathToResource) {</w:t>
      </w:r>
      <w:r w:rsidRPr="00A62EF5">
        <w:rPr>
          <w:rFonts w:ascii="Courier New" w:eastAsia="Times New Roman" w:hAnsi="Courier New" w:cs="Courier New"/>
          <w:color w:val="202124"/>
          <w:sz w:val="21"/>
          <w:szCs w:val="21"/>
        </w:rPr>
        <w:br/>
        <w:t>  fetch(pathToResource, {</w:t>
      </w:r>
      <w:r w:rsidRPr="00A62EF5">
        <w:rPr>
          <w:rFonts w:ascii="Courier New" w:eastAsia="Times New Roman" w:hAnsi="Courier New" w:cs="Courier New"/>
          <w:color w:val="202124"/>
          <w:sz w:val="21"/>
          <w:szCs w:val="21"/>
        </w:rPr>
        <w:br/>
        <w:t>    method: 'HEAD'</w:t>
      </w:r>
      <w:r w:rsidRPr="00A62EF5">
        <w:rPr>
          <w:rFonts w:ascii="Courier New" w:eastAsia="Times New Roman" w:hAnsi="Courier New" w:cs="Courier New"/>
          <w:color w:val="202124"/>
          <w:sz w:val="21"/>
          <w:szCs w:val="21"/>
        </w:rPr>
        <w:br/>
        <w:t>  })</w:t>
      </w:r>
      <w:r w:rsidRPr="00A62EF5">
        <w:rPr>
          <w:rFonts w:ascii="Courier New" w:eastAsia="Times New Roman" w:hAnsi="Courier New" w:cs="Courier New"/>
          <w:color w:val="202124"/>
          <w:sz w:val="21"/>
          <w:szCs w:val="21"/>
        </w:rPr>
        <w:br/>
        <w:t>  .then(validateResponse)</w:t>
      </w:r>
      <w:r w:rsidRPr="00A62EF5">
        <w:rPr>
          <w:rFonts w:ascii="Courier New" w:eastAsia="Times New Roman" w:hAnsi="Courier New" w:cs="Courier New"/>
          <w:color w:val="202124"/>
          <w:sz w:val="21"/>
          <w:szCs w:val="21"/>
        </w:rPr>
        <w:br/>
        <w:t>  .then(checkSize)</w:t>
      </w:r>
      <w:r w:rsidRPr="00A62EF5">
        <w:rPr>
          <w:rFonts w:ascii="Courier New" w:eastAsia="Times New Roman" w:hAnsi="Courier New" w:cs="Courier New"/>
          <w:color w:val="202124"/>
          <w:sz w:val="21"/>
          <w:szCs w:val="21"/>
        </w:rPr>
        <w:br/>
        <w:t>  // ...</w:t>
      </w:r>
      <w:r w:rsidRPr="00A62EF5">
        <w:rPr>
          <w:rFonts w:ascii="Courier New" w:eastAsia="Times New Roman" w:hAnsi="Courier New" w:cs="Courier New"/>
          <w:color w:val="202124"/>
          <w:sz w:val="21"/>
          <w:szCs w:val="21"/>
        </w:rPr>
        <w:br/>
        <w:t>  .catch(logError);</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lastRenderedPageBreak/>
        <w:br/>
        <w:t>headRequest('examples/words.txt');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Here the HEAD method is used to request the size (in bytes) of a resource (represented in the </w:t>
      </w:r>
      <w:r w:rsidRPr="00A62EF5">
        <w:rPr>
          <w:rFonts w:ascii="Arial" w:eastAsia="Times New Roman" w:hAnsi="Arial" w:cs="Arial"/>
          <w:b/>
          <w:bCs/>
          <w:color w:val="202124"/>
          <w:sz w:val="24"/>
          <w:szCs w:val="24"/>
        </w:rPr>
        <w:t>content-length</w:t>
      </w:r>
      <w:r w:rsidRPr="00A62EF5">
        <w:rPr>
          <w:rFonts w:ascii="Arial" w:eastAsia="Times New Roman" w:hAnsi="Arial" w:cs="Arial"/>
          <w:color w:val="202124"/>
          <w:sz w:val="24"/>
          <w:szCs w:val="24"/>
        </w:rPr>
        <w:t> header) without actually loading the resource itself. In practice this could be used to determine if the full resource should be requested (or even how to request it).</w:t>
      </w:r>
    </w:p>
    <w:p w:rsidR="00A62EF5" w:rsidRPr="00A62EF5" w:rsidRDefault="00A62EF5" w:rsidP="00A62EF5">
      <w:pPr>
        <w:spacing w:before="100" w:beforeAutospacing="1" w:after="100" w:afterAutospacing="1" w:line="240" w:lineRule="auto"/>
        <w:ind w:right="-600"/>
        <w:outlineLvl w:val="2"/>
        <w:rPr>
          <w:rFonts w:ascii="Arial" w:eastAsia="Times New Roman" w:hAnsi="Arial" w:cs="Arial"/>
          <w:b/>
          <w:bCs/>
          <w:color w:val="202124"/>
          <w:sz w:val="27"/>
          <w:szCs w:val="27"/>
        </w:rPr>
      </w:pPr>
      <w:r w:rsidRPr="00A62EF5">
        <w:rPr>
          <w:rFonts w:ascii="Arial" w:eastAsia="Times New Roman" w:hAnsi="Arial" w:cs="Arial"/>
          <w:b/>
          <w:bCs/>
          <w:color w:val="202124"/>
          <w:sz w:val="27"/>
          <w:szCs w:val="27"/>
        </w:rPr>
        <w:t>Example: POST requests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Fetch can also send data to an API with POST requests. The following code sends a "title" and "message" (as a string) to </w:t>
      </w:r>
      <w:r w:rsidRPr="00A62EF5">
        <w:rPr>
          <w:rFonts w:ascii="Arial" w:eastAsia="Times New Roman" w:hAnsi="Arial" w:cs="Arial"/>
          <w:b/>
          <w:bCs/>
          <w:color w:val="202124"/>
          <w:sz w:val="24"/>
          <w:szCs w:val="24"/>
        </w:rPr>
        <w:t>someurl/comment</w:t>
      </w:r>
      <w:r w:rsidRPr="00A62EF5">
        <w:rPr>
          <w:rFonts w:ascii="Arial" w:eastAsia="Times New Roman" w:hAnsi="Arial" w:cs="Arial"/>
          <w:color w:val="202124"/>
          <w:sz w:val="24"/>
          <w:szCs w:val="24"/>
        </w:rPr>
        <w: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'someurl/comment', {</w:t>
      </w:r>
      <w:r w:rsidRPr="00A62EF5">
        <w:rPr>
          <w:rFonts w:ascii="Courier New" w:eastAsia="Times New Roman" w:hAnsi="Courier New" w:cs="Courier New"/>
          <w:color w:val="202124"/>
          <w:sz w:val="21"/>
          <w:szCs w:val="21"/>
        </w:rPr>
        <w:br/>
        <w:t>  method: 'POST',</w:t>
      </w:r>
      <w:r w:rsidRPr="00A62EF5">
        <w:rPr>
          <w:rFonts w:ascii="Courier New" w:eastAsia="Times New Roman" w:hAnsi="Courier New" w:cs="Courier New"/>
          <w:color w:val="202124"/>
          <w:sz w:val="21"/>
          <w:szCs w:val="21"/>
        </w:rPr>
        <w:br/>
        <w:t>  body: 'title=hello&amp;message=world'</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In production, remember to always encrypt any sensitive user data.</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 method is again specified with the </w:t>
      </w:r>
      <w:r w:rsidRPr="00A62EF5">
        <w:rPr>
          <w:rFonts w:ascii="var(--devsite-code-font-family)" w:eastAsia="Times New Roman" w:hAnsi="var(--devsite-code-font-family)" w:cs="Courier New"/>
          <w:color w:val="202124"/>
        </w:rPr>
        <w:t>init</w:t>
      </w:r>
      <w:r w:rsidRPr="00A62EF5">
        <w:rPr>
          <w:rFonts w:ascii="Arial" w:eastAsia="Times New Roman" w:hAnsi="Arial" w:cs="Arial"/>
          <w:color w:val="202124"/>
          <w:sz w:val="24"/>
          <w:szCs w:val="24"/>
        </w:rPr>
        <w:t> parameter. This is also where the body of the request is set, which represents the data to be sent (in this case the title and message).</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 body data could also be extracted from a form using the </w:t>
      </w:r>
      <w:hyperlink r:id="rId33" w:history="1">
        <w:r w:rsidRPr="00A62EF5">
          <w:rPr>
            <w:rFonts w:ascii="Arial" w:eastAsia="Times New Roman" w:hAnsi="Arial" w:cs="Arial"/>
            <w:color w:val="0000FF"/>
            <w:sz w:val="24"/>
            <w:szCs w:val="24"/>
            <w:u w:val="single"/>
          </w:rPr>
          <w:t>FormData</w:t>
        </w:r>
      </w:hyperlink>
      <w:r w:rsidRPr="00A62EF5">
        <w:rPr>
          <w:rFonts w:ascii="Arial" w:eastAsia="Times New Roman" w:hAnsi="Arial" w:cs="Arial"/>
          <w:color w:val="202124"/>
          <w:sz w:val="24"/>
          <w:szCs w:val="24"/>
        </w:rPr>
        <w:t> interface. For example, the above code could be updated to:</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 Assuming an HTML &lt;form&gt; with id of 'myForm'</w:t>
      </w:r>
      <w:r w:rsidRPr="00A62EF5">
        <w:rPr>
          <w:rFonts w:ascii="Courier New" w:eastAsia="Times New Roman" w:hAnsi="Courier New" w:cs="Courier New"/>
          <w:color w:val="202124"/>
          <w:sz w:val="21"/>
          <w:szCs w:val="21"/>
        </w:rPr>
        <w:br/>
      </w: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'someurl/comment', {</w:t>
      </w:r>
      <w:r w:rsidRPr="00A62EF5">
        <w:rPr>
          <w:rFonts w:ascii="Courier New" w:eastAsia="Times New Roman" w:hAnsi="Courier New" w:cs="Courier New"/>
          <w:color w:val="202124"/>
          <w:sz w:val="21"/>
          <w:szCs w:val="21"/>
        </w:rPr>
        <w:br/>
        <w:t>  method: 'POST',</w:t>
      </w:r>
      <w:r w:rsidRPr="00A62EF5">
        <w:rPr>
          <w:rFonts w:ascii="Courier New" w:eastAsia="Times New Roman" w:hAnsi="Courier New" w:cs="Courier New"/>
          <w:color w:val="202124"/>
          <w:sz w:val="21"/>
          <w:szCs w:val="21"/>
        </w:rPr>
        <w:br/>
        <w:t>  body: new FormData(document.getElementById('myForm')</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before="100" w:beforeAutospacing="1" w:after="100" w:afterAutospacing="1" w:line="240" w:lineRule="auto"/>
        <w:ind w:right="-600"/>
        <w:outlineLvl w:val="2"/>
        <w:rPr>
          <w:rFonts w:ascii="Arial" w:eastAsia="Times New Roman" w:hAnsi="Arial" w:cs="Arial"/>
          <w:b/>
          <w:bCs/>
          <w:color w:val="202124"/>
          <w:sz w:val="27"/>
          <w:szCs w:val="27"/>
        </w:rPr>
      </w:pPr>
      <w:r w:rsidRPr="00A62EF5">
        <w:rPr>
          <w:rFonts w:ascii="Arial" w:eastAsia="Times New Roman" w:hAnsi="Arial" w:cs="Arial"/>
          <w:b/>
          <w:bCs/>
          <w:color w:val="202124"/>
          <w:sz w:val="27"/>
          <w:szCs w:val="27"/>
        </w:rPr>
        <w:t>Custom headers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 </w:t>
      </w:r>
      <w:r w:rsidRPr="00A62EF5">
        <w:rPr>
          <w:rFonts w:ascii="var(--devsite-code-font-family)" w:eastAsia="Times New Roman" w:hAnsi="var(--devsite-code-font-family)" w:cs="Courier New"/>
          <w:color w:val="202124"/>
        </w:rPr>
        <w:t>init</w:t>
      </w:r>
      <w:r w:rsidRPr="00A62EF5">
        <w:rPr>
          <w:rFonts w:ascii="Arial" w:eastAsia="Times New Roman" w:hAnsi="Arial" w:cs="Arial"/>
          <w:color w:val="202124"/>
          <w:sz w:val="24"/>
          <w:szCs w:val="24"/>
        </w:rPr>
        <w:t> parameter can be used with the </w:t>
      </w:r>
      <w:hyperlink r:id="rId34" w:history="1">
        <w:r w:rsidRPr="00A62EF5">
          <w:rPr>
            <w:rFonts w:ascii="Arial" w:eastAsia="Times New Roman" w:hAnsi="Arial" w:cs="Arial"/>
            <w:color w:val="0000FF"/>
            <w:sz w:val="24"/>
            <w:szCs w:val="24"/>
            <w:u w:val="single"/>
          </w:rPr>
          <w:t>Headers</w:t>
        </w:r>
      </w:hyperlink>
      <w:r w:rsidRPr="00A62EF5">
        <w:rPr>
          <w:rFonts w:ascii="Arial" w:eastAsia="Times New Roman" w:hAnsi="Arial" w:cs="Arial"/>
          <w:color w:val="202124"/>
          <w:sz w:val="24"/>
          <w:szCs w:val="24"/>
        </w:rPr>
        <w:t> interface to perform various actions on HTTP request and response headers, including retrieving, setting, adding, and removing them. An example of reading response headers was shown in a </w:t>
      </w:r>
      <w:hyperlink r:id="rId35" w:anchor="head" w:history="1">
        <w:r w:rsidRPr="00A62EF5">
          <w:rPr>
            <w:rFonts w:ascii="Arial" w:eastAsia="Times New Roman" w:hAnsi="Arial" w:cs="Arial"/>
            <w:color w:val="0000FF"/>
            <w:sz w:val="24"/>
            <w:szCs w:val="24"/>
            <w:u w:val="single"/>
          </w:rPr>
          <w:t xml:space="preserve">previous </w:t>
        </w:r>
        <w:r w:rsidRPr="00A62EF5">
          <w:rPr>
            <w:rFonts w:ascii="Arial" w:eastAsia="Times New Roman" w:hAnsi="Arial" w:cs="Arial"/>
            <w:color w:val="0000FF"/>
            <w:sz w:val="24"/>
            <w:szCs w:val="24"/>
            <w:u w:val="single"/>
          </w:rPr>
          <w:lastRenderedPageBreak/>
          <w:t>section</w:t>
        </w:r>
      </w:hyperlink>
      <w:r w:rsidRPr="00A62EF5">
        <w:rPr>
          <w:rFonts w:ascii="Arial" w:eastAsia="Times New Roman" w:hAnsi="Arial" w:cs="Arial"/>
          <w:color w:val="202124"/>
          <w:sz w:val="24"/>
          <w:szCs w:val="24"/>
        </w:rPr>
        <w:t>. The following code demonstrates how a custom </w:t>
      </w:r>
      <w:hyperlink r:id="rId36" w:history="1">
        <w:r w:rsidRPr="00A62EF5">
          <w:rPr>
            <w:rFonts w:ascii="Arial" w:eastAsia="Times New Roman" w:hAnsi="Arial" w:cs="Arial"/>
            <w:color w:val="0000FF"/>
            <w:sz w:val="24"/>
            <w:szCs w:val="24"/>
            <w:u w:val="single"/>
          </w:rPr>
          <w:t>Headers</w:t>
        </w:r>
      </w:hyperlink>
      <w:r w:rsidRPr="00A62EF5">
        <w:rPr>
          <w:rFonts w:ascii="Arial" w:eastAsia="Times New Roman" w:hAnsi="Arial" w:cs="Arial"/>
          <w:color w:val="202124"/>
          <w:sz w:val="24"/>
          <w:szCs w:val="24"/>
        </w:rPr>
        <w:t> object can be created and used with a fetch request: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proofErr w:type="gramStart"/>
      <w:r w:rsidRPr="00A62EF5">
        <w:rPr>
          <w:rFonts w:ascii="Courier New" w:eastAsia="Times New Roman" w:hAnsi="Courier New" w:cs="Courier New"/>
          <w:color w:val="202124"/>
          <w:sz w:val="21"/>
          <w:szCs w:val="21"/>
        </w:rPr>
        <w:t>var</w:t>
      </w:r>
      <w:proofErr w:type="gramEnd"/>
      <w:r w:rsidRPr="00A62EF5">
        <w:rPr>
          <w:rFonts w:ascii="Courier New" w:eastAsia="Times New Roman" w:hAnsi="Courier New" w:cs="Courier New"/>
          <w:color w:val="202124"/>
          <w:sz w:val="21"/>
          <w:szCs w:val="21"/>
        </w:rPr>
        <w:t xml:space="preserve"> myHeaders = new Headers({</w:t>
      </w:r>
      <w:r w:rsidRPr="00A62EF5">
        <w:rPr>
          <w:rFonts w:ascii="Courier New" w:eastAsia="Times New Roman" w:hAnsi="Courier New" w:cs="Courier New"/>
          <w:color w:val="202124"/>
          <w:sz w:val="21"/>
          <w:szCs w:val="21"/>
        </w:rPr>
        <w:br/>
        <w:t>  'Content-Type': 'text/plain',</w:t>
      </w:r>
      <w:r w:rsidRPr="00A62EF5">
        <w:rPr>
          <w:rFonts w:ascii="Courier New" w:eastAsia="Times New Roman" w:hAnsi="Courier New" w:cs="Courier New"/>
          <w:color w:val="202124"/>
          <w:sz w:val="21"/>
          <w:szCs w:val="21"/>
        </w:rPr>
        <w:br/>
        <w:t>  'X-Custom-Header': 'hello world'</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r w:rsidRPr="00A62EF5">
        <w:rPr>
          <w:rFonts w:ascii="Courier New" w:eastAsia="Times New Roman" w:hAnsi="Courier New" w:cs="Courier New"/>
          <w:color w:val="202124"/>
          <w:sz w:val="21"/>
          <w:szCs w:val="21"/>
        </w:rPr>
        <w:br/>
        <w:t>fetch('/someurl', {</w:t>
      </w:r>
      <w:r w:rsidRPr="00A62EF5">
        <w:rPr>
          <w:rFonts w:ascii="Courier New" w:eastAsia="Times New Roman" w:hAnsi="Courier New" w:cs="Courier New"/>
          <w:color w:val="202124"/>
          <w:sz w:val="21"/>
          <w:szCs w:val="21"/>
        </w:rPr>
        <w:br/>
        <w:t>  headers: myHeaders</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Here we are creating a Headers object where the </w:t>
      </w:r>
      <w:r w:rsidRPr="00A62EF5">
        <w:rPr>
          <w:rFonts w:ascii="var(--devsite-code-font-family)" w:eastAsia="Times New Roman" w:hAnsi="var(--devsite-code-font-family)" w:cs="Courier New"/>
          <w:color w:val="202124"/>
        </w:rPr>
        <w:t>Content-Type</w:t>
      </w:r>
      <w:r w:rsidRPr="00A62EF5">
        <w:rPr>
          <w:rFonts w:ascii="Arial" w:eastAsia="Times New Roman" w:hAnsi="Arial" w:cs="Arial"/>
          <w:color w:val="202124"/>
          <w:sz w:val="24"/>
          <w:szCs w:val="24"/>
        </w:rPr>
        <w:t> header has the value of </w:t>
      </w:r>
      <w:r w:rsidRPr="00A62EF5">
        <w:rPr>
          <w:rFonts w:ascii="var(--devsite-code-font-family)" w:eastAsia="Times New Roman" w:hAnsi="var(--devsite-code-font-family)" w:cs="Courier New"/>
          <w:color w:val="202124"/>
        </w:rPr>
        <w:t>text/plain</w:t>
      </w:r>
      <w:r w:rsidRPr="00A62EF5">
        <w:rPr>
          <w:rFonts w:ascii="Arial" w:eastAsia="Times New Roman" w:hAnsi="Arial" w:cs="Arial"/>
          <w:color w:val="202124"/>
          <w:sz w:val="24"/>
          <w:szCs w:val="24"/>
        </w:rPr>
        <w:t> and a custom </w:t>
      </w:r>
      <w:r w:rsidRPr="00A62EF5">
        <w:rPr>
          <w:rFonts w:ascii="var(--devsite-code-font-family)" w:eastAsia="Times New Roman" w:hAnsi="var(--devsite-code-font-family)" w:cs="Courier New"/>
          <w:color w:val="202124"/>
        </w:rPr>
        <w:t>X-Custom-Header</w:t>
      </w:r>
      <w:r w:rsidRPr="00A62EF5">
        <w:rPr>
          <w:rFonts w:ascii="Arial" w:eastAsia="Times New Roman" w:hAnsi="Arial" w:cs="Arial"/>
          <w:color w:val="202124"/>
          <w:sz w:val="24"/>
          <w:szCs w:val="24"/>
        </w:rPr>
        <w:t> header has the value of </w:t>
      </w:r>
      <w:r w:rsidRPr="00A62EF5">
        <w:rPr>
          <w:rFonts w:ascii="var(--devsite-code-font-family)" w:eastAsia="Times New Roman" w:hAnsi="var(--devsite-code-font-family)" w:cs="Courier New"/>
          <w:color w:val="202124"/>
        </w:rPr>
        <w:t>hello world</w:t>
      </w:r>
      <w:r w:rsidRPr="00A62EF5">
        <w:rPr>
          <w:rFonts w:ascii="Arial" w:eastAsia="Times New Roman" w:hAnsi="Arial" w:cs="Arial"/>
          <w:color w:val="202124"/>
          <w:sz w:val="24"/>
          <w:szCs w:val="24"/>
        </w:rPr>
        <w:t>.</w:t>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Only some headers, like </w:t>
      </w:r>
      <w:r w:rsidRPr="00A62EF5">
        <w:rPr>
          <w:rFonts w:ascii="Courier New" w:eastAsia="Times New Roman" w:hAnsi="Courier New" w:cs="Courier New"/>
          <w:b/>
          <w:bCs/>
          <w:color w:val="202124"/>
          <w:sz w:val="20"/>
          <w:szCs w:val="20"/>
          <w:bdr w:val="none" w:sz="0" w:space="0" w:color="auto" w:frame="1"/>
        </w:rPr>
        <w:t>Content-Type</w:t>
      </w:r>
      <w:r w:rsidRPr="00A62EF5">
        <w:rPr>
          <w:rFonts w:ascii="Arial" w:eastAsia="Times New Roman" w:hAnsi="Arial" w:cs="Arial"/>
          <w:color w:val="202124"/>
          <w:sz w:val="24"/>
          <w:szCs w:val="24"/>
        </w:rPr>
        <w:t> can be modified. Others, like </w:t>
      </w:r>
      <w:r w:rsidRPr="00A62EF5">
        <w:rPr>
          <w:rFonts w:ascii="Courier New" w:eastAsia="Times New Roman" w:hAnsi="Courier New" w:cs="Courier New"/>
          <w:b/>
          <w:bCs/>
          <w:color w:val="202124"/>
          <w:sz w:val="20"/>
          <w:szCs w:val="20"/>
          <w:bdr w:val="none" w:sz="0" w:space="0" w:color="auto" w:frame="1"/>
        </w:rPr>
        <w:t>Content-Length</w:t>
      </w:r>
      <w:r w:rsidRPr="00A62EF5">
        <w:rPr>
          <w:rFonts w:ascii="Arial" w:eastAsia="Times New Roman" w:hAnsi="Arial" w:cs="Arial"/>
          <w:color w:val="202124"/>
          <w:sz w:val="24"/>
          <w:szCs w:val="24"/>
        </w:rPr>
        <w:t> and </w:t>
      </w:r>
      <w:r w:rsidRPr="00A62EF5">
        <w:rPr>
          <w:rFonts w:ascii="Courier New" w:eastAsia="Times New Roman" w:hAnsi="Courier New" w:cs="Courier New"/>
          <w:b/>
          <w:bCs/>
          <w:color w:val="202124"/>
          <w:sz w:val="20"/>
          <w:szCs w:val="20"/>
          <w:bdr w:val="none" w:sz="0" w:space="0" w:color="auto" w:frame="1"/>
        </w:rPr>
        <w:t>Origin</w:t>
      </w:r>
      <w:r w:rsidRPr="00A62EF5">
        <w:rPr>
          <w:rFonts w:ascii="Arial" w:eastAsia="Times New Roman" w:hAnsi="Arial" w:cs="Arial"/>
          <w:color w:val="202124"/>
          <w:sz w:val="24"/>
          <w:szCs w:val="24"/>
        </w:rPr>
        <w:t> are </w:t>
      </w:r>
      <w:hyperlink r:id="rId37" w:anchor="Guard" w:history="1">
        <w:r w:rsidRPr="00A62EF5">
          <w:rPr>
            <w:rFonts w:ascii="Arial" w:eastAsia="Times New Roman" w:hAnsi="Arial" w:cs="Arial"/>
            <w:color w:val="0000FF"/>
            <w:sz w:val="24"/>
            <w:szCs w:val="24"/>
            <w:u w:val="single"/>
          </w:rPr>
          <w:t>guarded</w:t>
        </w:r>
      </w:hyperlink>
      <w:r w:rsidRPr="00A62EF5">
        <w:rPr>
          <w:rFonts w:ascii="Arial" w:eastAsia="Times New Roman" w:hAnsi="Arial" w:cs="Arial"/>
          <w:color w:val="202124"/>
          <w:sz w:val="24"/>
          <w:szCs w:val="24"/>
        </w:rPr>
        <w:t>, and cannot be modified (for security reasons).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Custom headers on </w:t>
      </w:r>
      <w:hyperlink r:id="rId38" w:anchor="cors" w:history="1">
        <w:r w:rsidRPr="00A62EF5">
          <w:rPr>
            <w:rFonts w:ascii="Arial" w:eastAsia="Times New Roman" w:hAnsi="Arial" w:cs="Arial"/>
            <w:color w:val="0000FF"/>
            <w:sz w:val="24"/>
            <w:szCs w:val="24"/>
            <w:u w:val="single"/>
          </w:rPr>
          <w:t>cross-origin</w:t>
        </w:r>
      </w:hyperlink>
      <w:r w:rsidRPr="00A62EF5">
        <w:rPr>
          <w:rFonts w:ascii="Arial" w:eastAsia="Times New Roman" w:hAnsi="Arial" w:cs="Arial"/>
          <w:color w:val="202124"/>
          <w:sz w:val="24"/>
          <w:szCs w:val="24"/>
        </w:rPr>
        <w:t> requests must be supported by the server from which the resource is requested. The server in this example would need to be configured to accept the </w:t>
      </w:r>
      <w:r w:rsidRPr="00A62EF5">
        <w:rPr>
          <w:rFonts w:ascii="var(--devsite-code-font-family)" w:eastAsia="Times New Roman" w:hAnsi="var(--devsite-code-font-family)" w:cs="Courier New"/>
          <w:color w:val="202124"/>
        </w:rPr>
        <w:t>X-Custom-Header</w:t>
      </w:r>
      <w:r w:rsidRPr="00A62EF5">
        <w:rPr>
          <w:rFonts w:ascii="Arial" w:eastAsia="Times New Roman" w:hAnsi="Arial" w:cs="Arial"/>
          <w:color w:val="202124"/>
          <w:sz w:val="24"/>
          <w:szCs w:val="24"/>
        </w:rPr>
        <w:t> header in order for the fetch to succeed. When a custom header is set, the browser performs a </w:t>
      </w:r>
      <w:hyperlink r:id="rId39" w:anchor="Preflighted_requests" w:history="1">
        <w:r w:rsidRPr="00A62EF5">
          <w:rPr>
            <w:rFonts w:ascii="Arial" w:eastAsia="Times New Roman" w:hAnsi="Arial" w:cs="Arial"/>
            <w:color w:val="0000FF"/>
            <w:sz w:val="24"/>
            <w:szCs w:val="24"/>
            <w:u w:val="single"/>
          </w:rPr>
          <w:t>preflight</w:t>
        </w:r>
      </w:hyperlink>
      <w:r w:rsidRPr="00A62EF5">
        <w:rPr>
          <w:rFonts w:ascii="Arial" w:eastAsia="Times New Roman" w:hAnsi="Arial" w:cs="Arial"/>
          <w:color w:val="202124"/>
          <w:sz w:val="24"/>
          <w:szCs w:val="24"/>
        </w:rPr>
        <w:t> check. This means that the browser first sends an </w:t>
      </w:r>
      <w:r w:rsidRPr="00A62EF5">
        <w:rPr>
          <w:rFonts w:ascii="var(--devsite-code-font-family)" w:eastAsia="Times New Roman" w:hAnsi="var(--devsite-code-font-family)" w:cs="Courier New"/>
          <w:color w:val="202124"/>
        </w:rPr>
        <w:t>OPTIONS</w:t>
      </w:r>
      <w:r w:rsidRPr="00A62EF5">
        <w:rPr>
          <w:rFonts w:ascii="Arial" w:eastAsia="Times New Roman" w:hAnsi="Arial" w:cs="Arial"/>
          <w:color w:val="202124"/>
          <w:sz w:val="24"/>
          <w:szCs w:val="24"/>
        </w:rPr>
        <w:t> request to the server to determine what HTTP methods and headers are allowed by the server. If the server is configured to accept the method and headers of the original request, then it is sent. Otherwise, an error is thrown.</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For more information</w:t>
      </w:r>
    </w:p>
    <w:p w:rsidR="00A62EF5" w:rsidRPr="00A62EF5" w:rsidRDefault="00A62EF5" w:rsidP="00A62EF5">
      <w:pPr>
        <w:numPr>
          <w:ilvl w:val="0"/>
          <w:numId w:val="4"/>
        </w:numPr>
        <w:spacing w:before="180" w:after="180" w:line="240" w:lineRule="auto"/>
        <w:ind w:left="0"/>
        <w:rPr>
          <w:rFonts w:ascii="Arial" w:eastAsia="Times New Roman" w:hAnsi="Arial" w:cs="Arial"/>
          <w:color w:val="202124"/>
          <w:sz w:val="24"/>
          <w:szCs w:val="24"/>
        </w:rPr>
      </w:pPr>
      <w:hyperlink r:id="rId40" w:history="1">
        <w:r w:rsidRPr="00A62EF5">
          <w:rPr>
            <w:rFonts w:ascii="Arial" w:eastAsia="Times New Roman" w:hAnsi="Arial" w:cs="Arial"/>
            <w:color w:val="0000FF"/>
            <w:sz w:val="24"/>
            <w:szCs w:val="24"/>
            <w:u w:val="single"/>
          </w:rPr>
          <w:t>Headers</w:t>
        </w:r>
      </w:hyperlink>
    </w:p>
    <w:p w:rsidR="00A62EF5" w:rsidRPr="00A62EF5" w:rsidRDefault="00A62EF5" w:rsidP="00A62EF5">
      <w:pPr>
        <w:numPr>
          <w:ilvl w:val="0"/>
          <w:numId w:val="4"/>
        </w:numPr>
        <w:spacing w:before="180" w:after="180" w:line="240" w:lineRule="auto"/>
        <w:ind w:left="0"/>
        <w:rPr>
          <w:rFonts w:ascii="Arial" w:eastAsia="Times New Roman" w:hAnsi="Arial" w:cs="Arial"/>
          <w:color w:val="202124"/>
          <w:sz w:val="24"/>
          <w:szCs w:val="24"/>
        </w:rPr>
      </w:pPr>
      <w:hyperlink r:id="rId41" w:history="1">
        <w:r w:rsidRPr="00A62EF5">
          <w:rPr>
            <w:rFonts w:ascii="Arial" w:eastAsia="Times New Roman" w:hAnsi="Arial" w:cs="Arial"/>
            <w:color w:val="0000FF"/>
            <w:sz w:val="24"/>
            <w:szCs w:val="24"/>
            <w:u w:val="single"/>
          </w:rPr>
          <w:t>Preflight checks</w:t>
        </w:r>
      </w:hyperlink>
    </w:p>
    <w:p w:rsidR="00A62EF5" w:rsidRPr="00A62EF5" w:rsidRDefault="00A62EF5" w:rsidP="00A62EF5">
      <w:pPr>
        <w:spacing w:before="100" w:beforeAutospacing="1" w:after="100" w:afterAutospacing="1" w:line="240" w:lineRule="auto"/>
        <w:ind w:right="-600"/>
        <w:outlineLvl w:val="1"/>
        <w:rPr>
          <w:rFonts w:ascii="Arial" w:eastAsia="Times New Roman" w:hAnsi="Arial" w:cs="Arial"/>
          <w:b/>
          <w:bCs/>
          <w:color w:val="202124"/>
          <w:sz w:val="36"/>
          <w:szCs w:val="36"/>
        </w:rPr>
      </w:pPr>
      <w:r w:rsidRPr="00A62EF5">
        <w:rPr>
          <w:rFonts w:ascii="Arial" w:eastAsia="Times New Roman" w:hAnsi="Arial" w:cs="Arial"/>
          <w:b/>
          <w:bCs/>
          <w:color w:val="202124"/>
          <w:sz w:val="36"/>
          <w:szCs w:val="36"/>
        </w:rPr>
        <w:t>Cross-origin requests</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Fetch (and XMLHttpRequest) follow the </w:t>
      </w:r>
      <w:hyperlink r:id="rId42" w:history="1">
        <w:r w:rsidRPr="00A62EF5">
          <w:rPr>
            <w:rFonts w:ascii="Arial" w:eastAsia="Times New Roman" w:hAnsi="Arial" w:cs="Arial"/>
            <w:color w:val="0000FF"/>
            <w:sz w:val="24"/>
            <w:szCs w:val="24"/>
            <w:u w:val="single"/>
          </w:rPr>
          <w:t>same-origin policy</w:t>
        </w:r>
      </w:hyperlink>
      <w:r w:rsidRPr="00A62EF5">
        <w:rPr>
          <w:rFonts w:ascii="Arial" w:eastAsia="Times New Roman" w:hAnsi="Arial" w:cs="Arial"/>
          <w:color w:val="202124"/>
          <w:sz w:val="24"/>
          <w:szCs w:val="24"/>
        </w:rPr>
        <w:t>. This means that browsers restrict </w:t>
      </w:r>
      <w:hyperlink r:id="rId43" w:history="1">
        <w:r w:rsidRPr="00A62EF5">
          <w:rPr>
            <w:rFonts w:ascii="Arial" w:eastAsia="Times New Roman" w:hAnsi="Arial" w:cs="Arial"/>
            <w:color w:val="0000FF"/>
            <w:sz w:val="24"/>
            <w:szCs w:val="24"/>
            <w:u w:val="single"/>
          </w:rPr>
          <w:t>cross-origin</w:t>
        </w:r>
      </w:hyperlink>
      <w:r w:rsidRPr="00A62EF5">
        <w:rPr>
          <w:rFonts w:ascii="Arial" w:eastAsia="Times New Roman" w:hAnsi="Arial" w:cs="Arial"/>
          <w:color w:val="202124"/>
          <w:sz w:val="24"/>
          <w:szCs w:val="24"/>
        </w:rPr>
        <w:t> HTTP requests from within scripts. A cross-origin request occurs when one domain (for example </w:t>
      </w:r>
      <w:r w:rsidRPr="00A62EF5">
        <w:rPr>
          <w:rFonts w:ascii="Arial" w:eastAsia="Times New Roman" w:hAnsi="Arial" w:cs="Arial"/>
          <w:b/>
          <w:bCs/>
          <w:color w:val="202124"/>
          <w:sz w:val="24"/>
          <w:szCs w:val="24"/>
        </w:rPr>
        <w:t>http://foo.com/</w:t>
      </w:r>
      <w:r w:rsidRPr="00A62EF5">
        <w:rPr>
          <w:rFonts w:ascii="Arial" w:eastAsia="Times New Roman" w:hAnsi="Arial" w:cs="Arial"/>
          <w:color w:val="202124"/>
          <w:sz w:val="24"/>
          <w:szCs w:val="24"/>
        </w:rPr>
        <w:t>) requests a resource from a separate domain (for example </w:t>
      </w:r>
      <w:r w:rsidRPr="00A62EF5">
        <w:rPr>
          <w:rFonts w:ascii="Arial" w:eastAsia="Times New Roman" w:hAnsi="Arial" w:cs="Arial"/>
          <w:b/>
          <w:bCs/>
          <w:color w:val="202124"/>
          <w:sz w:val="24"/>
          <w:szCs w:val="24"/>
        </w:rPr>
        <w:t>http://bar.com/</w:t>
      </w:r>
      <w:r w:rsidRPr="00A62EF5">
        <w:rPr>
          <w:rFonts w:ascii="Arial" w:eastAsia="Times New Roman" w:hAnsi="Arial" w:cs="Arial"/>
          <w:color w:val="202124"/>
          <w:sz w:val="24"/>
          <w:szCs w:val="24"/>
        </w:rPr>
        <w:t>). This code shows a simple example of a cross-origin request: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lastRenderedPageBreak/>
        <w:t>// From http://foo.com/</w:t>
      </w:r>
      <w:r w:rsidRPr="00A62EF5">
        <w:rPr>
          <w:rFonts w:ascii="Courier New" w:eastAsia="Times New Roman" w:hAnsi="Courier New" w:cs="Courier New"/>
          <w:color w:val="202124"/>
          <w:sz w:val="21"/>
          <w:szCs w:val="21"/>
        </w:rPr>
        <w:br/>
      </w: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'http://bar.com/data.json')</w:t>
      </w:r>
      <w:r w:rsidRPr="00A62EF5">
        <w:rPr>
          <w:rFonts w:ascii="Courier New" w:eastAsia="Times New Roman" w:hAnsi="Courier New" w:cs="Courier New"/>
          <w:color w:val="202124"/>
          <w:sz w:val="21"/>
          <w:szCs w:val="21"/>
        </w:rPr>
        <w:br/>
        <w:t>.then(function(response) {</w:t>
      </w:r>
      <w:r w:rsidRPr="00A62EF5">
        <w:rPr>
          <w:rFonts w:ascii="Courier New" w:eastAsia="Times New Roman" w:hAnsi="Courier New" w:cs="Courier New"/>
          <w:color w:val="202124"/>
          <w:sz w:val="21"/>
          <w:szCs w:val="21"/>
        </w:rPr>
        <w:br/>
        <w:t>  // Do something with response</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r>
    </w:p>
    <w:p w:rsidR="00A62EF5" w:rsidRPr="00A62EF5" w:rsidRDefault="00A62EF5" w:rsidP="00A62EF5">
      <w:pPr>
        <w:spacing w:after="0" w:line="240" w:lineRule="auto"/>
        <w:rPr>
          <w:rFonts w:ascii="Arial" w:eastAsia="Times New Roman" w:hAnsi="Arial" w:cs="Arial"/>
          <w:color w:val="202124"/>
          <w:sz w:val="24"/>
          <w:szCs w:val="24"/>
        </w:rPr>
      </w:pPr>
      <w:r w:rsidRPr="00A62EF5">
        <w:rPr>
          <w:rFonts w:ascii="Arial" w:eastAsia="Times New Roman" w:hAnsi="Arial" w:cs="Arial"/>
          <w:b/>
          <w:bCs/>
          <w:color w:val="202124"/>
          <w:sz w:val="24"/>
          <w:szCs w:val="24"/>
        </w:rPr>
        <w:t>Note:</w:t>
      </w:r>
      <w:r w:rsidRPr="00A62EF5">
        <w:rPr>
          <w:rFonts w:ascii="Arial" w:eastAsia="Times New Roman" w:hAnsi="Arial" w:cs="Arial"/>
          <w:color w:val="202124"/>
          <w:sz w:val="24"/>
          <w:szCs w:val="24"/>
        </w:rPr>
        <w:t> Cross-origin request restrictions are often a point of confusion. Many resources like images, stylesheets, and scripts are fetched cross-origin. However, these are exceptions to the same-origin policy. Cross-origin requests are still restricted </w:t>
      </w:r>
      <w:r w:rsidRPr="00A62EF5">
        <w:rPr>
          <w:rFonts w:ascii="Arial" w:eastAsia="Times New Roman" w:hAnsi="Arial" w:cs="Arial"/>
          <w:i/>
          <w:iCs/>
          <w:color w:val="202124"/>
          <w:sz w:val="24"/>
          <w:szCs w:val="24"/>
        </w:rPr>
        <w:t>from within scripts</w:t>
      </w:r>
      <w:r w:rsidRPr="00A62EF5">
        <w:rPr>
          <w:rFonts w:ascii="Arial" w:eastAsia="Times New Roman" w:hAnsi="Arial" w:cs="Arial"/>
          <w:color w:val="202124"/>
          <w:sz w:val="24"/>
          <w:szCs w:val="24"/>
        </w:rPr>
        <w:t>.</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There have been attempts to work around the same-origin policy (such as </w:t>
      </w:r>
      <w:hyperlink r:id="rId44" w:history="1">
        <w:r w:rsidRPr="00A62EF5">
          <w:rPr>
            <w:rFonts w:ascii="Arial" w:eastAsia="Times New Roman" w:hAnsi="Arial" w:cs="Arial"/>
            <w:color w:val="0000FF"/>
            <w:sz w:val="24"/>
            <w:szCs w:val="24"/>
            <w:u w:val="single"/>
          </w:rPr>
          <w:t>JSONP</w:t>
        </w:r>
      </w:hyperlink>
      <w:r w:rsidRPr="00A62EF5">
        <w:rPr>
          <w:rFonts w:ascii="Arial" w:eastAsia="Times New Roman" w:hAnsi="Arial" w:cs="Arial"/>
          <w:color w:val="202124"/>
          <w:sz w:val="24"/>
          <w:szCs w:val="24"/>
        </w:rPr>
        <w:t>). The </w:t>
      </w:r>
      <w:hyperlink r:id="rId45" w:history="1">
        <w:r w:rsidRPr="00A62EF5">
          <w:rPr>
            <w:rFonts w:ascii="Arial" w:eastAsia="Times New Roman" w:hAnsi="Arial" w:cs="Arial"/>
            <w:color w:val="0000FF"/>
            <w:sz w:val="24"/>
            <w:szCs w:val="24"/>
            <w:u w:val="single"/>
          </w:rPr>
          <w:t>Cross Origin Resource Sharing</w:t>
        </w:r>
      </w:hyperlink>
      <w:r w:rsidRPr="00A62EF5">
        <w:rPr>
          <w:rFonts w:ascii="Arial" w:eastAsia="Times New Roman" w:hAnsi="Arial" w:cs="Arial"/>
          <w:color w:val="202124"/>
          <w:sz w:val="24"/>
          <w:szCs w:val="24"/>
        </w:rPr>
        <w:t> (CORS) mechanism has enabled a standardized means of retrieving cross-origin resources. The CORS mechanism lets you specify in a request that you want to retrieve a cross-origin resource (in fetch this is enabled by default). The browser adds an </w:t>
      </w:r>
      <w:r w:rsidRPr="00A62EF5">
        <w:rPr>
          <w:rFonts w:ascii="var(--devsite-code-font-family)" w:eastAsia="Times New Roman" w:hAnsi="var(--devsite-code-font-family)" w:cs="Courier New"/>
          <w:color w:val="202124"/>
        </w:rPr>
        <w:t>Origin</w:t>
      </w:r>
      <w:r w:rsidRPr="00A62EF5">
        <w:rPr>
          <w:rFonts w:ascii="Arial" w:eastAsia="Times New Roman" w:hAnsi="Arial" w:cs="Arial"/>
          <w:color w:val="202124"/>
          <w:sz w:val="24"/>
          <w:szCs w:val="24"/>
        </w:rPr>
        <w:t> header to the request, and then requests the appropriate resource. The browser only returns the response if the server returns an </w:t>
      </w:r>
      <w:r w:rsidRPr="00A62EF5">
        <w:rPr>
          <w:rFonts w:ascii="var(--devsite-code-font-family)" w:eastAsia="Times New Roman" w:hAnsi="var(--devsite-code-font-family)" w:cs="Courier New"/>
          <w:color w:val="202124"/>
        </w:rPr>
        <w:t>Access-Control-Allow-Origin</w:t>
      </w:r>
      <w:r w:rsidRPr="00A62EF5">
        <w:rPr>
          <w:rFonts w:ascii="Arial" w:eastAsia="Times New Roman" w:hAnsi="Arial" w:cs="Arial"/>
          <w:color w:val="202124"/>
          <w:sz w:val="24"/>
          <w:szCs w:val="24"/>
        </w:rPr>
        <w:t> header specifying that the origin has permission to request the resource. In practice, servers that expect a variety of parties to request their resources (such as 3rd party APIs) set a wildcard value for the </w:t>
      </w:r>
      <w:r w:rsidRPr="00A62EF5">
        <w:rPr>
          <w:rFonts w:ascii="var(--devsite-code-font-family)" w:eastAsia="Times New Roman" w:hAnsi="var(--devsite-code-font-family)" w:cs="Courier New"/>
          <w:color w:val="202124"/>
        </w:rPr>
        <w:t>Access-Control-Allow-Origin</w:t>
      </w:r>
      <w:r w:rsidRPr="00A62EF5">
        <w:rPr>
          <w:rFonts w:ascii="Arial" w:eastAsia="Times New Roman" w:hAnsi="Arial" w:cs="Arial"/>
          <w:color w:val="202124"/>
          <w:sz w:val="24"/>
          <w:szCs w:val="24"/>
        </w:rPr>
        <w:t> header, allowing anyone to access that resource.</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If the server you are requesting from doesn't support CORS, you should get an error in the console indicating that the cross-origin request is blocked due to the CORS </w:t>
      </w:r>
      <w:r w:rsidRPr="00A62EF5">
        <w:rPr>
          <w:rFonts w:ascii="var(--devsite-code-font-family)" w:eastAsia="Times New Roman" w:hAnsi="var(--devsite-code-font-family)" w:cs="Courier New"/>
          <w:color w:val="202124"/>
        </w:rPr>
        <w:t>Access-Control-Allow-Origin</w:t>
      </w:r>
      <w:r w:rsidRPr="00A62EF5">
        <w:rPr>
          <w:rFonts w:ascii="Arial" w:eastAsia="Times New Roman" w:hAnsi="Arial" w:cs="Arial"/>
          <w:color w:val="202124"/>
          <w:sz w:val="24"/>
          <w:szCs w:val="24"/>
        </w:rPr>
        <w:t> header being missing.</w:t>
      </w:r>
    </w:p>
    <w:p w:rsidR="00A62EF5" w:rsidRPr="00A62EF5" w:rsidRDefault="00A62EF5" w:rsidP="00A62EF5">
      <w:pPr>
        <w:spacing w:before="240" w:after="240" w:line="240" w:lineRule="auto"/>
        <w:rPr>
          <w:rFonts w:ascii="Arial" w:eastAsia="Times New Roman" w:hAnsi="Arial" w:cs="Arial"/>
          <w:color w:val="202124"/>
          <w:sz w:val="24"/>
          <w:szCs w:val="24"/>
        </w:rPr>
      </w:pPr>
      <w:r w:rsidRPr="00A62EF5">
        <w:rPr>
          <w:rFonts w:ascii="Arial" w:eastAsia="Times New Roman" w:hAnsi="Arial" w:cs="Arial"/>
          <w:color w:val="202124"/>
          <w:sz w:val="24"/>
          <w:szCs w:val="24"/>
        </w:rPr>
        <w:t>You can use </w:t>
      </w:r>
      <w:hyperlink r:id="rId46" w:history="1">
        <w:r w:rsidRPr="00A62EF5">
          <w:rPr>
            <w:rFonts w:ascii="var(--devsite-code-font-family)" w:eastAsia="Times New Roman" w:hAnsi="var(--devsite-code-font-family)" w:cs="Courier New"/>
            <w:color w:val="0000FF"/>
            <w:u w:val="single"/>
          </w:rPr>
          <w:t>no-cors</w:t>
        </w:r>
      </w:hyperlink>
      <w:r w:rsidRPr="00A62EF5">
        <w:rPr>
          <w:rFonts w:ascii="Arial" w:eastAsia="Times New Roman" w:hAnsi="Arial" w:cs="Arial"/>
          <w:color w:val="202124"/>
          <w:sz w:val="24"/>
          <w:szCs w:val="24"/>
        </w:rPr>
        <w:t> mode to request opaque resources. </w:t>
      </w:r>
      <w:hyperlink r:id="rId47" w:anchor="concept-filtered-response-opaque" w:history="1">
        <w:r w:rsidRPr="00A62EF5">
          <w:rPr>
            <w:rFonts w:ascii="Arial" w:eastAsia="Times New Roman" w:hAnsi="Arial" w:cs="Arial"/>
            <w:color w:val="0000FF"/>
            <w:sz w:val="24"/>
            <w:szCs w:val="24"/>
            <w:u w:val="single"/>
          </w:rPr>
          <w:t>Opaque responses</w:t>
        </w:r>
      </w:hyperlink>
      <w:r w:rsidRPr="00A62EF5">
        <w:rPr>
          <w:rFonts w:ascii="Arial" w:eastAsia="Times New Roman" w:hAnsi="Arial" w:cs="Arial"/>
          <w:color w:val="202124"/>
          <w:sz w:val="24"/>
          <w:szCs w:val="24"/>
        </w:rPr>
        <w:t> can't be accessed with JavaScript but the response can still be served or cached by a service worker. Using </w:t>
      </w:r>
      <w:r w:rsidRPr="00A62EF5">
        <w:rPr>
          <w:rFonts w:ascii="var(--devsite-code-font-family)" w:eastAsia="Times New Roman" w:hAnsi="var(--devsite-code-font-family)" w:cs="Courier New"/>
          <w:color w:val="202124"/>
        </w:rPr>
        <w:t>no-cors</w:t>
      </w:r>
      <w:r w:rsidRPr="00A62EF5">
        <w:rPr>
          <w:rFonts w:ascii="Arial" w:eastAsia="Times New Roman" w:hAnsi="Arial" w:cs="Arial"/>
          <w:color w:val="202124"/>
          <w:sz w:val="24"/>
          <w:szCs w:val="24"/>
        </w:rPr>
        <w:t> mode with fetch is relatively simple. To update the above example with </w:t>
      </w:r>
      <w:r w:rsidRPr="00A62EF5">
        <w:rPr>
          <w:rFonts w:ascii="var(--devsite-code-font-family)" w:eastAsia="Times New Roman" w:hAnsi="var(--devsite-code-font-family)" w:cs="Courier New"/>
          <w:color w:val="202124"/>
        </w:rPr>
        <w:t>no-cors</w:t>
      </w:r>
      <w:r w:rsidRPr="00A62EF5">
        <w:rPr>
          <w:rFonts w:ascii="Arial" w:eastAsia="Times New Roman" w:hAnsi="Arial" w:cs="Arial"/>
          <w:color w:val="202124"/>
          <w:sz w:val="24"/>
          <w:szCs w:val="24"/>
        </w:rPr>
        <w:t>, we pass in the </w:t>
      </w:r>
      <w:r w:rsidRPr="00A62EF5">
        <w:rPr>
          <w:rFonts w:ascii="var(--devsite-code-font-family)" w:eastAsia="Times New Roman" w:hAnsi="var(--devsite-code-font-family)" w:cs="Courier New"/>
          <w:color w:val="202124"/>
        </w:rPr>
        <w:t>init</w:t>
      </w:r>
      <w:r w:rsidRPr="00A62EF5">
        <w:rPr>
          <w:rFonts w:ascii="Arial" w:eastAsia="Times New Roman" w:hAnsi="Arial" w:cs="Arial"/>
          <w:color w:val="202124"/>
          <w:sz w:val="24"/>
          <w:szCs w:val="24"/>
        </w:rPr>
        <w:t> object with </w:t>
      </w:r>
      <w:r w:rsidRPr="00A62EF5">
        <w:rPr>
          <w:rFonts w:ascii="var(--devsite-code-font-family)" w:eastAsia="Times New Roman" w:hAnsi="var(--devsite-code-font-family)" w:cs="Courier New"/>
          <w:color w:val="202124"/>
        </w:rPr>
        <w:t>mode</w:t>
      </w:r>
      <w:r w:rsidRPr="00A62EF5">
        <w:rPr>
          <w:rFonts w:ascii="Arial" w:eastAsia="Times New Roman" w:hAnsi="Arial" w:cs="Arial"/>
          <w:color w:val="202124"/>
          <w:sz w:val="24"/>
          <w:szCs w:val="24"/>
        </w:rPr>
        <w:t> set to </w:t>
      </w:r>
      <w:r w:rsidRPr="00A62EF5">
        <w:rPr>
          <w:rFonts w:ascii="var(--devsite-code-font-family)" w:eastAsia="Times New Roman" w:hAnsi="var(--devsite-code-font-family)" w:cs="Courier New"/>
          <w:color w:val="202124"/>
        </w:rPr>
        <w:t>no-cors</w:t>
      </w:r>
      <w:r w:rsidRPr="00A62EF5">
        <w:rPr>
          <w:rFonts w:ascii="Arial" w:eastAsia="Times New Roman" w:hAnsi="Arial" w:cs="Arial"/>
          <w:color w:val="202124"/>
          <w:sz w:val="24"/>
          <w:szCs w:val="24"/>
        </w:rPr>
        <w:t>:</w:t>
      </w:r>
    </w:p>
    <w:p w:rsidR="00A62EF5" w:rsidRPr="00A62EF5" w:rsidRDefault="00A62EF5" w:rsidP="00A62EF5">
      <w:pPr>
        <w:spacing w:before="480" w:after="240" w:line="240" w:lineRule="auto"/>
        <w:ind w:right="-600"/>
        <w:outlineLvl w:val="3"/>
        <w:rPr>
          <w:rFonts w:ascii="Arial" w:eastAsia="Times New Roman" w:hAnsi="Arial" w:cs="Arial"/>
          <w:b/>
          <w:bCs/>
          <w:color w:val="202124"/>
          <w:sz w:val="24"/>
          <w:szCs w:val="24"/>
        </w:rPr>
      </w:pPr>
      <w:r w:rsidRPr="00A62EF5">
        <w:rPr>
          <w:rFonts w:ascii="Arial" w:eastAsia="Times New Roman" w:hAnsi="Arial" w:cs="Arial"/>
          <w:b/>
          <w:bCs/>
          <w:color w:val="202124"/>
          <w:sz w:val="24"/>
          <w:szCs w:val="24"/>
        </w:rPr>
        <w:t>main.js</w:t>
      </w:r>
    </w:p>
    <w:p w:rsidR="00A62EF5" w:rsidRPr="00A62EF5" w:rsidRDefault="00A62EF5" w:rsidP="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A62EF5">
        <w:rPr>
          <w:rFonts w:ascii="Courier New" w:eastAsia="Times New Roman" w:hAnsi="Courier New" w:cs="Courier New"/>
          <w:color w:val="202124"/>
          <w:sz w:val="21"/>
          <w:szCs w:val="21"/>
        </w:rPr>
        <w:t>  // From http://foo.com/</w:t>
      </w:r>
      <w:r w:rsidRPr="00A62EF5">
        <w:rPr>
          <w:rFonts w:ascii="Courier New" w:eastAsia="Times New Roman" w:hAnsi="Courier New" w:cs="Courier New"/>
          <w:color w:val="202124"/>
          <w:sz w:val="21"/>
          <w:szCs w:val="21"/>
        </w:rPr>
        <w:br/>
      </w:r>
      <w:proofErr w:type="gramStart"/>
      <w:r w:rsidRPr="00A62EF5">
        <w:rPr>
          <w:rFonts w:ascii="Courier New" w:eastAsia="Times New Roman" w:hAnsi="Courier New" w:cs="Courier New"/>
          <w:color w:val="202124"/>
          <w:sz w:val="21"/>
          <w:szCs w:val="21"/>
        </w:rPr>
        <w:t>fetch(</w:t>
      </w:r>
      <w:proofErr w:type="gramEnd"/>
      <w:r w:rsidRPr="00A62EF5">
        <w:rPr>
          <w:rFonts w:ascii="Courier New" w:eastAsia="Times New Roman" w:hAnsi="Courier New" w:cs="Courier New"/>
          <w:color w:val="202124"/>
          <w:sz w:val="21"/>
          <w:szCs w:val="21"/>
        </w:rPr>
        <w:t>'http://bar.com/data.json', {</w:t>
      </w:r>
      <w:r w:rsidRPr="00A62EF5">
        <w:rPr>
          <w:rFonts w:ascii="Courier New" w:eastAsia="Times New Roman" w:hAnsi="Courier New" w:cs="Courier New"/>
          <w:color w:val="202124"/>
          <w:sz w:val="21"/>
          <w:szCs w:val="21"/>
        </w:rPr>
        <w:br/>
        <w:t>  mode: 'no-cors' // 'cors' by default</w:t>
      </w:r>
      <w:r w:rsidRPr="00A62EF5">
        <w:rPr>
          <w:rFonts w:ascii="Courier New" w:eastAsia="Times New Roman" w:hAnsi="Courier New" w:cs="Courier New"/>
          <w:color w:val="202124"/>
          <w:sz w:val="21"/>
          <w:szCs w:val="21"/>
        </w:rPr>
        <w:br/>
        <w:t>})</w:t>
      </w:r>
      <w:r w:rsidRPr="00A62EF5">
        <w:rPr>
          <w:rFonts w:ascii="Courier New" w:eastAsia="Times New Roman" w:hAnsi="Courier New" w:cs="Courier New"/>
          <w:color w:val="202124"/>
          <w:sz w:val="21"/>
          <w:szCs w:val="21"/>
        </w:rPr>
        <w:br/>
        <w:t>.then(function(response) {</w:t>
      </w:r>
      <w:r w:rsidRPr="00A62EF5">
        <w:rPr>
          <w:rFonts w:ascii="Courier New" w:eastAsia="Times New Roman" w:hAnsi="Courier New" w:cs="Courier New"/>
          <w:color w:val="202124"/>
          <w:sz w:val="21"/>
          <w:szCs w:val="21"/>
        </w:rPr>
        <w:br/>
        <w:t>  // Do something with response</w:t>
      </w:r>
      <w:r w:rsidRPr="00A62EF5">
        <w:rPr>
          <w:rFonts w:ascii="Courier New" w:eastAsia="Times New Roman" w:hAnsi="Courier New" w:cs="Courier New"/>
          <w:color w:val="202124"/>
          <w:sz w:val="21"/>
          <w:szCs w:val="21"/>
        </w:rPr>
        <w:br/>
        <w:t>});</w:t>
      </w:r>
    </w:p>
    <w:p w:rsidR="00CD41BA" w:rsidRDefault="00CD41BA"/>
    <w:sectPr w:rsidR="00CD4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442A"/>
    <w:multiLevelType w:val="multilevel"/>
    <w:tmpl w:val="61EE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1D15D1"/>
    <w:multiLevelType w:val="multilevel"/>
    <w:tmpl w:val="722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F6150C"/>
    <w:multiLevelType w:val="multilevel"/>
    <w:tmpl w:val="541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211E42"/>
    <w:multiLevelType w:val="multilevel"/>
    <w:tmpl w:val="F01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5E"/>
    <w:rsid w:val="0071765E"/>
    <w:rsid w:val="00A62EF5"/>
    <w:rsid w:val="00CD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557D9-194E-490F-BC0D-2566D341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2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2E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E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2E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2E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E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2E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2E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EF5"/>
    <w:rPr>
      <w:b/>
      <w:bCs/>
    </w:rPr>
  </w:style>
  <w:style w:type="character" w:styleId="Hyperlink">
    <w:name w:val="Hyperlink"/>
    <w:basedOn w:val="DefaultParagraphFont"/>
    <w:uiPriority w:val="99"/>
    <w:semiHidden/>
    <w:unhideWhenUsed/>
    <w:rsid w:val="00A62EF5"/>
    <w:rPr>
      <w:color w:val="0000FF"/>
      <w:u w:val="single"/>
    </w:rPr>
  </w:style>
  <w:style w:type="character" w:styleId="FollowedHyperlink">
    <w:name w:val="FollowedHyperlink"/>
    <w:basedOn w:val="DefaultParagraphFont"/>
    <w:uiPriority w:val="99"/>
    <w:semiHidden/>
    <w:unhideWhenUsed/>
    <w:rsid w:val="00A62EF5"/>
    <w:rPr>
      <w:color w:val="800080"/>
      <w:u w:val="single"/>
    </w:rPr>
  </w:style>
  <w:style w:type="character" w:customStyle="1" w:styleId="devsite-heading">
    <w:name w:val="devsite-heading"/>
    <w:basedOn w:val="DefaultParagraphFont"/>
    <w:rsid w:val="00A62EF5"/>
  </w:style>
  <w:style w:type="paragraph" w:styleId="HTMLPreformatted">
    <w:name w:val="HTML Preformatted"/>
    <w:basedOn w:val="Normal"/>
    <w:link w:val="HTMLPreformattedChar"/>
    <w:uiPriority w:val="99"/>
    <w:semiHidden/>
    <w:unhideWhenUsed/>
    <w:rsid w:val="00A6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E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2EF5"/>
    <w:rPr>
      <w:rFonts w:ascii="Courier New" w:eastAsia="Times New Roman" w:hAnsi="Courier New" w:cs="Courier New"/>
      <w:sz w:val="20"/>
      <w:szCs w:val="20"/>
    </w:rPr>
  </w:style>
  <w:style w:type="character" w:customStyle="1" w:styleId="kwd">
    <w:name w:val="kwd"/>
    <w:basedOn w:val="DefaultParagraphFont"/>
    <w:rsid w:val="00A62EF5"/>
  </w:style>
  <w:style w:type="character" w:customStyle="1" w:styleId="pln">
    <w:name w:val="pln"/>
    <w:basedOn w:val="DefaultParagraphFont"/>
    <w:rsid w:val="00A62EF5"/>
  </w:style>
  <w:style w:type="character" w:customStyle="1" w:styleId="pun">
    <w:name w:val="pun"/>
    <w:basedOn w:val="DefaultParagraphFont"/>
    <w:rsid w:val="00A62EF5"/>
  </w:style>
  <w:style w:type="character" w:customStyle="1" w:styleId="str">
    <w:name w:val="str"/>
    <w:basedOn w:val="DefaultParagraphFont"/>
    <w:rsid w:val="00A62EF5"/>
  </w:style>
  <w:style w:type="character" w:customStyle="1" w:styleId="com">
    <w:name w:val="com"/>
    <w:basedOn w:val="DefaultParagraphFont"/>
    <w:rsid w:val="00A62EF5"/>
  </w:style>
  <w:style w:type="character" w:customStyle="1" w:styleId="typ">
    <w:name w:val="typ"/>
    <w:basedOn w:val="DefaultParagraphFont"/>
    <w:rsid w:val="00A62EF5"/>
  </w:style>
  <w:style w:type="character" w:styleId="Emphasis">
    <w:name w:val="Emphasis"/>
    <w:basedOn w:val="DefaultParagraphFont"/>
    <w:uiPriority w:val="20"/>
    <w:qFormat/>
    <w:rsid w:val="00A62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98317">
      <w:bodyDiv w:val="1"/>
      <w:marLeft w:val="0"/>
      <w:marRight w:val="0"/>
      <w:marTop w:val="0"/>
      <w:marBottom w:val="0"/>
      <w:divBdr>
        <w:top w:val="none" w:sz="0" w:space="0" w:color="auto"/>
        <w:left w:val="none" w:sz="0" w:space="0" w:color="auto"/>
        <w:bottom w:val="none" w:sz="0" w:space="0" w:color="auto"/>
        <w:right w:val="none" w:sz="0" w:space="0" w:color="auto"/>
      </w:divBdr>
      <w:divsChild>
        <w:div w:id="449208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Response" TargetMode="External"/><Relationship Id="rId18" Type="http://schemas.openxmlformats.org/officeDocument/2006/relationships/hyperlink" Target="https://developer.mozilla.org/en-US/docs/Web/API/Response" TargetMode="External"/><Relationship Id="rId26" Type="http://schemas.openxmlformats.org/officeDocument/2006/relationships/hyperlink" Target="https://developer.mozilla.org/en-US/docs/Web/API/URL" TargetMode="External"/><Relationship Id="rId39" Type="http://schemas.openxmlformats.org/officeDocument/2006/relationships/hyperlink" Target="https://developer.mozilla.org/en-US/docs/Web/HTTP/Access_control_CORS" TargetMode="External"/><Relationship Id="rId21" Type="http://schemas.openxmlformats.org/officeDocument/2006/relationships/hyperlink" Target="https://developer.mozilla.org/en-US/docs/Web/API/Blob" TargetMode="External"/><Relationship Id="rId34" Type="http://schemas.openxmlformats.org/officeDocument/2006/relationships/hyperlink" Target="https://developer.mozilla.org/en-US/docs/Web/API/Headers" TargetMode="External"/><Relationship Id="rId42" Type="http://schemas.openxmlformats.org/officeDocument/2006/relationships/hyperlink" Target="https://developer.mozilla.org/en-US/docs/Web/Security/Same-origin_policy" TargetMode="External"/><Relationship Id="rId47" Type="http://schemas.openxmlformats.org/officeDocument/2006/relationships/hyperlink" Target="https://fetch.spec.whatwg.org/" TargetMode="External"/><Relationship Id="rId50" Type="http://schemas.openxmlformats.org/officeDocument/2006/relationships/customXml" Target="../customXml/item1.xml"/><Relationship Id="rId7" Type="http://schemas.openxmlformats.org/officeDocument/2006/relationships/hyperlink" Target="https://developer.mozilla.org/en-US/docs/Web/HTTP/Access_control_CORS" TargetMode="External"/><Relationship Id="rId2" Type="http://schemas.openxmlformats.org/officeDocument/2006/relationships/styles" Target="styles.xml"/><Relationship Id="rId16" Type="http://schemas.openxmlformats.org/officeDocument/2006/relationships/hyperlink" Target="https://developers.google.com/web/ilt/pwa/caching-files-with-service-worker" TargetMode="External"/><Relationship Id="rId29" Type="http://schemas.openxmlformats.org/officeDocument/2006/relationships/hyperlink" Target="https://developer.mozilla.org/en-US/docs/Web/API/Body" TargetMode="External"/><Relationship Id="rId11" Type="http://schemas.openxmlformats.org/officeDocument/2006/relationships/hyperlink" Target="http://www.html5rocks.com/en/tutorials/es6/promises/" TargetMode="External"/><Relationship Id="rId24" Type="http://schemas.openxmlformats.org/officeDocument/2006/relationships/hyperlink" Target="https://developer.mozilla.org/en-US/docs/Web/API/Blob" TargetMode="External"/><Relationship Id="rId32" Type="http://schemas.openxmlformats.org/officeDocument/2006/relationships/hyperlink" Target="https://developer.mozilla.org/en-US/docs/Web/API/GlobalFetch/fetch" TargetMode="External"/><Relationship Id="rId37" Type="http://schemas.openxmlformats.org/officeDocument/2006/relationships/hyperlink" Target="https://developer.mozilla.org/en-US/docs/Web/API/Fetch_API/Using_Fetch" TargetMode="External"/><Relationship Id="rId40" Type="http://schemas.openxmlformats.org/officeDocument/2006/relationships/hyperlink" Target="https://developer.mozilla.org/en-US/docs/Web/API/Headers" TargetMode="External"/><Relationship Id="rId45" Type="http://schemas.openxmlformats.org/officeDocument/2006/relationships/hyperlink" Target="https://developer.mozilla.org/en-US/docs/Web/HTTP/Access_control_CORS" TargetMode="External"/><Relationship Id="rId5" Type="http://schemas.openxmlformats.org/officeDocument/2006/relationships/hyperlink" Target="https://developer.mozilla.org/en-US/docs/Web/API/Fetch_API" TargetMode="External"/><Relationship Id="rId15" Type="http://schemas.openxmlformats.org/officeDocument/2006/relationships/hyperlink" Target="https://developers.google.com/web/ilt/pwa/working-with-promises" TargetMode="External"/><Relationship Id="rId23" Type="http://schemas.openxmlformats.org/officeDocument/2006/relationships/hyperlink" Target="https://developer.mozilla.org/en-US/docs/Web/API/URL/createObjectURL" TargetMode="External"/><Relationship Id="rId28" Type="http://schemas.openxmlformats.org/officeDocument/2006/relationships/hyperlink" Target="https://developer.mozilla.org/en-US/docs/Web/API/Body/text" TargetMode="External"/><Relationship Id="rId36" Type="http://schemas.openxmlformats.org/officeDocument/2006/relationships/hyperlink" Target="https://developer.mozilla.org/en-US/docs/Web/API/Headers" TargetMode="External"/><Relationship Id="rId49" Type="http://schemas.openxmlformats.org/officeDocument/2006/relationships/theme" Target="theme/theme1.xml"/><Relationship Id="rId10" Type="http://schemas.openxmlformats.org/officeDocument/2006/relationships/hyperlink" Target="https://developer.mozilla.org/en-US/docs/Web/API/GlobalFetch/fetch" TargetMode="External"/><Relationship Id="rId19" Type="http://schemas.openxmlformats.org/officeDocument/2006/relationships/hyperlink" Target="https://developer.mozilla.org/en-US/docs/Web/API/Body/json" TargetMode="External"/><Relationship Id="rId31" Type="http://schemas.openxmlformats.org/officeDocument/2006/relationships/hyperlink" Target="https://developer.mozilla.org/en-US/docs/Web/HTTP/Methods" TargetMode="External"/><Relationship Id="rId44" Type="http://schemas.openxmlformats.org/officeDocument/2006/relationships/hyperlink" Target="http://stackoverflow.com/questions/2067472/what-is-jsonp-all-about" TargetMode="External"/><Relationship Id="rId52"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s://developer.mozilla.org/en-US/docs/Web/API/Body/json" TargetMode="External"/><Relationship Id="rId22" Type="http://schemas.openxmlformats.org/officeDocument/2006/relationships/hyperlink" Target="https://developer.mozilla.org/en-US/docs/Web/API/URL" TargetMode="External"/><Relationship Id="rId27" Type="http://schemas.openxmlformats.org/officeDocument/2006/relationships/hyperlink" Target="https://www.google.com/about/appsecurity/learning/xss/" TargetMode="External"/><Relationship Id="rId30" Type="http://schemas.openxmlformats.org/officeDocument/2006/relationships/hyperlink" Target="https://developer.mozilla.org/en-US/docs/Glossary/mixin" TargetMode="External"/><Relationship Id="rId35" Type="http://schemas.openxmlformats.org/officeDocument/2006/relationships/hyperlink" Target="https://developers.google.com/web/ilt/pwa/working-with-the-fetch-api" TargetMode="External"/><Relationship Id="rId43" Type="http://schemas.openxmlformats.org/officeDocument/2006/relationships/hyperlink" Target="https://developer.mozilla.org/en-US/docs/Web/HTTP/Access_control_CORS" TargetMode="External"/><Relationship Id="rId48" Type="http://schemas.openxmlformats.org/officeDocument/2006/relationships/fontTable" Target="fontTable.xml"/><Relationship Id="rId8" Type="http://schemas.openxmlformats.org/officeDocument/2006/relationships/hyperlink" Target="https://github.com/github/fetch" TargetMode="External"/><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s://developer.mozilla.org/en-US/docs/Web/API/Response" TargetMode="External"/><Relationship Id="rId17" Type="http://schemas.openxmlformats.org/officeDocument/2006/relationships/hyperlink" Target="https://developer.mozilla.org/en-US/docs/Web/API/Body/json" TargetMode="External"/><Relationship Id="rId25" Type="http://schemas.openxmlformats.org/officeDocument/2006/relationships/hyperlink" Target="https://developer.mozilla.org/en-US/docs/Web/API/Body/blob" TargetMode="External"/><Relationship Id="rId33" Type="http://schemas.openxmlformats.org/officeDocument/2006/relationships/hyperlink" Target="https://developer.mozilla.org/en-US/docs/Web/API/FormData/FormData" TargetMode="External"/><Relationship Id="rId38" Type="http://schemas.openxmlformats.org/officeDocument/2006/relationships/hyperlink" Target="https://developers.google.com/web/ilt/pwa/working-with-the-fetch-api" TargetMode="External"/><Relationship Id="rId46" Type="http://schemas.openxmlformats.org/officeDocument/2006/relationships/hyperlink" Target="https://developer.mozilla.org/en-US/docs/Web/API/GlobalFetch/fetch" TargetMode="External"/><Relationship Id="rId20" Type="http://schemas.openxmlformats.org/officeDocument/2006/relationships/hyperlink" Target="https://developers.google.com/web/ilt/pwa/working-with-promises" TargetMode="External"/><Relationship Id="rId41" Type="http://schemas.openxmlformats.org/officeDocument/2006/relationships/hyperlink" Target="https://developer.mozilla.org/en-US/docs/Glossary/Preflight_request" TargetMode="External"/><Relationship Id="rId1" Type="http://schemas.openxmlformats.org/officeDocument/2006/relationships/numbering" Target="numbering.xml"/><Relationship Id="rId6"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8B924-F382-4174-A961-4576B9E36BC5}"/>
</file>

<file path=customXml/itemProps2.xml><?xml version="1.0" encoding="utf-8"?>
<ds:datastoreItem xmlns:ds="http://schemas.openxmlformats.org/officeDocument/2006/customXml" ds:itemID="{945B8F12-FB51-4CFF-87B5-820ABF26951B}"/>
</file>

<file path=customXml/itemProps3.xml><?xml version="1.0" encoding="utf-8"?>
<ds:datastoreItem xmlns:ds="http://schemas.openxmlformats.org/officeDocument/2006/customXml" ds:itemID="{2F22C2E9-623C-40C9-B420-188F592D66DD}"/>
</file>

<file path=docProps/app.xml><?xml version="1.0" encoding="utf-8"?>
<Properties xmlns="http://schemas.openxmlformats.org/officeDocument/2006/extended-properties" xmlns:vt="http://schemas.openxmlformats.org/officeDocument/2006/docPropsVTypes">
  <Template>Normal.dotm</Template>
  <TotalTime>0</TotalTime>
  <Pages>10</Pages>
  <Words>2617</Words>
  <Characters>14917</Characters>
  <Application>Microsoft Office Word</Application>
  <DocSecurity>0</DocSecurity>
  <Lines>124</Lines>
  <Paragraphs>34</Paragraphs>
  <ScaleCrop>false</ScaleCrop>
  <Company/>
  <LinksUpToDate>false</LinksUpToDate>
  <CharactersWithSpaces>17500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2021-08-23T07:19:00Z</dcterms:created>
  <dcterms:modified xsi:type="dcterms:W3CDTF">2021-08-23T07:19:00Z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