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EC93" w14:textId="77777777" w:rsidR="0005707B" w:rsidRDefault="00000000">
      <w:pPr>
        <w:widowControl w:val="0"/>
        <w:pBdr>
          <w:top w:val="nil"/>
          <w:left w:val="nil"/>
          <w:bottom w:val="nil"/>
          <w:right w:val="nil"/>
          <w:between w:val="nil"/>
        </w:pBdr>
        <w:spacing w:before="100"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 Department </w:t>
      </w:r>
      <w:r>
        <w:rPr>
          <w:rFonts w:ascii="Times New Roman" w:eastAsia="Times New Roman" w:hAnsi="Times New Roman" w:cs="Times New Roman"/>
          <w:b/>
          <w:bCs/>
          <w:sz w:val="31"/>
          <w:szCs w:val="31"/>
        </w:rPr>
        <w:t>o</w:t>
      </w:r>
      <w:r>
        <w:rPr>
          <w:rFonts w:ascii="Times New Roman" w:eastAsia="Times New Roman" w:hAnsi="Times New Roman" w:cs="Times New Roman"/>
          <w:b/>
          <w:bCs/>
          <w:color w:val="000000"/>
          <w:sz w:val="31"/>
          <w:szCs w:val="31"/>
        </w:rPr>
        <w:t>f Information Technology</w:t>
      </w:r>
    </w:p>
    <w:p w14:paraId="2E91C28F" w14:textId="77777777" w:rsidR="0005707B" w:rsidRDefault="00000000">
      <w:pPr>
        <w:widowControl w:val="0"/>
        <w:pBdr>
          <w:top w:val="nil"/>
          <w:left w:val="nil"/>
          <w:bottom w:val="nil"/>
          <w:right w:val="nil"/>
          <w:between w:val="nil"/>
        </w:pBdr>
        <w:spacing w:before="3" w:line="240" w:lineRule="auto"/>
        <w:ind w:left="4320"/>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2025-26</w:t>
      </w:r>
    </w:p>
    <w:p w14:paraId="28E1A4DE" w14:textId="77777777" w:rsidR="0005707B" w:rsidRDefault="0005707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
    <w:p w14:paraId="737EA5F9"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 xml:space="preserve">A Project Report On  </w:t>
      </w:r>
    </w:p>
    <w:p w14:paraId="5CB22CAE" w14:textId="1B669D95" w:rsidR="0005707B" w:rsidRDefault="00745230">
      <w:pPr>
        <w:widowControl w:val="0"/>
        <w:spacing w:before="240" w:after="240" w:line="240" w:lineRule="auto"/>
        <w:jc w:val="center"/>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BlockCert</w:t>
      </w:r>
      <w:proofErr w:type="spellEnd"/>
      <w:r>
        <w:rPr>
          <w:rFonts w:ascii="Times New Roman" w:eastAsia="Times New Roman" w:hAnsi="Times New Roman" w:cs="Times New Roman"/>
          <w:b/>
          <w:bCs/>
          <w:sz w:val="30"/>
          <w:szCs w:val="30"/>
        </w:rPr>
        <w:t>: Decentralized Certificate/Document Verification</w:t>
      </w:r>
    </w:p>
    <w:p w14:paraId="3A68E65A" w14:textId="77777777" w:rsidR="0005707B" w:rsidRDefault="00000000">
      <w:pPr>
        <w:widowControl w:val="0"/>
        <w:pBdr>
          <w:top w:val="nil"/>
          <w:left w:val="nil"/>
          <w:bottom w:val="nil"/>
          <w:right w:val="nil"/>
          <w:between w:val="nil"/>
        </w:pBdr>
        <w:spacing w:before="499" w:line="240" w:lineRule="auto"/>
        <w:ind w:left="2689"/>
        <w:rPr>
          <w:rFonts w:ascii="Times New Roman" w:eastAsia="Times New Roman" w:hAnsi="Times New Roman" w:cs="Times New Roman"/>
          <w:i/>
          <w:iCs/>
          <w:color w:val="000000"/>
          <w:sz w:val="31"/>
          <w:szCs w:val="31"/>
        </w:rPr>
      </w:pPr>
      <w:r>
        <w:rPr>
          <w:rFonts w:ascii="Times New Roman" w:eastAsia="Times New Roman" w:hAnsi="Times New Roman" w:cs="Times New Roman"/>
          <w:i/>
          <w:iCs/>
          <w:sz w:val="31"/>
          <w:szCs w:val="31"/>
        </w:rPr>
        <w:t xml:space="preserve">  </w:t>
      </w:r>
      <w:r>
        <w:rPr>
          <w:rFonts w:ascii="Times New Roman" w:eastAsia="Times New Roman" w:hAnsi="Times New Roman" w:cs="Times New Roman"/>
          <w:i/>
          <w:iCs/>
          <w:color w:val="000000"/>
          <w:sz w:val="31"/>
          <w:szCs w:val="31"/>
        </w:rPr>
        <w:t xml:space="preserve">Submitted to Mumbai University </w:t>
      </w:r>
    </w:p>
    <w:p w14:paraId="6559EE0C" w14:textId="77777777" w:rsidR="0005707B" w:rsidRDefault="00000000">
      <w:pPr>
        <w:widowControl w:val="0"/>
        <w:pBdr>
          <w:top w:val="nil"/>
          <w:left w:val="nil"/>
          <w:bottom w:val="nil"/>
          <w:right w:val="nil"/>
          <w:between w:val="nil"/>
        </w:pBdr>
        <w:spacing w:before="63" w:line="240" w:lineRule="auto"/>
        <w:jc w:val="center"/>
        <w:rPr>
          <w:rFonts w:ascii="Times New Roman" w:eastAsia="Times New Roman" w:hAnsi="Times New Roman" w:cs="Times New Roman"/>
          <w:i/>
          <w:iCs/>
          <w:color w:val="000000"/>
          <w:sz w:val="31"/>
          <w:szCs w:val="31"/>
        </w:rPr>
      </w:pPr>
      <w:r>
        <w:rPr>
          <w:rFonts w:ascii="Times New Roman" w:eastAsia="Times New Roman" w:hAnsi="Times New Roman" w:cs="Times New Roman"/>
          <w:i/>
          <w:iCs/>
          <w:noProof/>
          <w:color w:val="000000"/>
          <w:sz w:val="31"/>
          <w:szCs w:val="31"/>
        </w:rPr>
        <w:drawing>
          <wp:inline distT="19050" distB="19050" distL="19050" distR="19050" wp14:anchorId="5385E273" wp14:editId="524D3250">
            <wp:extent cx="1708785" cy="13493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08785" cy="1349375"/>
                    </a:xfrm>
                    <a:prstGeom prst="rect">
                      <a:avLst/>
                    </a:prstGeom>
                    <a:ln/>
                  </pic:spPr>
                </pic:pic>
              </a:graphicData>
            </a:graphic>
          </wp:inline>
        </w:drawing>
      </w:r>
    </w:p>
    <w:p w14:paraId="460E3D04" w14:textId="77777777" w:rsidR="0005707B" w:rsidRDefault="00000000">
      <w:pPr>
        <w:widowControl w:val="0"/>
        <w:pBdr>
          <w:top w:val="nil"/>
          <w:left w:val="nil"/>
          <w:bottom w:val="nil"/>
          <w:right w:val="nil"/>
          <w:between w:val="nil"/>
        </w:pBdr>
        <w:spacing w:line="240" w:lineRule="auto"/>
        <w:ind w:left="1867"/>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in partial </w:t>
      </w:r>
      <w:r>
        <w:rPr>
          <w:rFonts w:ascii="Times New Roman" w:eastAsia="Times New Roman" w:hAnsi="Times New Roman" w:cs="Times New Roman"/>
          <w:b/>
          <w:bCs/>
          <w:i/>
          <w:iCs/>
          <w:sz w:val="28"/>
          <w:szCs w:val="28"/>
        </w:rPr>
        <w:t>fulfillment</w:t>
      </w:r>
      <w:r>
        <w:rPr>
          <w:rFonts w:ascii="Times New Roman" w:eastAsia="Times New Roman" w:hAnsi="Times New Roman" w:cs="Times New Roman"/>
          <w:b/>
          <w:bCs/>
          <w:i/>
          <w:iCs/>
          <w:color w:val="000000"/>
          <w:sz w:val="28"/>
          <w:szCs w:val="28"/>
        </w:rPr>
        <w:t xml:space="preserve"> for the award of the degree of  </w:t>
      </w:r>
    </w:p>
    <w:p w14:paraId="2B47A98E" w14:textId="77777777" w:rsidR="0005707B" w:rsidRDefault="00000000">
      <w:pPr>
        <w:widowControl w:val="0"/>
        <w:pBdr>
          <w:top w:val="nil"/>
          <w:left w:val="nil"/>
          <w:bottom w:val="nil"/>
          <w:right w:val="nil"/>
          <w:between w:val="nil"/>
        </w:pBdr>
        <w:spacing w:before="346" w:line="240" w:lineRule="auto"/>
        <w:ind w:left="2424"/>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BACHELOR OF ENGINEERING  </w:t>
      </w:r>
    </w:p>
    <w:p w14:paraId="77408406" w14:textId="77777777" w:rsidR="0005707B" w:rsidRDefault="00000000">
      <w:pPr>
        <w:widowControl w:val="0"/>
        <w:pBdr>
          <w:top w:val="nil"/>
          <w:left w:val="nil"/>
          <w:bottom w:val="nil"/>
          <w:right w:val="nil"/>
          <w:between w:val="nil"/>
        </w:pBdr>
        <w:spacing w:before="42" w:line="240" w:lineRule="auto"/>
        <w:ind w:left="251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IN INFORMATION TECHNOLOGY  </w:t>
      </w:r>
    </w:p>
    <w:p w14:paraId="0115D969" w14:textId="77777777" w:rsidR="0005707B" w:rsidRDefault="00000000">
      <w:pPr>
        <w:widowControl w:val="0"/>
        <w:pBdr>
          <w:top w:val="nil"/>
          <w:left w:val="nil"/>
          <w:bottom w:val="nil"/>
          <w:right w:val="nil"/>
          <w:between w:val="nil"/>
        </w:pBdr>
        <w:spacing w:before="22"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p>
    <w:p w14:paraId="3E42551B" w14:textId="77777777" w:rsidR="0005707B" w:rsidRDefault="00000000">
      <w:pPr>
        <w:widowControl w:val="0"/>
        <w:pBdr>
          <w:top w:val="nil"/>
          <w:left w:val="nil"/>
          <w:bottom w:val="nil"/>
          <w:right w:val="nil"/>
          <w:between w:val="nil"/>
        </w:pBdr>
        <w:spacing w:before="72" w:line="240" w:lineRule="auto"/>
        <w:ind w:left="463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By  </w:t>
      </w:r>
    </w:p>
    <w:p w14:paraId="11C7BCFC" w14:textId="77777777" w:rsidR="0005707B" w:rsidRDefault="0005707B">
      <w:pPr>
        <w:widowControl w:val="0"/>
        <w:pBdr>
          <w:top w:val="nil"/>
          <w:left w:val="nil"/>
          <w:bottom w:val="nil"/>
          <w:right w:val="nil"/>
          <w:between w:val="nil"/>
        </w:pBdr>
        <w:spacing w:before="72" w:line="240" w:lineRule="auto"/>
        <w:ind w:left="4635"/>
        <w:rPr>
          <w:rFonts w:ascii="Times New Roman" w:eastAsia="Times New Roman" w:hAnsi="Times New Roman" w:cs="Times New Roman"/>
          <w:b/>
          <w:bCs/>
          <w:sz w:val="28"/>
          <w:szCs w:val="28"/>
        </w:rPr>
      </w:pPr>
    </w:p>
    <w:p w14:paraId="36A9DC20" w14:textId="434A9B62" w:rsidR="0005707B" w:rsidRDefault="00745230">
      <w:pPr>
        <w:widowControl w:val="0"/>
        <w:pBdr>
          <w:top w:val="nil"/>
          <w:left w:val="nil"/>
          <w:bottom w:val="nil"/>
          <w:right w:val="nil"/>
          <w:between w:val="nil"/>
        </w:pBdr>
        <w:spacing w:before="72" w:line="240" w:lineRule="auto"/>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Nikhil Narkar</w:t>
      </w:r>
      <w:r w:rsidR="00000000">
        <w:rPr>
          <w:rFonts w:ascii="Times New Roman" w:eastAsia="Times New Roman" w:hAnsi="Times New Roman" w:cs="Times New Roman"/>
          <w:b/>
          <w:bCs/>
          <w:sz w:val="31"/>
          <w:szCs w:val="31"/>
        </w:rPr>
        <w:t xml:space="preserve"> (</w:t>
      </w:r>
      <w:r>
        <w:rPr>
          <w:rFonts w:ascii="Times New Roman" w:eastAsia="Times New Roman" w:hAnsi="Times New Roman" w:cs="Times New Roman"/>
          <w:b/>
          <w:bCs/>
          <w:sz w:val="31"/>
          <w:szCs w:val="31"/>
        </w:rPr>
        <w:t>06</w:t>
      </w:r>
      <w:r w:rsidR="00000000">
        <w:rPr>
          <w:rFonts w:ascii="Times New Roman" w:eastAsia="Times New Roman" w:hAnsi="Times New Roman" w:cs="Times New Roman"/>
          <w:b/>
          <w:bCs/>
          <w:sz w:val="31"/>
          <w:szCs w:val="31"/>
        </w:rPr>
        <w:t>)</w:t>
      </w:r>
    </w:p>
    <w:p w14:paraId="2D6E8387" w14:textId="4C851211" w:rsidR="0005707B" w:rsidRDefault="00745230">
      <w:pPr>
        <w:widowControl w:val="0"/>
        <w:spacing w:line="240" w:lineRule="auto"/>
        <w:ind w:left="120" w:right="6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Harsh Narvekar</w:t>
      </w:r>
      <w:r w:rsidR="00000000">
        <w:rPr>
          <w:rFonts w:ascii="Times New Roman" w:eastAsia="Times New Roman" w:hAnsi="Times New Roman" w:cs="Times New Roman"/>
          <w:b/>
          <w:bCs/>
          <w:sz w:val="31"/>
          <w:szCs w:val="31"/>
        </w:rPr>
        <w:t xml:space="preserve"> (</w:t>
      </w:r>
      <w:r>
        <w:rPr>
          <w:rFonts w:ascii="Times New Roman" w:eastAsia="Times New Roman" w:hAnsi="Times New Roman" w:cs="Times New Roman"/>
          <w:b/>
          <w:bCs/>
          <w:sz w:val="31"/>
          <w:szCs w:val="31"/>
        </w:rPr>
        <w:t>07</w:t>
      </w:r>
      <w:r w:rsidR="00000000">
        <w:rPr>
          <w:rFonts w:ascii="Times New Roman" w:eastAsia="Times New Roman" w:hAnsi="Times New Roman" w:cs="Times New Roman"/>
          <w:b/>
          <w:bCs/>
          <w:sz w:val="31"/>
          <w:szCs w:val="31"/>
        </w:rPr>
        <w:t>)</w:t>
      </w:r>
    </w:p>
    <w:p w14:paraId="03B8ABF6" w14:textId="76D89443" w:rsidR="0005707B" w:rsidRDefault="00745230">
      <w:pPr>
        <w:widowControl w:val="0"/>
        <w:spacing w:line="240" w:lineRule="auto"/>
        <w:ind w:left="120" w:right="6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Balraj Sahu</w:t>
      </w:r>
      <w:r w:rsidR="00000000">
        <w:rPr>
          <w:rFonts w:ascii="Times New Roman" w:eastAsia="Times New Roman" w:hAnsi="Times New Roman" w:cs="Times New Roman"/>
          <w:b/>
          <w:bCs/>
          <w:sz w:val="31"/>
          <w:szCs w:val="31"/>
        </w:rPr>
        <w:t xml:space="preserve"> (</w:t>
      </w:r>
      <w:r>
        <w:rPr>
          <w:rFonts w:ascii="Times New Roman" w:eastAsia="Times New Roman" w:hAnsi="Times New Roman" w:cs="Times New Roman"/>
          <w:b/>
          <w:bCs/>
          <w:sz w:val="31"/>
          <w:szCs w:val="31"/>
        </w:rPr>
        <w:t>22</w:t>
      </w:r>
      <w:r w:rsidR="00000000">
        <w:rPr>
          <w:rFonts w:ascii="Times New Roman" w:eastAsia="Times New Roman" w:hAnsi="Times New Roman" w:cs="Times New Roman"/>
          <w:b/>
          <w:bCs/>
          <w:sz w:val="31"/>
          <w:szCs w:val="31"/>
        </w:rPr>
        <w:t>)</w:t>
      </w:r>
    </w:p>
    <w:p w14:paraId="5EA9AEA4" w14:textId="0DC88247" w:rsidR="0005707B" w:rsidRDefault="00745230">
      <w:pPr>
        <w:widowControl w:val="0"/>
        <w:spacing w:line="240" w:lineRule="auto"/>
        <w:ind w:left="120" w:right="6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Ayaan Sayed</w:t>
      </w:r>
      <w:r w:rsidR="00000000">
        <w:rPr>
          <w:rFonts w:ascii="Times New Roman" w:eastAsia="Times New Roman" w:hAnsi="Times New Roman" w:cs="Times New Roman"/>
          <w:b/>
          <w:bCs/>
          <w:sz w:val="31"/>
          <w:szCs w:val="31"/>
        </w:rPr>
        <w:t xml:space="preserve"> (</w:t>
      </w:r>
      <w:r>
        <w:rPr>
          <w:rFonts w:ascii="Times New Roman" w:eastAsia="Times New Roman" w:hAnsi="Times New Roman" w:cs="Times New Roman"/>
          <w:b/>
          <w:bCs/>
          <w:sz w:val="31"/>
          <w:szCs w:val="31"/>
        </w:rPr>
        <w:t>23</w:t>
      </w:r>
      <w:r w:rsidR="00000000">
        <w:rPr>
          <w:rFonts w:ascii="Times New Roman" w:eastAsia="Times New Roman" w:hAnsi="Times New Roman" w:cs="Times New Roman"/>
          <w:b/>
          <w:bCs/>
          <w:sz w:val="31"/>
          <w:szCs w:val="31"/>
        </w:rPr>
        <w:t>)</w:t>
      </w:r>
    </w:p>
    <w:p w14:paraId="2E9DC536" w14:textId="77777777" w:rsidR="0005707B" w:rsidRDefault="00000000">
      <w:pPr>
        <w:widowControl w:val="0"/>
        <w:pBdr>
          <w:top w:val="nil"/>
          <w:left w:val="nil"/>
          <w:bottom w:val="nil"/>
          <w:right w:val="nil"/>
          <w:between w:val="nil"/>
        </w:pBdr>
        <w:spacing w:before="100"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  </w:t>
      </w:r>
    </w:p>
    <w:p w14:paraId="75A37737" w14:textId="77777777" w:rsidR="0005707B" w:rsidRDefault="00000000">
      <w:pPr>
        <w:widowControl w:val="0"/>
        <w:pBdr>
          <w:top w:val="nil"/>
          <w:left w:val="nil"/>
          <w:bottom w:val="nil"/>
          <w:right w:val="nil"/>
          <w:between w:val="nil"/>
        </w:pBdr>
        <w:spacing w:before="17"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Under the Guidance Of</w:t>
      </w:r>
    </w:p>
    <w:p w14:paraId="1B216794" w14:textId="5B7286E6" w:rsidR="0005707B" w:rsidRDefault="00000000">
      <w:pPr>
        <w:widowControl w:val="0"/>
        <w:spacing w:before="174" w:line="240" w:lineRule="auto"/>
        <w:ind w:left="3543"/>
        <w:rPr>
          <w:rFonts w:ascii="Times New Roman" w:eastAsia="Times New Roman" w:hAnsi="Times New Roman" w:cs="Times New Roman"/>
          <w:b/>
          <w:bCs/>
          <w:sz w:val="31"/>
          <w:szCs w:val="31"/>
        </w:rPr>
      </w:pPr>
      <w:r>
        <w:rPr>
          <w:rFonts w:ascii="Times New Roman" w:eastAsia="Times New Roman" w:hAnsi="Times New Roman" w:cs="Times New Roman"/>
          <w:b/>
          <w:bCs/>
          <w:sz w:val="31"/>
          <w:szCs w:val="31"/>
        </w:rPr>
        <w:t xml:space="preserve">     </w:t>
      </w:r>
      <w:r w:rsidR="00745230">
        <w:rPr>
          <w:rFonts w:ascii="Times New Roman" w:eastAsia="Times New Roman" w:hAnsi="Times New Roman" w:cs="Times New Roman"/>
          <w:b/>
          <w:bCs/>
          <w:sz w:val="31"/>
          <w:szCs w:val="31"/>
        </w:rPr>
        <w:t xml:space="preserve">  Smit Wani</w:t>
      </w:r>
    </w:p>
    <w:p w14:paraId="6B8F5023" w14:textId="77777777" w:rsidR="0005707B" w:rsidRDefault="0005707B">
      <w:pPr>
        <w:widowControl w:val="0"/>
        <w:pBdr>
          <w:top w:val="nil"/>
          <w:left w:val="nil"/>
          <w:bottom w:val="nil"/>
          <w:right w:val="nil"/>
          <w:between w:val="nil"/>
        </w:pBdr>
        <w:spacing w:before="172" w:line="240" w:lineRule="auto"/>
        <w:ind w:left="3543"/>
        <w:rPr>
          <w:rFonts w:ascii="Times New Roman" w:eastAsia="Times New Roman" w:hAnsi="Times New Roman" w:cs="Times New Roman"/>
          <w:b/>
          <w:bCs/>
          <w:sz w:val="31"/>
          <w:szCs w:val="31"/>
        </w:rPr>
      </w:pPr>
    </w:p>
    <w:p w14:paraId="74023178" w14:textId="77777777" w:rsidR="0005707B" w:rsidRDefault="00000000">
      <w:pPr>
        <w:widowControl w:val="0"/>
        <w:pBdr>
          <w:top w:val="nil"/>
          <w:left w:val="nil"/>
          <w:bottom w:val="nil"/>
          <w:right w:val="nil"/>
          <w:between w:val="nil"/>
        </w:pBdr>
        <w:spacing w:before="76" w:line="241" w:lineRule="auto"/>
        <w:ind w:right="9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Professor Department </w:t>
      </w:r>
      <w:r>
        <w:rPr>
          <w:rFonts w:ascii="Times New Roman" w:eastAsia="Times New Roman" w:hAnsi="Times New Roman" w:cs="Times New Roman"/>
          <w:sz w:val="24"/>
          <w:szCs w:val="24"/>
        </w:rPr>
        <w:t>o</w:t>
      </w:r>
      <w:r>
        <w:rPr>
          <w:rFonts w:ascii="Times New Roman" w:eastAsia="Times New Roman" w:hAnsi="Times New Roman" w:cs="Times New Roman"/>
          <w:color w:val="000000"/>
          <w:sz w:val="24"/>
          <w:szCs w:val="24"/>
        </w:rPr>
        <w:t xml:space="preserve">f Information Technology </w:t>
      </w:r>
    </w:p>
    <w:p w14:paraId="1330B205" w14:textId="77777777" w:rsidR="0005707B" w:rsidRDefault="00000000">
      <w:pPr>
        <w:widowControl w:val="0"/>
        <w:pBdr>
          <w:top w:val="nil"/>
          <w:left w:val="nil"/>
          <w:bottom w:val="nil"/>
          <w:right w:val="nil"/>
          <w:between w:val="nil"/>
        </w:pBdr>
        <w:spacing w:before="182" w:line="214" w:lineRule="auto"/>
        <w:ind w:left="446" w:right="62"/>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 </w:t>
      </w:r>
    </w:p>
    <w:p w14:paraId="4E2A332C" w14:textId="77777777" w:rsidR="0005707B" w:rsidRDefault="0005707B">
      <w:pPr>
        <w:widowControl w:val="0"/>
        <w:pBdr>
          <w:top w:val="nil"/>
          <w:left w:val="nil"/>
          <w:bottom w:val="nil"/>
          <w:right w:val="nil"/>
          <w:between w:val="nil"/>
        </w:pBdr>
        <w:spacing w:before="182" w:line="214" w:lineRule="auto"/>
        <w:ind w:left="446" w:right="62"/>
        <w:jc w:val="center"/>
        <w:rPr>
          <w:rFonts w:ascii="Times New Roman" w:eastAsia="Times New Roman" w:hAnsi="Times New Roman" w:cs="Times New Roman"/>
          <w:b/>
          <w:bCs/>
          <w:color w:val="000000"/>
          <w:sz w:val="19"/>
          <w:szCs w:val="19"/>
        </w:rPr>
      </w:pPr>
    </w:p>
    <w:p w14:paraId="43F9F228" w14:textId="77777777" w:rsidR="0005707B" w:rsidRDefault="0005707B">
      <w:pPr>
        <w:widowControl w:val="0"/>
        <w:pBdr>
          <w:top w:val="nil"/>
          <w:left w:val="nil"/>
          <w:bottom w:val="nil"/>
          <w:right w:val="nil"/>
          <w:between w:val="nil"/>
        </w:pBdr>
        <w:spacing w:before="182" w:line="214" w:lineRule="auto"/>
        <w:ind w:left="446" w:right="62"/>
        <w:jc w:val="center"/>
        <w:rPr>
          <w:rFonts w:ascii="Times New Roman" w:eastAsia="Times New Roman" w:hAnsi="Times New Roman" w:cs="Times New Roman"/>
          <w:b/>
          <w:bCs/>
          <w:color w:val="000000"/>
          <w:sz w:val="19"/>
          <w:szCs w:val="19"/>
        </w:rPr>
      </w:pPr>
    </w:p>
    <w:p w14:paraId="66CBB3D5" w14:textId="77777777" w:rsidR="0005707B" w:rsidRDefault="0005707B">
      <w:pPr>
        <w:widowControl w:val="0"/>
        <w:pBdr>
          <w:top w:val="nil"/>
          <w:left w:val="nil"/>
          <w:bottom w:val="nil"/>
          <w:right w:val="nil"/>
          <w:between w:val="nil"/>
        </w:pBdr>
        <w:spacing w:before="107" w:line="240" w:lineRule="auto"/>
        <w:ind w:left="4747"/>
        <w:rPr>
          <w:rFonts w:ascii="Times New Roman" w:eastAsia="Times New Roman" w:hAnsi="Times New Roman" w:cs="Times New Roman"/>
          <w:color w:val="000000"/>
        </w:rPr>
      </w:pPr>
    </w:p>
    <w:p w14:paraId="2FBEE146" w14:textId="77777777" w:rsidR="0005707B" w:rsidRDefault="00000000">
      <w:pPr>
        <w:widowControl w:val="0"/>
        <w:pBdr>
          <w:top w:val="nil"/>
          <w:left w:val="nil"/>
          <w:bottom w:val="nil"/>
          <w:right w:val="nil"/>
          <w:between w:val="nil"/>
        </w:pBdr>
        <w:spacing w:line="240" w:lineRule="auto"/>
        <w:ind w:left="439"/>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p w14:paraId="48D50DAD" w14:textId="77777777" w:rsidR="0005707B" w:rsidRDefault="00000000">
      <w:pPr>
        <w:widowControl w:val="0"/>
        <w:pBdr>
          <w:top w:val="nil"/>
          <w:left w:val="nil"/>
          <w:bottom w:val="nil"/>
          <w:right w:val="nil"/>
          <w:between w:val="nil"/>
        </w:pBdr>
        <w:spacing w:before="147" w:line="305" w:lineRule="auto"/>
        <w:ind w:left="478" w:right="1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Abstract..................................................................................................................................... List of Figures............................................................................................................................ </w:t>
      </w:r>
    </w:p>
    <w:tbl>
      <w:tblPr>
        <w:tblStyle w:val="a"/>
        <w:tblW w:w="8888" w:type="dxa"/>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3"/>
        <w:gridCol w:w="6032"/>
        <w:gridCol w:w="1483"/>
      </w:tblGrid>
      <w:tr w:rsidR="0005707B" w14:paraId="2D47958F" w14:textId="77777777">
        <w:trPr>
          <w:trHeight w:val="684"/>
        </w:trPr>
        <w:tc>
          <w:tcPr>
            <w:tcW w:w="1373" w:type="dxa"/>
            <w:tcMar>
              <w:top w:w="100" w:type="dxa"/>
              <w:left w:w="100" w:type="dxa"/>
              <w:bottom w:w="100" w:type="dxa"/>
              <w:right w:w="100" w:type="dxa"/>
            </w:tcMar>
          </w:tcPr>
          <w:p w14:paraId="307A781F"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Chapter No </w:t>
            </w:r>
          </w:p>
        </w:tc>
        <w:tc>
          <w:tcPr>
            <w:tcW w:w="6032" w:type="dxa"/>
            <w:tcMar>
              <w:top w:w="100" w:type="dxa"/>
              <w:left w:w="100" w:type="dxa"/>
              <w:bottom w:w="100" w:type="dxa"/>
              <w:right w:w="100" w:type="dxa"/>
            </w:tcMar>
          </w:tcPr>
          <w:p w14:paraId="655F01AB"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Topic </w:t>
            </w:r>
          </w:p>
        </w:tc>
        <w:tc>
          <w:tcPr>
            <w:tcW w:w="1483" w:type="dxa"/>
            <w:tcMar>
              <w:top w:w="100" w:type="dxa"/>
              <w:left w:w="100" w:type="dxa"/>
              <w:bottom w:w="100" w:type="dxa"/>
              <w:right w:w="100" w:type="dxa"/>
            </w:tcMar>
          </w:tcPr>
          <w:p w14:paraId="08CFF71C"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Page No </w:t>
            </w:r>
          </w:p>
        </w:tc>
      </w:tr>
      <w:tr w:rsidR="0005707B" w14:paraId="76AAF6BC" w14:textId="77777777">
        <w:trPr>
          <w:trHeight w:val="1841"/>
        </w:trPr>
        <w:tc>
          <w:tcPr>
            <w:tcW w:w="1373" w:type="dxa"/>
            <w:tcMar>
              <w:top w:w="100" w:type="dxa"/>
              <w:left w:w="100" w:type="dxa"/>
              <w:bottom w:w="100" w:type="dxa"/>
              <w:right w:w="100" w:type="dxa"/>
            </w:tcMar>
          </w:tcPr>
          <w:p w14:paraId="2E41651E" w14:textId="77777777" w:rsidR="0005707B" w:rsidRDefault="00000000">
            <w:pPr>
              <w:widowControl w:val="0"/>
              <w:pBdr>
                <w:top w:val="nil"/>
                <w:left w:val="nil"/>
                <w:bottom w:val="nil"/>
                <w:right w:val="nil"/>
                <w:between w:val="nil"/>
              </w:pBdr>
              <w:spacing w:line="240" w:lineRule="auto"/>
              <w:ind w:right="56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6032" w:type="dxa"/>
            <w:tcMar>
              <w:top w:w="100" w:type="dxa"/>
              <w:left w:w="100" w:type="dxa"/>
              <w:bottom w:w="100" w:type="dxa"/>
              <w:right w:w="100" w:type="dxa"/>
            </w:tcMar>
          </w:tcPr>
          <w:p w14:paraId="1DD10565" w14:textId="77777777" w:rsidR="0005707B" w:rsidRDefault="00000000">
            <w:pPr>
              <w:widowControl w:val="0"/>
              <w:spacing w:line="360" w:lineRule="auto"/>
              <w:ind w:right="6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CHAPTER-1</w:t>
            </w:r>
          </w:p>
          <w:p w14:paraId="76C8B0D4" w14:textId="77777777" w:rsidR="0005707B" w:rsidRDefault="00000000">
            <w:pPr>
              <w:widowControl w:val="0"/>
              <w:spacing w:line="360" w:lineRule="auto"/>
              <w:ind w:right="68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Introduction</w:t>
            </w:r>
            <w:proofErr w:type="gramEnd"/>
          </w:p>
          <w:p w14:paraId="0C34BD9D" w14:textId="77777777" w:rsidR="0005707B" w:rsidRDefault="00000000">
            <w:pPr>
              <w:widowControl w:val="0"/>
              <w:spacing w:line="360" w:lineRule="auto"/>
              <w:ind w:right="680"/>
              <w:rPr>
                <w:rFonts w:ascii="Times New Roman" w:eastAsia="Times New Roman" w:hAnsi="Times New Roman" w:cs="Times New Roman"/>
                <w:sz w:val="24"/>
                <w:szCs w:val="24"/>
              </w:rPr>
            </w:pPr>
            <w:r>
              <w:rPr>
                <w:rFonts w:ascii="Times New Roman" w:eastAsia="Times New Roman" w:hAnsi="Times New Roman" w:cs="Times New Roman"/>
                <w:sz w:val="24"/>
                <w:szCs w:val="24"/>
              </w:rPr>
              <w:t>1.2 Literature survey</w:t>
            </w:r>
          </w:p>
          <w:p w14:paraId="5E5AE89B" w14:textId="77777777" w:rsidR="0005707B" w:rsidRDefault="00000000">
            <w:pPr>
              <w:widowControl w:val="0"/>
              <w:spacing w:line="360" w:lineRule="auto"/>
              <w:ind w:right="680"/>
              <w:rPr>
                <w:rFonts w:ascii="Times New Roman" w:eastAsia="Times New Roman" w:hAnsi="Times New Roman" w:cs="Times New Roman"/>
                <w:sz w:val="24"/>
                <w:szCs w:val="24"/>
              </w:rPr>
            </w:pPr>
            <w:r>
              <w:rPr>
                <w:rFonts w:ascii="Times New Roman" w:eastAsia="Times New Roman" w:hAnsi="Times New Roman" w:cs="Times New Roman"/>
                <w:sz w:val="24"/>
                <w:szCs w:val="24"/>
              </w:rPr>
              <w:t>1.3 Problem definition</w:t>
            </w:r>
          </w:p>
          <w:p w14:paraId="609A6177" w14:textId="77777777" w:rsidR="0005707B" w:rsidRDefault="00000000">
            <w:pPr>
              <w:widowControl w:val="0"/>
              <w:spacing w:line="360" w:lineRule="auto"/>
              <w:ind w:right="680"/>
              <w:rPr>
                <w:rFonts w:ascii="Times New Roman" w:eastAsia="Times New Roman" w:hAnsi="Times New Roman" w:cs="Times New Roman"/>
                <w:sz w:val="24"/>
                <w:szCs w:val="24"/>
              </w:rPr>
            </w:pPr>
            <w:r>
              <w:rPr>
                <w:rFonts w:ascii="Times New Roman" w:eastAsia="Times New Roman" w:hAnsi="Times New Roman" w:cs="Times New Roman"/>
                <w:sz w:val="24"/>
                <w:szCs w:val="24"/>
              </w:rPr>
              <w:t>1.4 Objectives</w:t>
            </w:r>
          </w:p>
          <w:p w14:paraId="1D9A064C" w14:textId="77777777" w:rsidR="0005707B" w:rsidRDefault="00000000">
            <w:pPr>
              <w:widowControl w:val="0"/>
              <w:spacing w:line="360" w:lineRule="auto"/>
              <w:ind w:right="680"/>
              <w:rPr>
                <w:rFonts w:ascii="Times New Roman" w:eastAsia="Times New Roman" w:hAnsi="Times New Roman" w:cs="Times New Roman"/>
                <w:sz w:val="24"/>
                <w:szCs w:val="24"/>
              </w:rPr>
            </w:pPr>
            <w:r>
              <w:rPr>
                <w:rFonts w:ascii="Times New Roman" w:eastAsia="Times New Roman" w:hAnsi="Times New Roman" w:cs="Times New Roman"/>
                <w:sz w:val="24"/>
                <w:szCs w:val="24"/>
              </w:rPr>
              <w:t>1.5 Proposed Solution</w:t>
            </w:r>
          </w:p>
        </w:tc>
        <w:tc>
          <w:tcPr>
            <w:tcW w:w="1483" w:type="dxa"/>
            <w:tcMar>
              <w:top w:w="100" w:type="dxa"/>
              <w:left w:w="100" w:type="dxa"/>
              <w:bottom w:w="100" w:type="dxa"/>
              <w:right w:w="100" w:type="dxa"/>
            </w:tcMar>
          </w:tcPr>
          <w:p w14:paraId="38F052F3" w14:textId="77777777" w:rsidR="0005707B" w:rsidRDefault="00000000">
            <w:pPr>
              <w:widowControl w:val="0"/>
              <w:pBdr>
                <w:top w:val="nil"/>
                <w:left w:val="nil"/>
                <w:bottom w:val="nil"/>
                <w:right w:val="nil"/>
                <w:between w:val="nil"/>
              </w:pBdr>
              <w:spacing w:before="543"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w:t>
            </w:r>
          </w:p>
        </w:tc>
      </w:tr>
      <w:tr w:rsidR="0005707B" w14:paraId="32E764AE" w14:textId="77777777">
        <w:trPr>
          <w:trHeight w:val="1665"/>
        </w:trPr>
        <w:tc>
          <w:tcPr>
            <w:tcW w:w="1373" w:type="dxa"/>
            <w:tcMar>
              <w:top w:w="100" w:type="dxa"/>
              <w:left w:w="100" w:type="dxa"/>
              <w:bottom w:w="100" w:type="dxa"/>
              <w:right w:w="100" w:type="dxa"/>
            </w:tcMar>
          </w:tcPr>
          <w:p w14:paraId="17C88EEC"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6032" w:type="dxa"/>
            <w:tcMar>
              <w:top w:w="100" w:type="dxa"/>
              <w:left w:w="100" w:type="dxa"/>
              <w:bottom w:w="100" w:type="dxa"/>
              <w:right w:w="100" w:type="dxa"/>
            </w:tcMar>
          </w:tcPr>
          <w:p w14:paraId="041FBAB2" w14:textId="77777777" w:rsidR="0005707B" w:rsidRDefault="00000000">
            <w:pPr>
              <w:widowControl w:val="0"/>
              <w:pBdr>
                <w:top w:val="nil"/>
                <w:left w:val="nil"/>
                <w:bottom w:val="nil"/>
                <w:right w:val="nil"/>
                <w:between w:val="nil"/>
              </w:pBdr>
              <w:spacing w:line="36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CHAPTER-2</w:t>
            </w:r>
            <w:r>
              <w:rPr>
                <w:rFonts w:ascii="Times New Roman" w:eastAsia="Times New Roman" w:hAnsi="Times New Roman" w:cs="Times New Roman"/>
                <w:color w:val="000000"/>
                <w:sz w:val="24"/>
                <w:szCs w:val="24"/>
              </w:rPr>
              <w:t xml:space="preserve">  </w:t>
            </w:r>
          </w:p>
          <w:p w14:paraId="5049F2AA" w14:textId="77777777" w:rsidR="0005707B" w:rsidRDefault="00000000">
            <w:pPr>
              <w:widowControl w:val="0"/>
              <w:pBdr>
                <w:top w:val="nil"/>
                <w:left w:val="nil"/>
                <w:bottom w:val="nil"/>
                <w:right w:val="nil"/>
                <w:between w:val="nil"/>
              </w:pBdr>
              <w:spacing w:line="360" w:lineRule="auto"/>
              <w:ind w:left="116"/>
              <w:rPr>
                <w:rFonts w:ascii="Times New Roman" w:eastAsia="Times New Roman" w:hAnsi="Times New Roman" w:cs="Times New Roman"/>
                <w:sz w:val="24"/>
                <w:szCs w:val="24"/>
              </w:rPr>
            </w:pPr>
            <w:r>
              <w:rPr>
                <w:rFonts w:ascii="Times New Roman" w:eastAsia="Times New Roman" w:hAnsi="Times New Roman" w:cs="Times New Roman"/>
                <w:sz w:val="24"/>
                <w:szCs w:val="24"/>
              </w:rPr>
              <w:t>2.1 System design/Block diagram</w:t>
            </w:r>
          </w:p>
          <w:p w14:paraId="3FEF3FD8" w14:textId="77777777" w:rsidR="0005707B" w:rsidRDefault="00000000">
            <w:pPr>
              <w:widowControl w:val="0"/>
              <w:pBdr>
                <w:top w:val="nil"/>
                <w:left w:val="nil"/>
                <w:bottom w:val="nil"/>
                <w:right w:val="nil"/>
                <w:between w:val="nil"/>
              </w:pBdr>
              <w:spacing w:line="360" w:lineRule="auto"/>
              <w:ind w:left="116"/>
              <w:rPr>
                <w:rFonts w:ascii="Times New Roman" w:eastAsia="Times New Roman" w:hAnsi="Times New Roman" w:cs="Times New Roman"/>
                <w:sz w:val="24"/>
                <w:szCs w:val="24"/>
              </w:rPr>
            </w:pPr>
            <w:r>
              <w:rPr>
                <w:rFonts w:ascii="Times New Roman" w:eastAsia="Times New Roman" w:hAnsi="Times New Roman" w:cs="Times New Roman"/>
                <w:sz w:val="24"/>
                <w:szCs w:val="24"/>
              </w:rPr>
              <w:t>2.2 Flow chart</w:t>
            </w:r>
          </w:p>
          <w:p w14:paraId="5871245F" w14:textId="77777777" w:rsidR="0005707B" w:rsidRDefault="00000000">
            <w:pPr>
              <w:widowControl w:val="0"/>
              <w:pBdr>
                <w:top w:val="nil"/>
                <w:left w:val="nil"/>
                <w:bottom w:val="nil"/>
                <w:right w:val="nil"/>
                <w:between w:val="nil"/>
              </w:pBdr>
              <w:spacing w:line="360" w:lineRule="auto"/>
              <w:ind w:left="116"/>
              <w:rPr>
                <w:rFonts w:ascii="Times New Roman" w:eastAsia="Times New Roman" w:hAnsi="Times New Roman" w:cs="Times New Roman"/>
                <w:sz w:val="24"/>
                <w:szCs w:val="24"/>
              </w:rPr>
            </w:pPr>
            <w:r>
              <w:rPr>
                <w:rFonts w:ascii="Times New Roman" w:eastAsia="Times New Roman" w:hAnsi="Times New Roman" w:cs="Times New Roman"/>
                <w:sz w:val="24"/>
                <w:szCs w:val="24"/>
              </w:rPr>
              <w:t>2.3 Software requirements</w:t>
            </w:r>
          </w:p>
          <w:p w14:paraId="078D47BA" w14:textId="77777777" w:rsidR="0005707B" w:rsidRDefault="00000000">
            <w:pPr>
              <w:widowControl w:val="0"/>
              <w:pBdr>
                <w:top w:val="nil"/>
                <w:left w:val="nil"/>
                <w:bottom w:val="nil"/>
                <w:right w:val="nil"/>
                <w:between w:val="nil"/>
              </w:pBdr>
              <w:spacing w:line="360" w:lineRule="auto"/>
              <w:ind w:left="116"/>
              <w:rPr>
                <w:rFonts w:ascii="Times New Roman" w:eastAsia="Times New Roman" w:hAnsi="Times New Roman" w:cs="Times New Roman"/>
                <w:sz w:val="24"/>
                <w:szCs w:val="24"/>
              </w:rPr>
            </w:pPr>
            <w:r>
              <w:rPr>
                <w:rFonts w:ascii="Times New Roman" w:eastAsia="Times New Roman" w:hAnsi="Times New Roman" w:cs="Times New Roman"/>
                <w:sz w:val="24"/>
                <w:szCs w:val="24"/>
              </w:rPr>
              <w:t>2.4 Cost estimation</w:t>
            </w:r>
          </w:p>
        </w:tc>
        <w:tc>
          <w:tcPr>
            <w:tcW w:w="1483" w:type="dxa"/>
            <w:tcMar>
              <w:top w:w="100" w:type="dxa"/>
              <w:left w:w="100" w:type="dxa"/>
              <w:bottom w:w="100" w:type="dxa"/>
              <w:right w:w="100" w:type="dxa"/>
            </w:tcMar>
          </w:tcPr>
          <w:p w14:paraId="52055DAC" w14:textId="77777777" w:rsidR="0005707B" w:rsidRDefault="00000000">
            <w:pPr>
              <w:widowControl w:val="0"/>
              <w:pBdr>
                <w:top w:val="nil"/>
                <w:left w:val="nil"/>
                <w:bottom w:val="nil"/>
                <w:right w:val="nil"/>
                <w:between w:val="nil"/>
              </w:pBdr>
              <w:spacing w:before="130" w:line="240" w:lineRule="auto"/>
              <w:ind w:left="12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r>
      <w:tr w:rsidR="0005707B" w14:paraId="3DC1645A" w14:textId="77777777">
        <w:trPr>
          <w:trHeight w:val="1395"/>
        </w:trPr>
        <w:tc>
          <w:tcPr>
            <w:tcW w:w="1373" w:type="dxa"/>
            <w:tcMar>
              <w:top w:w="100" w:type="dxa"/>
              <w:left w:w="100" w:type="dxa"/>
              <w:bottom w:w="100" w:type="dxa"/>
              <w:right w:w="100" w:type="dxa"/>
            </w:tcMar>
          </w:tcPr>
          <w:p w14:paraId="720E2ED7"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6032" w:type="dxa"/>
            <w:tcMar>
              <w:top w:w="100" w:type="dxa"/>
              <w:left w:w="100" w:type="dxa"/>
              <w:bottom w:w="100" w:type="dxa"/>
              <w:right w:w="100" w:type="dxa"/>
            </w:tcMar>
          </w:tcPr>
          <w:p w14:paraId="2527E0D3" w14:textId="77777777" w:rsidR="0005707B" w:rsidRDefault="00000000">
            <w:pPr>
              <w:widowControl w:val="0"/>
              <w:pBdr>
                <w:top w:val="nil"/>
                <w:left w:val="nil"/>
                <w:bottom w:val="nil"/>
                <w:right w:val="nil"/>
                <w:between w:val="nil"/>
              </w:pBdr>
              <w:spacing w:line="36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CHAPTER-3</w:t>
            </w:r>
            <w:r>
              <w:rPr>
                <w:rFonts w:ascii="Times New Roman" w:eastAsia="Times New Roman" w:hAnsi="Times New Roman" w:cs="Times New Roman"/>
                <w:color w:val="000000"/>
                <w:sz w:val="24"/>
                <w:szCs w:val="24"/>
              </w:rPr>
              <w:t xml:space="preserve"> </w:t>
            </w:r>
          </w:p>
          <w:p w14:paraId="05E8B5BA" w14:textId="77777777" w:rsidR="0005707B" w:rsidRDefault="00000000">
            <w:pPr>
              <w:widowControl w:val="0"/>
              <w:pBdr>
                <w:top w:val="nil"/>
                <w:left w:val="nil"/>
                <w:bottom w:val="nil"/>
                <w:right w:val="nil"/>
                <w:between w:val="nil"/>
              </w:pBdr>
              <w:spacing w:line="360" w:lineRule="auto"/>
              <w:ind w:left="122"/>
              <w:rPr>
                <w:rFonts w:ascii="Times New Roman" w:eastAsia="Times New Roman" w:hAnsi="Times New Roman" w:cs="Times New Roman"/>
                <w:sz w:val="24"/>
                <w:szCs w:val="24"/>
              </w:rPr>
            </w:pPr>
            <w:r>
              <w:rPr>
                <w:rFonts w:ascii="Times New Roman" w:eastAsia="Times New Roman" w:hAnsi="Times New Roman" w:cs="Times New Roman"/>
                <w:sz w:val="24"/>
                <w:szCs w:val="24"/>
              </w:rPr>
              <w:t>3.1 Implementation snapshots/figures with explanation</w:t>
            </w:r>
          </w:p>
          <w:p w14:paraId="4B906774" w14:textId="77777777" w:rsidR="0005707B" w:rsidRDefault="00000000">
            <w:pPr>
              <w:widowControl w:val="0"/>
              <w:pBdr>
                <w:top w:val="nil"/>
                <w:left w:val="nil"/>
                <w:bottom w:val="nil"/>
                <w:right w:val="nil"/>
                <w:between w:val="nil"/>
              </w:pBdr>
              <w:spacing w:line="360" w:lineRule="auto"/>
              <w:ind w:left="122"/>
              <w:rPr>
                <w:rFonts w:ascii="Times New Roman" w:eastAsia="Times New Roman" w:hAnsi="Times New Roman" w:cs="Times New Roman"/>
                <w:sz w:val="24"/>
                <w:szCs w:val="24"/>
              </w:rPr>
            </w:pPr>
            <w:r>
              <w:rPr>
                <w:rFonts w:ascii="Times New Roman" w:eastAsia="Times New Roman" w:hAnsi="Times New Roman" w:cs="Times New Roman"/>
                <w:sz w:val="24"/>
                <w:szCs w:val="24"/>
              </w:rPr>
              <w:t>3.2 Code</w:t>
            </w:r>
          </w:p>
          <w:p w14:paraId="7DDDA088" w14:textId="77777777" w:rsidR="0005707B" w:rsidRDefault="00000000">
            <w:pPr>
              <w:widowControl w:val="0"/>
              <w:pBdr>
                <w:top w:val="nil"/>
                <w:left w:val="nil"/>
                <w:bottom w:val="nil"/>
                <w:right w:val="nil"/>
                <w:between w:val="nil"/>
              </w:pBdr>
              <w:spacing w:line="36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3.3 Future directions</w:t>
            </w:r>
            <w:r>
              <w:rPr>
                <w:rFonts w:ascii="Times New Roman" w:eastAsia="Times New Roman" w:hAnsi="Times New Roman" w:cs="Times New Roman"/>
                <w:color w:val="000000"/>
                <w:sz w:val="24"/>
                <w:szCs w:val="24"/>
              </w:rPr>
              <w:t xml:space="preserve">  </w:t>
            </w:r>
          </w:p>
        </w:tc>
        <w:tc>
          <w:tcPr>
            <w:tcW w:w="1483" w:type="dxa"/>
            <w:tcMar>
              <w:top w:w="100" w:type="dxa"/>
              <w:left w:w="100" w:type="dxa"/>
              <w:bottom w:w="100" w:type="dxa"/>
              <w:right w:w="100" w:type="dxa"/>
            </w:tcMar>
          </w:tcPr>
          <w:p w14:paraId="3A6487FA" w14:textId="77777777" w:rsidR="0005707B" w:rsidRDefault="00000000">
            <w:pPr>
              <w:widowControl w:val="0"/>
              <w:pBdr>
                <w:top w:val="nil"/>
                <w:left w:val="nil"/>
                <w:bottom w:val="nil"/>
                <w:right w:val="nil"/>
                <w:between w:val="nil"/>
              </w:pBdr>
              <w:spacing w:before="130" w:line="240" w:lineRule="auto"/>
              <w:ind w:left="139"/>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r>
      <w:tr w:rsidR="0005707B" w14:paraId="5E625DD1" w14:textId="77777777">
        <w:trPr>
          <w:trHeight w:val="1050"/>
        </w:trPr>
        <w:tc>
          <w:tcPr>
            <w:tcW w:w="1373" w:type="dxa"/>
            <w:tcMar>
              <w:top w:w="100" w:type="dxa"/>
              <w:left w:w="100" w:type="dxa"/>
              <w:bottom w:w="100" w:type="dxa"/>
              <w:right w:w="100" w:type="dxa"/>
            </w:tcMar>
          </w:tcPr>
          <w:p w14:paraId="3F33A511"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6032" w:type="dxa"/>
            <w:tcMar>
              <w:top w:w="100" w:type="dxa"/>
              <w:left w:w="100" w:type="dxa"/>
              <w:bottom w:w="100" w:type="dxa"/>
              <w:right w:w="100" w:type="dxa"/>
            </w:tcMar>
          </w:tcPr>
          <w:p w14:paraId="3B5044E2" w14:textId="77777777" w:rsidR="0005707B"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CHAPTER-4</w:t>
            </w:r>
          </w:p>
          <w:p w14:paraId="116F656D" w14:textId="77777777" w:rsidR="0005707B" w:rsidRDefault="00000000">
            <w:pPr>
              <w:widowControl w:val="0"/>
              <w:pBdr>
                <w:top w:val="nil"/>
                <w:left w:val="nil"/>
                <w:bottom w:val="nil"/>
                <w:right w:val="nil"/>
                <w:between w:val="nil"/>
              </w:pBdr>
              <w:spacing w:before="156" w:line="240" w:lineRule="auto"/>
              <w:ind w:left="115"/>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4"/>
                <w:szCs w:val="24"/>
              </w:rPr>
              <w:t xml:space="preserve">4.1 </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Conclusion</w:t>
            </w:r>
            <w:proofErr w:type="gramEnd"/>
          </w:p>
          <w:p w14:paraId="7992B979" w14:textId="77777777" w:rsidR="0005707B" w:rsidRDefault="0005707B">
            <w:pPr>
              <w:widowControl w:val="0"/>
              <w:pBdr>
                <w:top w:val="nil"/>
                <w:left w:val="nil"/>
                <w:bottom w:val="nil"/>
                <w:right w:val="nil"/>
                <w:between w:val="nil"/>
              </w:pBdr>
              <w:spacing w:before="156" w:line="240" w:lineRule="auto"/>
              <w:ind w:left="115"/>
              <w:rPr>
                <w:rFonts w:ascii="Times New Roman" w:eastAsia="Times New Roman" w:hAnsi="Times New Roman" w:cs="Times New Roman"/>
                <w:sz w:val="24"/>
                <w:szCs w:val="24"/>
              </w:rPr>
            </w:pPr>
          </w:p>
        </w:tc>
        <w:tc>
          <w:tcPr>
            <w:tcW w:w="1483" w:type="dxa"/>
            <w:tcMar>
              <w:top w:w="100" w:type="dxa"/>
              <w:left w:w="100" w:type="dxa"/>
              <w:bottom w:w="100" w:type="dxa"/>
              <w:right w:w="100" w:type="dxa"/>
            </w:tcMar>
          </w:tcPr>
          <w:p w14:paraId="0CE23D9D" w14:textId="77777777" w:rsidR="0005707B" w:rsidRDefault="00000000">
            <w:pPr>
              <w:widowControl w:val="0"/>
              <w:pBdr>
                <w:top w:val="nil"/>
                <w:left w:val="nil"/>
                <w:bottom w:val="nil"/>
                <w:right w:val="nil"/>
                <w:between w:val="nil"/>
              </w:pBdr>
              <w:spacing w:before="192" w:line="240" w:lineRule="auto"/>
              <w:ind w:left="117"/>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w:t>
            </w:r>
          </w:p>
        </w:tc>
      </w:tr>
      <w:tr w:rsidR="0005707B" w14:paraId="46D43179" w14:textId="77777777">
        <w:trPr>
          <w:trHeight w:val="1050"/>
        </w:trPr>
        <w:tc>
          <w:tcPr>
            <w:tcW w:w="1373" w:type="dxa"/>
            <w:tcMar>
              <w:top w:w="100" w:type="dxa"/>
              <w:left w:w="100" w:type="dxa"/>
              <w:bottom w:w="100" w:type="dxa"/>
              <w:right w:w="100" w:type="dxa"/>
            </w:tcMar>
          </w:tcPr>
          <w:p w14:paraId="7EB5F416" w14:textId="77777777" w:rsidR="0005707B" w:rsidRDefault="00000000">
            <w:pPr>
              <w:widowControl w:val="0"/>
              <w:spacing w:line="240" w:lineRule="auto"/>
              <w:ind w:right="48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w:t>
            </w:r>
          </w:p>
        </w:tc>
        <w:tc>
          <w:tcPr>
            <w:tcW w:w="6032" w:type="dxa"/>
            <w:tcMar>
              <w:top w:w="100" w:type="dxa"/>
              <w:left w:w="100" w:type="dxa"/>
              <w:bottom w:w="100" w:type="dxa"/>
              <w:right w:w="100" w:type="dxa"/>
            </w:tcMar>
          </w:tcPr>
          <w:p w14:paraId="2561F60A" w14:textId="77777777" w:rsidR="0005707B" w:rsidRDefault="00000000">
            <w:pPr>
              <w:widowControl w:val="0"/>
              <w:spacing w:line="240" w:lineRule="auto"/>
              <w:ind w:left="11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 </w:t>
            </w:r>
          </w:p>
        </w:tc>
        <w:tc>
          <w:tcPr>
            <w:tcW w:w="1483" w:type="dxa"/>
            <w:tcMar>
              <w:top w:w="100" w:type="dxa"/>
              <w:left w:w="100" w:type="dxa"/>
              <w:bottom w:w="100" w:type="dxa"/>
              <w:right w:w="100" w:type="dxa"/>
            </w:tcMar>
          </w:tcPr>
          <w:p w14:paraId="3A28B5D3" w14:textId="77777777" w:rsidR="0005707B" w:rsidRDefault="00000000">
            <w:pPr>
              <w:widowControl w:val="0"/>
              <w:pBdr>
                <w:top w:val="nil"/>
                <w:left w:val="nil"/>
                <w:bottom w:val="nil"/>
                <w:right w:val="nil"/>
                <w:between w:val="nil"/>
              </w:pBdr>
              <w:spacing w:before="192" w:line="240" w:lineRule="auto"/>
              <w:ind w:left="117"/>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w:t>
            </w:r>
          </w:p>
        </w:tc>
      </w:tr>
    </w:tbl>
    <w:p w14:paraId="557AD648" w14:textId="77777777" w:rsidR="0005707B" w:rsidRDefault="0005707B">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647B7480" w14:textId="77777777" w:rsidR="0005707B" w:rsidRDefault="0005707B">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6F31455D" w14:textId="77777777" w:rsidR="0005707B" w:rsidRDefault="0005707B">
      <w:pPr>
        <w:widowControl w:val="0"/>
        <w:pBdr>
          <w:top w:val="nil"/>
          <w:left w:val="nil"/>
          <w:bottom w:val="nil"/>
          <w:right w:val="nil"/>
          <w:between w:val="nil"/>
        </w:pBdr>
        <w:spacing w:line="240" w:lineRule="auto"/>
        <w:rPr>
          <w:rFonts w:ascii="Times New Roman" w:eastAsia="Times New Roman" w:hAnsi="Times New Roman" w:cs="Times New Roman"/>
        </w:rPr>
      </w:pPr>
    </w:p>
    <w:p w14:paraId="503EEC15" w14:textId="77777777" w:rsidR="0005707B" w:rsidRDefault="0005707B">
      <w:pPr>
        <w:widowControl w:val="0"/>
        <w:pBdr>
          <w:top w:val="nil"/>
          <w:left w:val="nil"/>
          <w:bottom w:val="nil"/>
          <w:right w:val="nil"/>
          <w:between w:val="nil"/>
        </w:pBdr>
        <w:spacing w:line="240" w:lineRule="auto"/>
        <w:rPr>
          <w:rFonts w:ascii="Times New Roman" w:eastAsia="Times New Roman" w:hAnsi="Times New Roman" w:cs="Times New Roman"/>
        </w:rPr>
      </w:pPr>
    </w:p>
    <w:p w14:paraId="18F3BFAB" w14:textId="77777777" w:rsidR="0005707B" w:rsidRDefault="0005707B">
      <w:pPr>
        <w:widowControl w:val="0"/>
        <w:pBdr>
          <w:top w:val="nil"/>
          <w:left w:val="nil"/>
          <w:bottom w:val="nil"/>
          <w:right w:val="nil"/>
          <w:between w:val="nil"/>
        </w:pBdr>
        <w:spacing w:line="240" w:lineRule="auto"/>
        <w:rPr>
          <w:rFonts w:ascii="Times New Roman" w:eastAsia="Times New Roman" w:hAnsi="Times New Roman" w:cs="Times New Roman"/>
        </w:rPr>
      </w:pPr>
    </w:p>
    <w:p w14:paraId="5A0CB506" w14:textId="77777777" w:rsidR="0005707B" w:rsidRDefault="00000000">
      <w:pPr>
        <w:widowControl w:val="0"/>
        <w:pBdr>
          <w:top w:val="nil"/>
          <w:left w:val="nil"/>
          <w:bottom w:val="nil"/>
          <w:right w:val="nil"/>
          <w:between w:val="nil"/>
        </w:pBdr>
        <w:spacing w:line="240" w:lineRule="auto"/>
        <w:ind w:left="332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p>
    <w:p w14:paraId="34897FF9" w14:textId="77777777" w:rsidR="0005707B" w:rsidRDefault="00000000">
      <w:pPr>
        <w:spacing w:line="240" w:lineRule="auto"/>
        <w:ind w:left="436"/>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LIST OF TABLES</w:t>
      </w:r>
    </w:p>
    <w:tbl>
      <w:tblPr>
        <w:tblStyle w:val="a0"/>
        <w:tblW w:w="8940" w:type="dxa"/>
        <w:tblInd w:w="435" w:type="dxa"/>
        <w:tblLayout w:type="fixed"/>
        <w:tblLook w:val="0400" w:firstRow="0" w:lastRow="0" w:firstColumn="0" w:lastColumn="0" w:noHBand="0" w:noVBand="1"/>
      </w:tblPr>
      <w:tblGrid>
        <w:gridCol w:w="1185"/>
        <w:gridCol w:w="6585"/>
        <w:gridCol w:w="1170"/>
      </w:tblGrid>
      <w:tr w:rsidR="0005707B" w14:paraId="15D3DFC4" w14:textId="77777777">
        <w:trPr>
          <w:trHeight w:val="604"/>
        </w:trPr>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F304D" w14:textId="77777777" w:rsidR="0005707B"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Table. No </w:t>
            </w:r>
          </w:p>
        </w:tc>
        <w:tc>
          <w:tcPr>
            <w:tcW w:w="6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CC054" w14:textId="77777777" w:rsidR="0005707B"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Name </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B45DC" w14:textId="77777777" w:rsidR="0005707B" w:rsidRDefault="00000000">
            <w:pPr>
              <w:spacing w:line="240" w:lineRule="auto"/>
              <w:ind w:left="123"/>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Page No </w:t>
            </w:r>
          </w:p>
        </w:tc>
      </w:tr>
      <w:tr w:rsidR="0005707B" w14:paraId="2B4E1E02" w14:textId="77777777">
        <w:trPr>
          <w:trHeight w:val="209"/>
        </w:trPr>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C29AE" w14:textId="77777777" w:rsidR="0005707B"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8035B" w14:textId="77777777" w:rsidR="0005707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Estimation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5795F" w14:textId="77777777" w:rsidR="0005707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6EE20D2A" w14:textId="77777777" w:rsidR="0005707B" w:rsidRDefault="0005707B">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11FE74F" w14:textId="77777777" w:rsidR="0005707B" w:rsidRDefault="0005707B">
      <w:pPr>
        <w:widowControl w:val="0"/>
        <w:pBdr>
          <w:top w:val="nil"/>
          <w:left w:val="nil"/>
          <w:bottom w:val="nil"/>
          <w:right w:val="nil"/>
          <w:between w:val="nil"/>
        </w:pBdr>
        <w:spacing w:line="240" w:lineRule="auto"/>
        <w:ind w:left="436"/>
        <w:rPr>
          <w:rFonts w:ascii="Times New Roman" w:eastAsia="Times New Roman" w:hAnsi="Times New Roman" w:cs="Times New Roman"/>
          <w:b/>
          <w:bCs/>
          <w:sz w:val="24"/>
          <w:szCs w:val="24"/>
        </w:rPr>
      </w:pPr>
    </w:p>
    <w:p w14:paraId="6FF9C6FE" w14:textId="77777777" w:rsidR="0005707B" w:rsidRDefault="0005707B">
      <w:pPr>
        <w:widowControl w:val="0"/>
        <w:pBdr>
          <w:top w:val="nil"/>
          <w:left w:val="nil"/>
          <w:bottom w:val="nil"/>
          <w:right w:val="nil"/>
          <w:between w:val="nil"/>
        </w:pBdr>
        <w:spacing w:line="240" w:lineRule="auto"/>
        <w:ind w:left="436"/>
        <w:rPr>
          <w:rFonts w:ascii="Times New Roman" w:eastAsia="Times New Roman" w:hAnsi="Times New Roman" w:cs="Times New Roman"/>
          <w:b/>
          <w:bCs/>
          <w:sz w:val="24"/>
          <w:szCs w:val="24"/>
        </w:rPr>
      </w:pPr>
    </w:p>
    <w:p w14:paraId="5C5403DF" w14:textId="77777777" w:rsidR="0005707B" w:rsidRDefault="0005707B">
      <w:pPr>
        <w:widowControl w:val="0"/>
        <w:pBdr>
          <w:top w:val="nil"/>
          <w:left w:val="nil"/>
          <w:bottom w:val="nil"/>
          <w:right w:val="nil"/>
          <w:between w:val="nil"/>
        </w:pBdr>
        <w:spacing w:line="240" w:lineRule="auto"/>
        <w:ind w:left="436"/>
        <w:rPr>
          <w:rFonts w:ascii="Times New Roman" w:eastAsia="Times New Roman" w:hAnsi="Times New Roman" w:cs="Times New Roman"/>
          <w:b/>
          <w:bCs/>
          <w:sz w:val="24"/>
          <w:szCs w:val="24"/>
        </w:rPr>
      </w:pPr>
    </w:p>
    <w:p w14:paraId="1E2556C2" w14:textId="77777777" w:rsidR="0005707B" w:rsidRDefault="0005707B">
      <w:pPr>
        <w:widowControl w:val="0"/>
        <w:pBdr>
          <w:top w:val="nil"/>
          <w:left w:val="nil"/>
          <w:bottom w:val="nil"/>
          <w:right w:val="nil"/>
          <w:between w:val="nil"/>
        </w:pBdr>
        <w:spacing w:line="240" w:lineRule="auto"/>
        <w:ind w:left="436"/>
        <w:rPr>
          <w:rFonts w:ascii="Times New Roman" w:eastAsia="Times New Roman" w:hAnsi="Times New Roman" w:cs="Times New Roman"/>
          <w:b/>
          <w:bCs/>
          <w:sz w:val="24"/>
          <w:szCs w:val="24"/>
        </w:rPr>
      </w:pPr>
    </w:p>
    <w:p w14:paraId="197E14AA" w14:textId="77777777" w:rsidR="0005707B" w:rsidRDefault="0005707B">
      <w:pPr>
        <w:widowControl w:val="0"/>
        <w:pBdr>
          <w:top w:val="nil"/>
          <w:left w:val="nil"/>
          <w:bottom w:val="nil"/>
          <w:right w:val="nil"/>
          <w:between w:val="nil"/>
        </w:pBdr>
        <w:spacing w:line="240" w:lineRule="auto"/>
        <w:ind w:left="436"/>
        <w:rPr>
          <w:rFonts w:ascii="Times New Roman" w:eastAsia="Times New Roman" w:hAnsi="Times New Roman" w:cs="Times New Roman"/>
          <w:b/>
          <w:bCs/>
          <w:color w:val="000000"/>
          <w:sz w:val="24"/>
          <w:szCs w:val="24"/>
        </w:rPr>
      </w:pPr>
    </w:p>
    <w:p w14:paraId="14EB7C7A" w14:textId="77777777" w:rsidR="0005707B" w:rsidRDefault="00000000">
      <w:pPr>
        <w:widowControl w:val="0"/>
        <w:pBdr>
          <w:top w:val="nil"/>
          <w:left w:val="nil"/>
          <w:bottom w:val="nil"/>
          <w:right w:val="nil"/>
          <w:between w:val="nil"/>
        </w:pBdr>
        <w:spacing w:line="240" w:lineRule="auto"/>
        <w:ind w:left="43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LIST OF FIGURES </w:t>
      </w:r>
    </w:p>
    <w:tbl>
      <w:tblPr>
        <w:tblStyle w:val="a1"/>
        <w:tblW w:w="8941" w:type="dxa"/>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8"/>
        <w:gridCol w:w="6432"/>
        <w:gridCol w:w="1221"/>
      </w:tblGrid>
      <w:tr w:rsidR="0005707B" w14:paraId="36D91608" w14:textId="77777777">
        <w:trPr>
          <w:trHeight w:val="604"/>
        </w:trPr>
        <w:tc>
          <w:tcPr>
            <w:tcW w:w="1288" w:type="dxa"/>
            <w:tcMar>
              <w:top w:w="100" w:type="dxa"/>
              <w:left w:w="100" w:type="dxa"/>
              <w:bottom w:w="100" w:type="dxa"/>
              <w:right w:w="100" w:type="dxa"/>
            </w:tcMar>
          </w:tcPr>
          <w:p w14:paraId="29130912"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No </w:t>
            </w:r>
          </w:p>
        </w:tc>
        <w:tc>
          <w:tcPr>
            <w:tcW w:w="6432" w:type="dxa"/>
            <w:tcMar>
              <w:top w:w="100" w:type="dxa"/>
              <w:left w:w="100" w:type="dxa"/>
              <w:bottom w:w="100" w:type="dxa"/>
              <w:right w:w="100" w:type="dxa"/>
            </w:tcMar>
          </w:tcPr>
          <w:p w14:paraId="5A4FCC95"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tc>
        <w:tc>
          <w:tcPr>
            <w:tcW w:w="1221" w:type="dxa"/>
            <w:tcMar>
              <w:top w:w="100" w:type="dxa"/>
              <w:left w:w="100" w:type="dxa"/>
              <w:bottom w:w="100" w:type="dxa"/>
              <w:right w:w="100" w:type="dxa"/>
            </w:tcMar>
          </w:tcPr>
          <w:p w14:paraId="42685030" w14:textId="77777777" w:rsidR="0005707B"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Page No </w:t>
            </w:r>
          </w:p>
        </w:tc>
      </w:tr>
      <w:tr w:rsidR="0005707B" w14:paraId="25F240D6" w14:textId="77777777">
        <w:trPr>
          <w:trHeight w:val="209"/>
        </w:trPr>
        <w:tc>
          <w:tcPr>
            <w:tcW w:w="1288" w:type="dxa"/>
            <w:tcMar>
              <w:top w:w="100" w:type="dxa"/>
              <w:left w:w="100" w:type="dxa"/>
              <w:bottom w:w="100" w:type="dxa"/>
              <w:right w:w="100" w:type="dxa"/>
            </w:tcMar>
          </w:tcPr>
          <w:p w14:paraId="412F0D85"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w:t>
            </w:r>
          </w:p>
        </w:tc>
        <w:tc>
          <w:tcPr>
            <w:tcW w:w="6432" w:type="dxa"/>
            <w:tcMar>
              <w:top w:w="100" w:type="dxa"/>
              <w:left w:w="100" w:type="dxa"/>
              <w:bottom w:w="100" w:type="dxa"/>
              <w:right w:w="100" w:type="dxa"/>
            </w:tcMar>
          </w:tcPr>
          <w:p w14:paraId="45266E46"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System Design</w:t>
            </w:r>
          </w:p>
        </w:tc>
        <w:tc>
          <w:tcPr>
            <w:tcW w:w="1221" w:type="dxa"/>
            <w:tcMar>
              <w:top w:w="100" w:type="dxa"/>
              <w:left w:w="100" w:type="dxa"/>
              <w:bottom w:w="100" w:type="dxa"/>
              <w:right w:w="100" w:type="dxa"/>
            </w:tcMar>
          </w:tcPr>
          <w:p w14:paraId="6E614DCA"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r>
      <w:tr w:rsidR="0005707B" w14:paraId="0A2D4E6F" w14:textId="77777777">
        <w:trPr>
          <w:trHeight w:val="254"/>
        </w:trPr>
        <w:tc>
          <w:tcPr>
            <w:tcW w:w="1288" w:type="dxa"/>
            <w:tcMar>
              <w:top w:w="100" w:type="dxa"/>
              <w:left w:w="100" w:type="dxa"/>
              <w:bottom w:w="100" w:type="dxa"/>
              <w:right w:w="100" w:type="dxa"/>
            </w:tcMar>
          </w:tcPr>
          <w:p w14:paraId="59AE0E5C"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c>
          <w:tcPr>
            <w:tcW w:w="6432" w:type="dxa"/>
            <w:tcMar>
              <w:top w:w="100" w:type="dxa"/>
              <w:left w:w="100" w:type="dxa"/>
              <w:bottom w:w="100" w:type="dxa"/>
              <w:right w:w="100" w:type="dxa"/>
            </w:tcMar>
          </w:tcPr>
          <w:p w14:paraId="0569B73E"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Block Diagram</w:t>
            </w:r>
          </w:p>
        </w:tc>
        <w:tc>
          <w:tcPr>
            <w:tcW w:w="1221" w:type="dxa"/>
            <w:tcMar>
              <w:top w:w="100" w:type="dxa"/>
              <w:left w:w="100" w:type="dxa"/>
              <w:bottom w:w="100" w:type="dxa"/>
              <w:right w:w="100" w:type="dxa"/>
            </w:tcMar>
          </w:tcPr>
          <w:p w14:paraId="43A77481"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r>
      <w:tr w:rsidR="0005707B" w14:paraId="424B4BB1" w14:textId="77777777">
        <w:trPr>
          <w:trHeight w:val="209"/>
        </w:trPr>
        <w:tc>
          <w:tcPr>
            <w:tcW w:w="1288" w:type="dxa"/>
            <w:tcMar>
              <w:top w:w="100" w:type="dxa"/>
              <w:left w:w="100" w:type="dxa"/>
              <w:bottom w:w="100" w:type="dxa"/>
              <w:right w:w="100" w:type="dxa"/>
            </w:tcMar>
          </w:tcPr>
          <w:p w14:paraId="0726BC70"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6432" w:type="dxa"/>
            <w:tcMar>
              <w:top w:w="100" w:type="dxa"/>
              <w:left w:w="100" w:type="dxa"/>
              <w:bottom w:w="100" w:type="dxa"/>
              <w:right w:w="100" w:type="dxa"/>
            </w:tcMar>
          </w:tcPr>
          <w:p w14:paraId="7417CC6E"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Flow Chart</w:t>
            </w:r>
          </w:p>
        </w:tc>
        <w:tc>
          <w:tcPr>
            <w:tcW w:w="1221" w:type="dxa"/>
            <w:tcMar>
              <w:top w:w="100" w:type="dxa"/>
              <w:left w:w="100" w:type="dxa"/>
              <w:bottom w:w="100" w:type="dxa"/>
              <w:right w:w="100" w:type="dxa"/>
            </w:tcMar>
          </w:tcPr>
          <w:p w14:paraId="500A9D8F"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r>
      <w:tr w:rsidR="0005707B" w14:paraId="38D95485" w14:textId="77777777">
        <w:trPr>
          <w:trHeight w:val="254"/>
        </w:trPr>
        <w:tc>
          <w:tcPr>
            <w:tcW w:w="1288" w:type="dxa"/>
            <w:tcMar>
              <w:top w:w="100" w:type="dxa"/>
              <w:left w:w="100" w:type="dxa"/>
              <w:bottom w:w="100" w:type="dxa"/>
              <w:right w:w="100" w:type="dxa"/>
            </w:tcMar>
          </w:tcPr>
          <w:p w14:paraId="5DA3AFD9"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c>
          <w:tcPr>
            <w:tcW w:w="6432" w:type="dxa"/>
            <w:tcMar>
              <w:top w:w="100" w:type="dxa"/>
              <w:left w:w="100" w:type="dxa"/>
              <w:bottom w:w="100" w:type="dxa"/>
              <w:right w:w="100" w:type="dxa"/>
            </w:tcMar>
          </w:tcPr>
          <w:p w14:paraId="6B9DFCE8"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SnapShots</w:t>
            </w:r>
            <w:proofErr w:type="spellEnd"/>
          </w:p>
        </w:tc>
        <w:tc>
          <w:tcPr>
            <w:tcW w:w="1221" w:type="dxa"/>
            <w:tcMar>
              <w:top w:w="100" w:type="dxa"/>
              <w:left w:w="100" w:type="dxa"/>
              <w:bottom w:w="100" w:type="dxa"/>
              <w:right w:w="100" w:type="dxa"/>
            </w:tcMar>
          </w:tcPr>
          <w:p w14:paraId="26FC51C2"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4</w:t>
            </w:r>
          </w:p>
        </w:tc>
      </w:tr>
      <w:tr w:rsidR="0005707B" w14:paraId="3F1FF936" w14:textId="77777777">
        <w:trPr>
          <w:trHeight w:val="389"/>
        </w:trPr>
        <w:tc>
          <w:tcPr>
            <w:tcW w:w="1288" w:type="dxa"/>
            <w:tcMar>
              <w:top w:w="100" w:type="dxa"/>
              <w:left w:w="100" w:type="dxa"/>
              <w:bottom w:w="100" w:type="dxa"/>
              <w:right w:w="100" w:type="dxa"/>
            </w:tcMar>
          </w:tcPr>
          <w:p w14:paraId="048C5261"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p>
        </w:tc>
        <w:tc>
          <w:tcPr>
            <w:tcW w:w="6432" w:type="dxa"/>
            <w:tcMar>
              <w:top w:w="100" w:type="dxa"/>
              <w:left w:w="100" w:type="dxa"/>
              <w:bottom w:w="100" w:type="dxa"/>
              <w:right w:w="100" w:type="dxa"/>
            </w:tcMar>
          </w:tcPr>
          <w:p w14:paraId="16410179"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Explanation </w:t>
            </w:r>
          </w:p>
        </w:tc>
        <w:tc>
          <w:tcPr>
            <w:tcW w:w="1221" w:type="dxa"/>
            <w:tcMar>
              <w:top w:w="100" w:type="dxa"/>
              <w:left w:w="100" w:type="dxa"/>
              <w:bottom w:w="100" w:type="dxa"/>
              <w:right w:w="100" w:type="dxa"/>
            </w:tcMar>
          </w:tcPr>
          <w:p w14:paraId="56E23534"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p>
        </w:tc>
      </w:tr>
      <w:tr w:rsidR="0005707B" w14:paraId="5707D54E" w14:textId="77777777">
        <w:trPr>
          <w:trHeight w:val="317"/>
        </w:trPr>
        <w:tc>
          <w:tcPr>
            <w:tcW w:w="1288" w:type="dxa"/>
            <w:tcMar>
              <w:top w:w="100" w:type="dxa"/>
              <w:left w:w="100" w:type="dxa"/>
              <w:bottom w:w="100" w:type="dxa"/>
              <w:right w:w="100" w:type="dxa"/>
            </w:tcMar>
          </w:tcPr>
          <w:p w14:paraId="48A866FB"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w:t>
            </w:r>
          </w:p>
        </w:tc>
        <w:tc>
          <w:tcPr>
            <w:tcW w:w="6432" w:type="dxa"/>
            <w:tcMar>
              <w:top w:w="100" w:type="dxa"/>
              <w:left w:w="100" w:type="dxa"/>
              <w:bottom w:w="100" w:type="dxa"/>
              <w:right w:w="100" w:type="dxa"/>
            </w:tcMar>
          </w:tcPr>
          <w:p w14:paraId="7F838744"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Code</w:t>
            </w:r>
          </w:p>
        </w:tc>
        <w:tc>
          <w:tcPr>
            <w:tcW w:w="1221" w:type="dxa"/>
            <w:tcMar>
              <w:top w:w="100" w:type="dxa"/>
              <w:left w:w="100" w:type="dxa"/>
              <w:bottom w:w="100" w:type="dxa"/>
              <w:right w:w="100" w:type="dxa"/>
            </w:tcMar>
          </w:tcPr>
          <w:p w14:paraId="73E944F8" w14:textId="77777777" w:rsidR="0005707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p>
        </w:tc>
      </w:tr>
    </w:tbl>
    <w:p w14:paraId="628EEAE0" w14:textId="77777777" w:rsidR="0005707B" w:rsidRDefault="00000000">
      <w:pPr>
        <w:widowControl w:val="0"/>
        <w:pBdr>
          <w:top w:val="nil"/>
          <w:left w:val="nil"/>
          <w:bottom w:val="nil"/>
          <w:right w:val="nil"/>
          <w:between w:val="nil"/>
        </w:pBdr>
        <w:spacing w:before="9986"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Abstract</w:t>
      </w:r>
    </w:p>
    <w:p w14:paraId="1FD56F8A" w14:textId="77777777" w:rsidR="0005707B" w:rsidRDefault="0005707B">
      <w:pPr>
        <w:widowControl w:val="0"/>
        <w:pBdr>
          <w:top w:val="nil"/>
          <w:left w:val="nil"/>
          <w:bottom w:val="nil"/>
          <w:right w:val="nil"/>
          <w:between w:val="nil"/>
        </w:pBdr>
        <w:spacing w:line="240" w:lineRule="auto"/>
        <w:jc w:val="center"/>
        <w:rPr>
          <w:rFonts w:ascii="Times New Roman" w:eastAsia="Times New Roman" w:hAnsi="Times New Roman" w:cs="Times New Roman"/>
          <w:b/>
          <w:bCs/>
          <w:sz w:val="36"/>
          <w:szCs w:val="36"/>
        </w:rPr>
      </w:pPr>
    </w:p>
    <w:p w14:paraId="1BC506C3" w14:textId="77777777" w:rsidR="00745230" w:rsidRPr="00745230" w:rsidRDefault="00745230" w:rsidP="00745230">
      <w:pPr>
        <w:jc w:val="both"/>
        <w:rPr>
          <w:rFonts w:ascii="Times New Roman" w:eastAsia="Times New Roman" w:hAnsi="Times New Roman" w:cs="Times New Roman"/>
          <w:b/>
          <w:bCs/>
          <w:sz w:val="24"/>
          <w:szCs w:val="24"/>
          <w:lang w:val="en-IN"/>
        </w:rPr>
      </w:pPr>
      <w:proofErr w:type="spellStart"/>
      <w:r w:rsidRPr="00745230">
        <w:rPr>
          <w:rFonts w:ascii="Times New Roman" w:eastAsia="Times New Roman" w:hAnsi="Times New Roman" w:cs="Times New Roman"/>
          <w:b/>
          <w:bCs/>
          <w:sz w:val="24"/>
          <w:szCs w:val="24"/>
          <w:lang w:val="en-IN"/>
        </w:rPr>
        <w:t>BlockCert</w:t>
      </w:r>
      <w:proofErr w:type="spellEnd"/>
      <w:r w:rsidRPr="00745230">
        <w:rPr>
          <w:rFonts w:ascii="Times New Roman" w:eastAsia="Times New Roman" w:hAnsi="Times New Roman" w:cs="Times New Roman"/>
          <w:b/>
          <w:bCs/>
          <w:sz w:val="24"/>
          <w:szCs w:val="24"/>
          <w:lang w:val="en-IN"/>
        </w:rPr>
        <w:t xml:space="preserve"> is a decentralized application (</w:t>
      </w:r>
      <w:proofErr w:type="spellStart"/>
      <w:r w:rsidRPr="00745230">
        <w:rPr>
          <w:rFonts w:ascii="Times New Roman" w:eastAsia="Times New Roman" w:hAnsi="Times New Roman" w:cs="Times New Roman"/>
          <w:b/>
          <w:bCs/>
          <w:sz w:val="24"/>
          <w:szCs w:val="24"/>
          <w:lang w:val="en-IN"/>
        </w:rPr>
        <w:t>dApp</w:t>
      </w:r>
      <w:proofErr w:type="spellEnd"/>
      <w:r w:rsidRPr="00745230">
        <w:rPr>
          <w:rFonts w:ascii="Times New Roman" w:eastAsia="Times New Roman" w:hAnsi="Times New Roman" w:cs="Times New Roman"/>
          <w:b/>
          <w:bCs/>
          <w:sz w:val="24"/>
          <w:szCs w:val="24"/>
          <w:lang w:val="en-IN"/>
        </w:rPr>
        <w:t xml:space="preserve">) engineered to revolutionize document verification by leveraging the security and immutability of blockchain technology. Developed using a robust full-stack architecture, the project utilizes Solidity smart contracts deployed via the Hardhat framework to create a tamper-proof ledger for digital credentials. By storing cryptographic hashes of documents on an Ethereum-compatible network, </w:t>
      </w:r>
      <w:proofErr w:type="spellStart"/>
      <w:r w:rsidRPr="00745230">
        <w:rPr>
          <w:rFonts w:ascii="Times New Roman" w:eastAsia="Times New Roman" w:hAnsi="Times New Roman" w:cs="Times New Roman"/>
          <w:b/>
          <w:bCs/>
          <w:sz w:val="24"/>
          <w:szCs w:val="24"/>
          <w:lang w:val="en-IN"/>
        </w:rPr>
        <w:t>BlockCert</w:t>
      </w:r>
      <w:proofErr w:type="spellEnd"/>
      <w:r w:rsidRPr="00745230">
        <w:rPr>
          <w:rFonts w:ascii="Times New Roman" w:eastAsia="Times New Roman" w:hAnsi="Times New Roman" w:cs="Times New Roman"/>
          <w:b/>
          <w:bCs/>
          <w:sz w:val="24"/>
          <w:szCs w:val="24"/>
          <w:lang w:val="en-IN"/>
        </w:rPr>
        <w:t xml:space="preserve"> eliminates the risk of record alteration and centralized data failures.</w:t>
      </w:r>
    </w:p>
    <w:p w14:paraId="70A12D58" w14:textId="77777777" w:rsidR="00745230" w:rsidRPr="00745230" w:rsidRDefault="00745230" w:rsidP="00745230">
      <w:pPr>
        <w:jc w:val="both"/>
        <w:rPr>
          <w:rFonts w:ascii="Times New Roman" w:eastAsia="Times New Roman" w:hAnsi="Times New Roman" w:cs="Times New Roman"/>
          <w:b/>
          <w:bCs/>
          <w:sz w:val="24"/>
          <w:szCs w:val="24"/>
          <w:lang w:val="en-IN"/>
        </w:rPr>
      </w:pPr>
      <w:r w:rsidRPr="00745230">
        <w:rPr>
          <w:rFonts w:ascii="Times New Roman" w:eastAsia="Times New Roman" w:hAnsi="Times New Roman" w:cs="Times New Roman"/>
          <w:b/>
          <w:bCs/>
          <w:sz w:val="24"/>
          <w:szCs w:val="24"/>
          <w:lang w:val="en-IN"/>
        </w:rPr>
        <w:t xml:space="preserve">The user interface, built with React and Vite, provides a seamless experience for institutions to issue verified certificates and for third parties to validate them instantly using ethers.js. This decentralized approach removes the need for costly intermediaries, significantly reducing administrative overhead and the potential for manual fraud. With its focus on security, transparency, and user-centric data ownership, </w:t>
      </w:r>
      <w:proofErr w:type="spellStart"/>
      <w:r w:rsidRPr="00745230">
        <w:rPr>
          <w:rFonts w:ascii="Times New Roman" w:eastAsia="Times New Roman" w:hAnsi="Times New Roman" w:cs="Times New Roman"/>
          <w:b/>
          <w:bCs/>
          <w:sz w:val="24"/>
          <w:szCs w:val="24"/>
          <w:lang w:val="en-IN"/>
        </w:rPr>
        <w:t>BlockCert</w:t>
      </w:r>
      <w:proofErr w:type="spellEnd"/>
      <w:r w:rsidRPr="00745230">
        <w:rPr>
          <w:rFonts w:ascii="Times New Roman" w:eastAsia="Times New Roman" w:hAnsi="Times New Roman" w:cs="Times New Roman"/>
          <w:b/>
          <w:bCs/>
          <w:sz w:val="24"/>
          <w:szCs w:val="24"/>
          <w:lang w:val="en-IN"/>
        </w:rPr>
        <w:t xml:space="preserve"> offers a scalable solution for academic and professional sectors seeking to modernize their verification workflows in an increasingly digital world.</w:t>
      </w:r>
    </w:p>
    <w:p w14:paraId="5A24C4A4" w14:textId="43481509" w:rsidR="0005707B" w:rsidRDefault="0005707B">
      <w:pPr>
        <w:jc w:val="both"/>
        <w:rPr>
          <w:rFonts w:ascii="Times New Roman" w:eastAsia="Times New Roman" w:hAnsi="Times New Roman" w:cs="Times New Roman"/>
          <w:b/>
          <w:bCs/>
          <w:sz w:val="24"/>
          <w:szCs w:val="24"/>
        </w:rPr>
      </w:pPr>
    </w:p>
    <w:p w14:paraId="4F98BAAB" w14:textId="77777777" w:rsidR="0005707B" w:rsidRDefault="0005707B">
      <w:pPr>
        <w:spacing w:line="240" w:lineRule="auto"/>
        <w:rPr>
          <w:rFonts w:ascii="Times New Roman" w:eastAsia="Times New Roman" w:hAnsi="Times New Roman" w:cs="Times New Roman"/>
          <w:color w:val="000000"/>
          <w:sz w:val="36"/>
          <w:szCs w:val="36"/>
        </w:rPr>
      </w:pPr>
    </w:p>
    <w:p w14:paraId="313E0BF6" w14:textId="77777777" w:rsidR="0005707B" w:rsidRDefault="0005707B">
      <w:pPr>
        <w:spacing w:line="240" w:lineRule="auto"/>
        <w:rPr>
          <w:rFonts w:ascii="Times New Roman" w:eastAsia="Times New Roman" w:hAnsi="Times New Roman" w:cs="Times New Roman"/>
          <w:sz w:val="24"/>
          <w:szCs w:val="24"/>
        </w:rPr>
      </w:pPr>
    </w:p>
    <w:p w14:paraId="345DAE0A" w14:textId="77777777" w:rsidR="0005707B" w:rsidRDefault="00000000">
      <w:pPr>
        <w:widowControl w:val="0"/>
        <w:spacing w:before="9986"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1</w:t>
      </w:r>
    </w:p>
    <w:p w14:paraId="08EA8F07"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0" w:name="_heading=h.o4b7yqlshhxa" w:colFirst="0" w:colLast="0"/>
      <w:bookmarkEnd w:id="0"/>
      <w:r>
        <w:rPr>
          <w:rFonts w:ascii="Times New Roman" w:eastAsia="Times New Roman" w:hAnsi="Times New Roman" w:cs="Times New Roman"/>
          <w:sz w:val="28"/>
          <w:szCs w:val="28"/>
        </w:rPr>
        <w:t>1.1 Introduction</w:t>
      </w:r>
    </w:p>
    <w:p w14:paraId="297DA768" w14:textId="54E39EB4" w:rsidR="0005707B" w:rsidRDefault="00745230">
      <w:pPr>
        <w:spacing w:before="240" w:after="240"/>
        <w:jc w:val="both"/>
        <w:rPr>
          <w:rFonts w:ascii="Times New Roman" w:eastAsia="Times New Roman" w:hAnsi="Times New Roman" w:cs="Times New Roman"/>
          <w:sz w:val="24"/>
          <w:szCs w:val="24"/>
        </w:rPr>
      </w:pPr>
      <w:r w:rsidRPr="00745230">
        <w:rPr>
          <w:rFonts w:ascii="Times New Roman" w:eastAsia="Times New Roman" w:hAnsi="Times New Roman" w:cs="Times New Roman"/>
          <w:sz w:val="24"/>
          <w:szCs w:val="24"/>
        </w:rPr>
        <w:t>Document verification and credentialing are critical components of academic and professional integrity. Traditional methods of certification, which rely on paper-based records or centralized digital databases, are highly susceptible to forgery, administrative delays, and verification hurdles. Blockchain technology offers a decentralized and immutable alternative, ensuring that academic records are tamper-proof and instantly verifiable across the globe.</w:t>
      </w:r>
    </w:p>
    <w:p w14:paraId="548C0C88"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1" w:name="_heading=h.f2tz3nqxa2es" w:colFirst="0" w:colLast="0"/>
      <w:bookmarkEnd w:id="1"/>
      <w:r>
        <w:rPr>
          <w:rFonts w:ascii="Times New Roman" w:eastAsia="Times New Roman" w:hAnsi="Times New Roman" w:cs="Times New Roman"/>
          <w:sz w:val="28"/>
          <w:szCs w:val="28"/>
        </w:rPr>
        <w:t>1.2 Literature Survey</w:t>
      </w:r>
    </w:p>
    <w:p w14:paraId="5184975F" w14:textId="77777777" w:rsidR="00745230" w:rsidRPr="00745230" w:rsidRDefault="00745230" w:rsidP="00745230">
      <w:pPr>
        <w:rPr>
          <w:rFonts w:ascii="Times New Roman" w:hAnsi="Times New Roman" w:cs="Times New Roman"/>
        </w:rPr>
      </w:pPr>
      <w:r w:rsidRPr="00745230">
        <w:rPr>
          <w:rFonts w:ascii="Times New Roman" w:hAnsi="Times New Roman" w:cs="Times New Roman"/>
        </w:rPr>
        <w:t>● Blockchain ensures immutability and transparency of credentials</w:t>
      </w:r>
    </w:p>
    <w:p w14:paraId="451416FD" w14:textId="77777777" w:rsidR="00745230" w:rsidRPr="00745230" w:rsidRDefault="00745230" w:rsidP="00745230">
      <w:pPr>
        <w:rPr>
          <w:rFonts w:ascii="Times New Roman" w:hAnsi="Times New Roman" w:cs="Times New Roman"/>
        </w:rPr>
      </w:pPr>
      <w:r w:rsidRPr="00745230">
        <w:rPr>
          <w:rFonts w:ascii="Times New Roman" w:hAnsi="Times New Roman" w:cs="Times New Roman"/>
        </w:rPr>
        <w:t xml:space="preserve">● Smart contracts automate document verification logic </w:t>
      </w:r>
    </w:p>
    <w:p w14:paraId="0141EC68" w14:textId="77777777" w:rsidR="00745230" w:rsidRPr="00745230" w:rsidRDefault="00745230" w:rsidP="00745230">
      <w:pPr>
        <w:rPr>
          <w:rFonts w:ascii="Times New Roman" w:hAnsi="Times New Roman" w:cs="Times New Roman"/>
        </w:rPr>
      </w:pPr>
      <w:r w:rsidRPr="00745230">
        <w:rPr>
          <w:rFonts w:ascii="Times New Roman" w:hAnsi="Times New Roman" w:cs="Times New Roman"/>
        </w:rPr>
        <w:t xml:space="preserve">● Existing systems use centralized databases which are vulnerable </w:t>
      </w:r>
    </w:p>
    <w:p w14:paraId="219AA5B8" w14:textId="2EC2C665" w:rsidR="00745230" w:rsidRPr="00745230" w:rsidRDefault="00745230" w:rsidP="00745230">
      <w:pPr>
        <w:rPr>
          <w:rFonts w:ascii="Times New Roman" w:hAnsi="Times New Roman" w:cs="Times New Roman"/>
        </w:rPr>
      </w:pPr>
      <w:r w:rsidRPr="00745230">
        <w:rPr>
          <w:rFonts w:ascii="Times New Roman" w:hAnsi="Times New Roman" w:cs="Times New Roman"/>
        </w:rPr>
        <w:t>● Blockchain-based certification systems improve trust and eliminate intermediaries</w:t>
      </w:r>
    </w:p>
    <w:p w14:paraId="52963BCB"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2" w:name="_heading=h.oup8itxcjepv" w:colFirst="0" w:colLast="0"/>
      <w:bookmarkEnd w:id="2"/>
      <w:r>
        <w:rPr>
          <w:rFonts w:ascii="Times New Roman" w:eastAsia="Times New Roman" w:hAnsi="Times New Roman" w:cs="Times New Roman"/>
          <w:sz w:val="28"/>
          <w:szCs w:val="28"/>
        </w:rPr>
        <w:t>1.3 Problem Definition</w:t>
      </w:r>
    </w:p>
    <w:p w14:paraId="6880B4BC" w14:textId="74E0375E" w:rsidR="0005707B" w:rsidRDefault="00745230">
      <w:pPr>
        <w:rPr>
          <w:rFonts w:ascii="Times New Roman" w:eastAsia="Times New Roman" w:hAnsi="Times New Roman" w:cs="Times New Roman"/>
        </w:rPr>
      </w:pPr>
      <w:r w:rsidRPr="00745230">
        <w:rPr>
          <w:rFonts w:ascii="Times New Roman" w:eastAsia="Times New Roman" w:hAnsi="Times New Roman" w:cs="Times New Roman"/>
        </w:rPr>
        <w:t>Current document systems:</w:t>
      </w:r>
    </w:p>
    <w:p w14:paraId="2CA26FE8" w14:textId="77777777" w:rsidR="0005707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Can be manipulated</w:t>
      </w:r>
    </w:p>
    <w:p w14:paraId="6EABE86D" w14:textId="77777777" w:rsidR="0005707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Lack transparency</w:t>
      </w:r>
    </w:p>
    <w:p w14:paraId="540092EF" w14:textId="3A40BE69" w:rsidR="0005707B"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 manual </w:t>
      </w:r>
      <w:r w:rsidR="00745230" w:rsidRPr="00745230">
        <w:rPr>
          <w:rFonts w:ascii="Times New Roman" w:eastAsia="Times New Roman" w:hAnsi="Times New Roman" w:cs="Times New Roman"/>
          <w:sz w:val="24"/>
          <w:szCs w:val="24"/>
        </w:rPr>
        <w:t>verification</w:t>
      </w:r>
    </w:p>
    <w:p w14:paraId="3511C60C" w14:textId="77777777" w:rsidR="0005707B"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 not provide real-time results</w:t>
      </w:r>
    </w:p>
    <w:p w14:paraId="05E7916E" w14:textId="77777777" w:rsidR="0005707B" w:rsidRDefault="00000000">
      <w:pPr>
        <w:pStyle w:val="Heading2"/>
        <w:keepNext w:val="0"/>
        <w:keepLines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 Objectives</w:t>
      </w:r>
    </w:p>
    <w:p w14:paraId="1FC2DEFD" w14:textId="7F1FDE3C" w:rsidR="0005707B" w:rsidRDefault="00745230">
      <w:pPr>
        <w:numPr>
          <w:ilvl w:val="0"/>
          <w:numId w:val="4"/>
        </w:numPr>
        <w:rPr>
          <w:rFonts w:ascii="Times New Roman" w:eastAsia="Times New Roman" w:hAnsi="Times New Roman" w:cs="Times New Roman"/>
        </w:rPr>
      </w:pPr>
      <w:r w:rsidRPr="00745230">
        <w:rPr>
          <w:rFonts w:ascii="Times New Roman" w:eastAsia="Times New Roman" w:hAnsi="Times New Roman" w:cs="Times New Roman"/>
        </w:rPr>
        <w:t>Develop a secure verification system using blockchain</w:t>
      </w:r>
    </w:p>
    <w:p w14:paraId="11F141F7" w14:textId="1E013203" w:rsidR="0005707B" w:rsidRDefault="00745230">
      <w:pPr>
        <w:numPr>
          <w:ilvl w:val="0"/>
          <w:numId w:val="4"/>
        </w:numPr>
        <w:rPr>
          <w:rFonts w:ascii="Times New Roman" w:eastAsia="Times New Roman" w:hAnsi="Times New Roman" w:cs="Times New Roman"/>
        </w:rPr>
      </w:pPr>
      <w:r w:rsidRPr="00745230">
        <w:rPr>
          <w:rFonts w:ascii="Times New Roman" w:eastAsia="Times New Roman" w:hAnsi="Times New Roman" w:cs="Times New Roman"/>
        </w:rPr>
        <w:t>Ensure one document, one record</w:t>
      </w:r>
    </w:p>
    <w:p w14:paraId="6F7C6117" w14:textId="77777777" w:rsidR="0005707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Provide transparency and tamper-proof records</w:t>
      </w:r>
    </w:p>
    <w:p w14:paraId="11A5B0AF" w14:textId="77777777" w:rsidR="0005707B"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Display real-time results</w:t>
      </w:r>
    </w:p>
    <w:p w14:paraId="1C77F0D5"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3" w:name="_heading=h.26idp6orsarc" w:colFirst="0" w:colLast="0"/>
      <w:bookmarkEnd w:id="3"/>
      <w:r>
        <w:rPr>
          <w:rFonts w:ascii="Times New Roman" w:eastAsia="Times New Roman" w:hAnsi="Times New Roman" w:cs="Times New Roman"/>
          <w:sz w:val="28"/>
          <w:szCs w:val="28"/>
        </w:rPr>
        <w:t>1.5 Proposed Solution</w:t>
      </w:r>
    </w:p>
    <w:p w14:paraId="405EEB41" w14:textId="44795262" w:rsidR="0005707B" w:rsidRDefault="00745230">
      <w:pPr>
        <w:rPr>
          <w:rFonts w:ascii="Times New Roman" w:eastAsia="Times New Roman" w:hAnsi="Times New Roman" w:cs="Times New Roman"/>
        </w:rPr>
      </w:pPr>
      <w:r w:rsidRPr="00745230">
        <w:rPr>
          <w:rFonts w:ascii="Times New Roman" w:eastAsia="Times New Roman" w:hAnsi="Times New Roman" w:cs="Times New Roman"/>
        </w:rPr>
        <w:t>A decentralized verification system where:</w:t>
      </w:r>
    </w:p>
    <w:p w14:paraId="1473E838" w14:textId="63A70155" w:rsidR="0005707B" w:rsidRDefault="00745230">
      <w:pPr>
        <w:numPr>
          <w:ilvl w:val="0"/>
          <w:numId w:val="5"/>
        </w:numPr>
        <w:rPr>
          <w:rFonts w:ascii="Times New Roman" w:eastAsia="Times New Roman" w:hAnsi="Times New Roman" w:cs="Times New Roman"/>
        </w:rPr>
      </w:pPr>
      <w:r w:rsidRPr="00745230">
        <w:rPr>
          <w:rFonts w:ascii="Times New Roman" w:eastAsia="Times New Roman" w:hAnsi="Times New Roman" w:cs="Times New Roman"/>
        </w:rPr>
        <w:t>Users authenticate using wallet (e.g., MetaMask)</w:t>
      </w:r>
    </w:p>
    <w:p w14:paraId="3DA06A63" w14:textId="77777777" w:rsidR="0005707B"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Votes are stored in blockchain via smart contracts</w:t>
      </w:r>
    </w:p>
    <w:p w14:paraId="4E1E1ABA" w14:textId="08379469" w:rsidR="0005707B" w:rsidRDefault="00745230">
      <w:pPr>
        <w:numPr>
          <w:ilvl w:val="0"/>
          <w:numId w:val="5"/>
        </w:numPr>
        <w:spacing w:after="240"/>
        <w:rPr>
          <w:rFonts w:ascii="Times New Roman" w:eastAsia="Times New Roman" w:hAnsi="Times New Roman" w:cs="Times New Roman"/>
        </w:rPr>
      </w:pPr>
      <w:r w:rsidRPr="00745230">
        <w:rPr>
          <w:rFonts w:ascii="Times New Roman" w:eastAsia="Times New Roman" w:hAnsi="Times New Roman" w:cs="Times New Roman"/>
        </w:rPr>
        <w:t>Authenticity is automatically calculated</w:t>
      </w:r>
    </w:p>
    <w:p w14:paraId="73F42556"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4" w:name="_heading=h.n815kkxsykbr" w:colFirst="0" w:colLast="0"/>
      <w:bookmarkEnd w:id="4"/>
      <w:r>
        <w:rPr>
          <w:rFonts w:ascii="Times New Roman" w:eastAsia="Times New Roman" w:hAnsi="Times New Roman" w:cs="Times New Roman"/>
          <w:sz w:val="28"/>
          <w:szCs w:val="28"/>
        </w:rPr>
        <w:t>1.6 Technology / Platform Used</w:t>
      </w:r>
    </w:p>
    <w:p w14:paraId="7849574A" w14:textId="77777777" w:rsidR="0005707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Blockchain: Ethereum</w:t>
      </w:r>
    </w:p>
    <w:p w14:paraId="30A6A63F" w14:textId="77777777" w:rsidR="0005707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Smart Contracts: Solidity</w:t>
      </w:r>
    </w:p>
    <w:p w14:paraId="04449C2D" w14:textId="77777777" w:rsidR="0005707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Frontend: React</w:t>
      </w:r>
    </w:p>
    <w:p w14:paraId="33D9F090" w14:textId="77777777" w:rsidR="0005707B" w:rsidRDefault="00000000">
      <w:pPr>
        <w:widowControl w:val="0"/>
        <w:spacing w:before="9986"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2</w:t>
      </w:r>
    </w:p>
    <w:p w14:paraId="4AEE8786"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5" w:name="_heading=h.e35bu58gnk6l" w:colFirst="0" w:colLast="0"/>
      <w:bookmarkEnd w:id="5"/>
      <w:r>
        <w:rPr>
          <w:rFonts w:ascii="Times New Roman" w:eastAsia="Times New Roman" w:hAnsi="Times New Roman" w:cs="Times New Roman"/>
          <w:sz w:val="28"/>
          <w:szCs w:val="28"/>
        </w:rPr>
        <w:t>2.1 System Design / Block Diagram</w:t>
      </w:r>
    </w:p>
    <w:p w14:paraId="3BD1F6E6" w14:textId="77777777" w:rsidR="0005707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900D69" wp14:editId="0F5F79FF">
            <wp:extent cx="4993323" cy="2941611"/>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4993323" cy="2941611"/>
                    </a:xfrm>
                    <a:prstGeom prst="rect">
                      <a:avLst/>
                    </a:prstGeom>
                    <a:ln/>
                  </pic:spPr>
                </pic:pic>
              </a:graphicData>
            </a:graphic>
          </wp:inline>
        </w:drawing>
      </w:r>
      <w:r>
        <w:rPr>
          <w:rFonts w:ascii="Times New Roman" w:eastAsia="Times New Roman" w:hAnsi="Times New Roman" w:cs="Times New Roman"/>
        </w:rPr>
        <w:t>[1]</w:t>
      </w:r>
    </w:p>
    <w:p w14:paraId="00F99985" w14:textId="77777777" w:rsidR="0005707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D7E10F" wp14:editId="60E1E9D8">
            <wp:extent cx="5581695" cy="3775532"/>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581695" cy="3775532"/>
                    </a:xfrm>
                    <a:prstGeom prst="rect">
                      <a:avLst/>
                    </a:prstGeom>
                    <a:ln/>
                  </pic:spPr>
                </pic:pic>
              </a:graphicData>
            </a:graphic>
          </wp:inline>
        </w:drawing>
      </w:r>
      <w:r>
        <w:rPr>
          <w:rFonts w:ascii="Times New Roman" w:eastAsia="Times New Roman" w:hAnsi="Times New Roman" w:cs="Times New Roman"/>
        </w:rPr>
        <w:t>[2]</w:t>
      </w:r>
    </w:p>
    <w:p w14:paraId="02832D21" w14:textId="77777777" w:rsidR="0005707B" w:rsidRDefault="0005707B">
      <w:pPr>
        <w:rPr>
          <w:rFonts w:ascii="Times New Roman" w:eastAsia="Times New Roman" w:hAnsi="Times New Roman" w:cs="Times New Roman"/>
        </w:rPr>
      </w:pPr>
    </w:p>
    <w:p w14:paraId="7D670C19" w14:textId="77777777" w:rsidR="0005707B" w:rsidRDefault="0005707B">
      <w:pPr>
        <w:rPr>
          <w:rFonts w:ascii="Times New Roman" w:eastAsia="Times New Roman" w:hAnsi="Times New Roman" w:cs="Times New Roman"/>
        </w:rPr>
      </w:pPr>
    </w:p>
    <w:p w14:paraId="754820DC"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6" w:name="_heading=h.tgu0xd7xkykv" w:colFirst="0" w:colLast="0"/>
      <w:bookmarkEnd w:id="6"/>
      <w:r>
        <w:rPr>
          <w:rFonts w:ascii="Times New Roman" w:eastAsia="Times New Roman" w:hAnsi="Times New Roman" w:cs="Times New Roman"/>
          <w:sz w:val="28"/>
          <w:szCs w:val="28"/>
        </w:rPr>
        <w:lastRenderedPageBreak/>
        <w:t>2.2 Flow Chart</w:t>
      </w:r>
    </w:p>
    <w:p w14:paraId="6B21A0AA" w14:textId="6B54AF7B" w:rsidR="0005707B" w:rsidRDefault="007B54FC">
      <w:pPr>
        <w:rPr>
          <w:rFonts w:ascii="Times New Roman" w:eastAsia="Times New Roman" w:hAnsi="Times New Roman" w:cs="Times New Roman"/>
        </w:rPr>
      </w:pPr>
      <w:r w:rsidRPr="007B54FC">
        <w:rPr>
          <w:rFonts w:ascii="Times New Roman" w:eastAsia="Times New Roman" w:hAnsi="Times New Roman" w:cs="Times New Roman"/>
        </w:rPr>
        <w:drawing>
          <wp:inline distT="0" distB="0" distL="0" distR="0" wp14:anchorId="2933E91A" wp14:editId="47824317">
            <wp:extent cx="6205855" cy="4668520"/>
            <wp:effectExtent l="0" t="0" r="4445" b="0"/>
            <wp:docPr id="77938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85194" name=""/>
                    <pic:cNvPicPr/>
                  </pic:nvPicPr>
                  <pic:blipFill>
                    <a:blip r:embed="rId11"/>
                    <a:stretch>
                      <a:fillRect/>
                    </a:stretch>
                  </pic:blipFill>
                  <pic:spPr>
                    <a:xfrm>
                      <a:off x="0" y="0"/>
                      <a:ext cx="6205855" cy="4668520"/>
                    </a:xfrm>
                    <a:prstGeom prst="rect">
                      <a:avLst/>
                    </a:prstGeom>
                  </pic:spPr>
                </pic:pic>
              </a:graphicData>
            </a:graphic>
          </wp:inline>
        </w:drawing>
      </w:r>
      <w:r w:rsidRPr="007B54FC">
        <w:rPr>
          <w:rFonts w:ascii="Times New Roman" w:eastAsia="Times New Roman" w:hAnsi="Times New Roman" w:cs="Times New Roman"/>
        </w:rPr>
        <w:t xml:space="preserve"> </w:t>
      </w:r>
      <w:r w:rsidR="00000000">
        <w:rPr>
          <w:rFonts w:ascii="Times New Roman" w:eastAsia="Times New Roman" w:hAnsi="Times New Roman" w:cs="Times New Roman"/>
        </w:rPr>
        <w:t>[3]</w:t>
      </w:r>
    </w:p>
    <w:p w14:paraId="041D86A2" w14:textId="77777777" w:rsidR="0005707B" w:rsidRDefault="00000000">
      <w:pPr>
        <w:pStyle w:val="Heading2"/>
        <w:keepNext w:val="0"/>
        <w:keepLines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2.3 Software Requirements</w:t>
      </w:r>
    </w:p>
    <w:p w14:paraId="7BC2A57A" w14:textId="77777777" w:rsidR="0005707B" w:rsidRDefault="00000000">
      <w:pPr>
        <w:pStyle w:val="Heading2"/>
        <w:keepNext w:val="0"/>
        <w:keepLines w:val="0"/>
        <w:numPr>
          <w:ilvl w:val="0"/>
          <w:numId w:val="6"/>
        </w:numPr>
        <w:spacing w:before="240" w:after="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Node.js</w:t>
      </w:r>
    </w:p>
    <w:p w14:paraId="75533519" w14:textId="77777777" w:rsidR="0005707B" w:rsidRDefault="00000000">
      <w:pPr>
        <w:pStyle w:val="Heading2"/>
        <w:keepNext w:val="0"/>
        <w:keepLines w:val="0"/>
        <w:numPr>
          <w:ilvl w:val="0"/>
          <w:numId w:val="6"/>
        </w:numPr>
        <w:spacing w:before="0" w:after="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MetaMask Extension</w:t>
      </w:r>
    </w:p>
    <w:p w14:paraId="142902FC" w14:textId="77777777" w:rsidR="0005707B" w:rsidRDefault="00000000">
      <w:pPr>
        <w:pStyle w:val="Heading2"/>
        <w:keepNext w:val="0"/>
        <w:keepLines w:val="0"/>
        <w:numPr>
          <w:ilvl w:val="0"/>
          <w:numId w:val="6"/>
        </w:numPr>
        <w:spacing w:before="0" w:after="0"/>
        <w:rPr>
          <w:rFonts w:ascii="Times New Roman" w:eastAsia="Times New Roman" w:hAnsi="Times New Roman" w:cs="Times New Roman"/>
          <w:b w:val="0"/>
          <w:bCs w:val="0"/>
          <w:sz w:val="24"/>
          <w:szCs w:val="24"/>
        </w:rPr>
      </w:pPr>
      <w:bookmarkStart w:id="7" w:name="_heading=h.2bkt8qqpk25c" w:colFirst="0" w:colLast="0"/>
      <w:bookmarkEnd w:id="7"/>
      <w:r>
        <w:rPr>
          <w:rFonts w:ascii="Times New Roman" w:eastAsia="Times New Roman" w:hAnsi="Times New Roman" w:cs="Times New Roman"/>
          <w:b w:val="0"/>
          <w:bCs w:val="0"/>
          <w:sz w:val="24"/>
          <w:szCs w:val="24"/>
        </w:rPr>
        <w:t>Ganache (local blockchain)</w:t>
      </w:r>
    </w:p>
    <w:p w14:paraId="04643D9D" w14:textId="77777777" w:rsidR="0005707B" w:rsidRDefault="00000000">
      <w:pPr>
        <w:pStyle w:val="Heading2"/>
        <w:keepNext w:val="0"/>
        <w:keepLines w:val="0"/>
        <w:numPr>
          <w:ilvl w:val="0"/>
          <w:numId w:val="6"/>
        </w:numPr>
        <w:spacing w:before="0" w:after="240"/>
        <w:rPr>
          <w:rFonts w:ascii="Times New Roman" w:eastAsia="Times New Roman" w:hAnsi="Times New Roman" w:cs="Times New Roman"/>
          <w:b w:val="0"/>
          <w:bCs w:val="0"/>
          <w:sz w:val="24"/>
          <w:szCs w:val="24"/>
        </w:rPr>
      </w:pPr>
      <w:bookmarkStart w:id="8" w:name="_heading=h.ypss1e5l6fa6" w:colFirst="0" w:colLast="0"/>
      <w:bookmarkEnd w:id="8"/>
      <w:r>
        <w:rPr>
          <w:rFonts w:ascii="Times New Roman" w:eastAsia="Times New Roman" w:hAnsi="Times New Roman" w:cs="Times New Roman"/>
          <w:b w:val="0"/>
          <w:bCs w:val="0"/>
          <w:sz w:val="24"/>
          <w:szCs w:val="24"/>
        </w:rPr>
        <w:t>VS Code</w:t>
      </w:r>
    </w:p>
    <w:p w14:paraId="149C6F21" w14:textId="77777777" w:rsidR="0005707B" w:rsidRDefault="00000000">
      <w:pPr>
        <w:pStyle w:val="Heading2"/>
        <w:keepNext w:val="0"/>
        <w:keepLines w:val="0"/>
        <w:spacing w:before="240" w:after="240"/>
        <w:rPr>
          <w:rFonts w:ascii="Times New Roman" w:eastAsia="Times New Roman" w:hAnsi="Times New Roman" w:cs="Times New Roman"/>
        </w:rPr>
      </w:pPr>
      <w:bookmarkStart w:id="9" w:name="_heading=h.dq5q5jqg2duw" w:colFirst="0" w:colLast="0"/>
      <w:bookmarkEnd w:id="9"/>
      <w:r>
        <w:rPr>
          <w:rFonts w:ascii="Times New Roman" w:eastAsia="Times New Roman" w:hAnsi="Times New Roman" w:cs="Times New Roman"/>
          <w:sz w:val="28"/>
          <w:szCs w:val="28"/>
        </w:rPr>
        <w:t>2.4 Cost Estimation</w:t>
      </w:r>
    </w:p>
    <w:tbl>
      <w:tblPr>
        <w:tblStyle w:val="a2"/>
        <w:tblW w:w="79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85"/>
        <w:gridCol w:w="3420"/>
      </w:tblGrid>
      <w:tr w:rsidR="0005707B" w14:paraId="13271497" w14:textId="77777777">
        <w:trPr>
          <w:trHeight w:val="530"/>
          <w:jc w:val="center"/>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FF637" w14:textId="77777777" w:rsidR="0005707B"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Component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582C9" w14:textId="77777777" w:rsidR="0005707B"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Cost</w:t>
            </w:r>
          </w:p>
        </w:tc>
      </w:tr>
      <w:tr w:rsidR="0005707B" w14:paraId="5C9287FA" w14:textId="77777777">
        <w:trPr>
          <w:trHeight w:val="500"/>
          <w:jc w:val="center"/>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DA7D7" w14:textId="77777777" w:rsidR="0005707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Development Tools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CCBC9" w14:textId="77777777" w:rsidR="0005707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Free</w:t>
            </w:r>
          </w:p>
        </w:tc>
      </w:tr>
      <w:tr w:rsidR="0005707B" w14:paraId="6386817A" w14:textId="77777777">
        <w:trPr>
          <w:trHeight w:val="500"/>
          <w:jc w:val="center"/>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7773B" w14:textId="77777777" w:rsidR="0005707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Blockchain (</w:t>
            </w:r>
            <w:proofErr w:type="spellStart"/>
            <w:r>
              <w:rPr>
                <w:rFonts w:ascii="Times New Roman" w:eastAsia="Times New Roman" w:hAnsi="Times New Roman" w:cs="Times New Roman"/>
              </w:rPr>
              <w:t>Testnet</w:t>
            </w:r>
            <w:proofErr w:type="spellEnd"/>
            <w:r>
              <w:rPr>
                <w:rFonts w:ascii="Times New Roman" w:eastAsia="Times New Roman" w:hAnsi="Times New Roman" w:cs="Times New Roman"/>
              </w:rPr>
              <w: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6047A" w14:textId="77777777" w:rsidR="0005707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Free</w:t>
            </w:r>
          </w:p>
        </w:tc>
      </w:tr>
      <w:tr w:rsidR="0005707B" w14:paraId="0EA2BA71" w14:textId="77777777">
        <w:trPr>
          <w:trHeight w:val="500"/>
          <w:jc w:val="center"/>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21843" w14:textId="77777777" w:rsidR="0005707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Hosting</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98E3E" w14:textId="77777777" w:rsidR="0005707B"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₹0 – ₹2000</w:t>
            </w:r>
          </w:p>
        </w:tc>
      </w:tr>
    </w:tbl>
    <w:p w14:paraId="23C81170" w14:textId="77777777" w:rsidR="007B54FC" w:rsidRDefault="007B54FC">
      <w:pPr>
        <w:widowControl w:val="0"/>
        <w:spacing w:before="9986" w:line="240" w:lineRule="auto"/>
        <w:jc w:val="center"/>
        <w:rPr>
          <w:rFonts w:ascii="Times New Roman" w:eastAsia="Times New Roman" w:hAnsi="Times New Roman" w:cs="Times New Roman"/>
          <w:b/>
          <w:bCs/>
          <w:sz w:val="36"/>
          <w:szCs w:val="36"/>
        </w:rPr>
      </w:pPr>
    </w:p>
    <w:p w14:paraId="13D73355" w14:textId="5132C54E" w:rsidR="0005707B" w:rsidRDefault="00000000">
      <w:pPr>
        <w:widowControl w:val="0"/>
        <w:spacing w:before="9986"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3</w:t>
      </w:r>
    </w:p>
    <w:p w14:paraId="41D8F2C9" w14:textId="33A7311F" w:rsidR="0005707B" w:rsidRDefault="00000000">
      <w:pPr>
        <w:pStyle w:val="Heading2"/>
        <w:keepNext w:val="0"/>
        <w:keepLines w:val="0"/>
        <w:jc w:val="both"/>
        <w:rPr>
          <w:rFonts w:ascii="Times New Roman" w:eastAsia="Times New Roman" w:hAnsi="Times New Roman" w:cs="Times New Roman"/>
          <w:sz w:val="24"/>
          <w:szCs w:val="24"/>
        </w:rPr>
      </w:pPr>
      <w:bookmarkStart w:id="10" w:name="_heading=h.9buw8yj7f86g" w:colFirst="0" w:colLast="0"/>
      <w:bookmarkEnd w:id="10"/>
      <w:r>
        <w:rPr>
          <w:rFonts w:ascii="Times New Roman" w:eastAsia="Times New Roman" w:hAnsi="Times New Roman" w:cs="Times New Roman"/>
          <w:sz w:val="28"/>
          <w:szCs w:val="28"/>
        </w:rPr>
        <w:t>3.1 Implementation Snapshots</w:t>
      </w:r>
    </w:p>
    <w:p w14:paraId="3AE6D79F" w14:textId="1E07148F" w:rsidR="0005707B" w:rsidRDefault="007B54FC">
      <w:pPr>
        <w:spacing w:before="240" w:after="240"/>
        <w:jc w:val="both"/>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drawing>
          <wp:inline distT="0" distB="0" distL="0" distR="0" wp14:anchorId="02DEEA26" wp14:editId="6B23EA68">
            <wp:extent cx="6205855" cy="3089275"/>
            <wp:effectExtent l="0" t="0" r="4445" b="0"/>
            <wp:docPr id="89157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7628" name=""/>
                    <pic:cNvPicPr/>
                  </pic:nvPicPr>
                  <pic:blipFill>
                    <a:blip r:embed="rId12"/>
                    <a:stretch>
                      <a:fillRect/>
                    </a:stretch>
                  </pic:blipFill>
                  <pic:spPr>
                    <a:xfrm>
                      <a:off x="0" y="0"/>
                      <a:ext cx="6205855" cy="3089275"/>
                    </a:xfrm>
                    <a:prstGeom prst="rect">
                      <a:avLst/>
                    </a:prstGeom>
                  </pic:spPr>
                </pic:pic>
              </a:graphicData>
            </a:graphic>
          </wp:inline>
        </w:drawing>
      </w:r>
      <w:r w:rsidRPr="007B54FC">
        <w:rPr>
          <w:rFonts w:ascii="Times New Roman" w:eastAsia="Times New Roman" w:hAnsi="Times New Roman" w:cs="Times New Roman"/>
          <w:sz w:val="24"/>
          <w:szCs w:val="24"/>
        </w:rPr>
        <w:drawing>
          <wp:inline distT="0" distB="0" distL="0" distR="0" wp14:anchorId="10AC83D9" wp14:editId="11C0ABB3">
            <wp:extent cx="6205855" cy="3848100"/>
            <wp:effectExtent l="0" t="0" r="4445" b="0"/>
            <wp:docPr id="2418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77165" name=""/>
                    <pic:cNvPicPr/>
                  </pic:nvPicPr>
                  <pic:blipFill>
                    <a:blip r:embed="rId13"/>
                    <a:stretch>
                      <a:fillRect/>
                    </a:stretch>
                  </pic:blipFill>
                  <pic:spPr>
                    <a:xfrm>
                      <a:off x="0" y="0"/>
                      <a:ext cx="6205855" cy="3848100"/>
                    </a:xfrm>
                    <a:prstGeom prst="rect">
                      <a:avLst/>
                    </a:prstGeom>
                  </pic:spPr>
                </pic:pic>
              </a:graphicData>
            </a:graphic>
          </wp:inline>
        </w:drawing>
      </w:r>
    </w:p>
    <w:p w14:paraId="244BFB65" w14:textId="3F89DBEA" w:rsidR="0005707B" w:rsidRDefault="0005707B">
      <w:pPr>
        <w:pStyle w:val="Heading2"/>
        <w:keepNext w:val="0"/>
        <w:keepLines w:val="0"/>
        <w:jc w:val="both"/>
        <w:rPr>
          <w:rFonts w:ascii="Times New Roman" w:eastAsia="Times New Roman" w:hAnsi="Times New Roman" w:cs="Times New Roman"/>
          <w:sz w:val="28"/>
          <w:szCs w:val="28"/>
        </w:rPr>
      </w:pPr>
      <w:bookmarkStart w:id="11" w:name="_heading=h.79venvuynu18" w:colFirst="0" w:colLast="0"/>
      <w:bookmarkStart w:id="12" w:name="_heading=h.fgwfbcxmo7xa" w:colFirst="0" w:colLast="0"/>
      <w:bookmarkStart w:id="13" w:name="_heading=h.p5sjj4ftn1o8" w:colFirst="0" w:colLast="0"/>
      <w:bookmarkStart w:id="14" w:name="_heading=h.h16na5wpivnx" w:colFirst="0" w:colLast="0"/>
      <w:bookmarkStart w:id="15" w:name="_heading=h.cmfinroxagn6" w:colFirst="0" w:colLast="0"/>
      <w:bookmarkEnd w:id="11"/>
      <w:bookmarkEnd w:id="12"/>
      <w:bookmarkEnd w:id="13"/>
      <w:bookmarkEnd w:id="14"/>
      <w:bookmarkEnd w:id="15"/>
    </w:p>
    <w:p w14:paraId="11F819DA"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16" w:name="_heading=h.x6hlqpsf9vu7" w:colFirst="0" w:colLast="0"/>
      <w:bookmarkEnd w:id="16"/>
      <w:r>
        <w:rPr>
          <w:rFonts w:ascii="Times New Roman" w:eastAsia="Times New Roman" w:hAnsi="Times New Roman" w:cs="Times New Roman"/>
          <w:sz w:val="28"/>
          <w:szCs w:val="28"/>
        </w:rPr>
        <w:t xml:space="preserve">3.2 Smart Contract Code </w:t>
      </w:r>
    </w:p>
    <w:p w14:paraId="76047099" w14:textId="16FF0F04" w:rsidR="0005707B" w:rsidRDefault="007B54FC">
      <w:pPr>
        <w:spacing w:before="240" w:after="240"/>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drawing>
          <wp:inline distT="0" distB="0" distL="0" distR="0" wp14:anchorId="51EFD2F6" wp14:editId="6D64F8C7">
            <wp:extent cx="4333875" cy="5114925"/>
            <wp:effectExtent l="0" t="0" r="9525" b="9525"/>
            <wp:docPr id="212430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03988" name=""/>
                    <pic:cNvPicPr/>
                  </pic:nvPicPr>
                  <pic:blipFill>
                    <a:blip r:embed="rId14"/>
                    <a:stretch>
                      <a:fillRect/>
                    </a:stretch>
                  </pic:blipFill>
                  <pic:spPr>
                    <a:xfrm>
                      <a:off x="0" y="0"/>
                      <a:ext cx="4334480" cy="5115639"/>
                    </a:xfrm>
                    <a:prstGeom prst="rect">
                      <a:avLst/>
                    </a:prstGeom>
                  </pic:spPr>
                </pic:pic>
              </a:graphicData>
            </a:graphic>
          </wp:inline>
        </w:drawing>
      </w:r>
    </w:p>
    <w:p w14:paraId="23608476" w14:textId="77777777" w:rsidR="0005707B" w:rsidRDefault="00000000">
      <w:pPr>
        <w:pStyle w:val="Heading2"/>
        <w:keepNext w:val="0"/>
        <w:keepLines w:val="0"/>
        <w:jc w:val="both"/>
        <w:rPr>
          <w:rFonts w:ascii="Times New Roman" w:eastAsia="Times New Roman" w:hAnsi="Times New Roman" w:cs="Times New Roman"/>
          <w:sz w:val="28"/>
          <w:szCs w:val="28"/>
        </w:rPr>
      </w:pPr>
      <w:bookmarkStart w:id="17" w:name="_heading=h.zfauho2n1tqt" w:colFirst="0" w:colLast="0"/>
      <w:bookmarkEnd w:id="17"/>
      <w:r>
        <w:rPr>
          <w:rFonts w:ascii="Times New Roman" w:eastAsia="Times New Roman" w:hAnsi="Times New Roman" w:cs="Times New Roman"/>
          <w:sz w:val="28"/>
          <w:szCs w:val="28"/>
        </w:rPr>
        <w:t>3.3 Problem Definition</w:t>
      </w:r>
    </w:p>
    <w:p w14:paraId="48C6657A" w14:textId="662DD71E" w:rsidR="0005707B" w:rsidRDefault="007B54FC">
      <w:pPr>
        <w:numPr>
          <w:ilvl w:val="0"/>
          <w:numId w:val="3"/>
        </w:numPr>
        <w:spacing w:before="240"/>
        <w:jc w:val="both"/>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t>Verification page — Interactive document upload with hash state, wallet address display, validity check warning</w:t>
      </w:r>
    </w:p>
    <w:p w14:paraId="7E2FE583" w14:textId="4DC05144" w:rsidR="0005707B" w:rsidRDefault="007B54FC">
      <w:pPr>
        <w:numPr>
          <w:ilvl w:val="0"/>
          <w:numId w:val="3"/>
        </w:numPr>
        <w:jc w:val="both"/>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t>Registry page — Live verification bars with timestamps, block number, contract address footer</w:t>
      </w:r>
    </w:p>
    <w:p w14:paraId="0E84DDE3" w14:textId="42C12019" w:rsidR="0005707B" w:rsidRDefault="007B54FC">
      <w:pPr>
        <w:numPr>
          <w:ilvl w:val="0"/>
          <w:numId w:val="3"/>
        </w:numPr>
        <w:jc w:val="both"/>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t>MetaMask popup — Realistic transaction confirmation with contract address, gas fee, certificate hash, and confirm/reject buttons</w:t>
      </w:r>
    </w:p>
    <w:p w14:paraId="48EB04F3" w14:textId="014ABFF3" w:rsidR="0005707B" w:rsidRPr="007B54FC" w:rsidRDefault="007B54FC" w:rsidP="007B54FC">
      <w:pPr>
        <w:numPr>
          <w:ilvl w:val="0"/>
          <w:numId w:val="3"/>
        </w:numPr>
        <w:spacing w:after="240"/>
        <w:jc w:val="both"/>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t xml:space="preserve">Smart contract + explanation — Syntax-highlighted Solidity code (with the </w:t>
      </w:r>
      <w:proofErr w:type="spellStart"/>
      <w:r w:rsidRPr="007B54FC">
        <w:rPr>
          <w:rFonts w:ascii="Times New Roman" w:eastAsia="Times New Roman" w:hAnsi="Times New Roman" w:cs="Times New Roman"/>
          <w:sz w:val="24"/>
          <w:szCs w:val="24"/>
        </w:rPr>
        <w:t>isVerified</w:t>
      </w:r>
      <w:proofErr w:type="spellEnd"/>
      <w:r w:rsidRPr="007B54FC">
        <w:rPr>
          <w:rFonts w:ascii="Times New Roman" w:eastAsia="Times New Roman" w:hAnsi="Times New Roman" w:cs="Times New Roman"/>
          <w:sz w:val="24"/>
          <w:szCs w:val="24"/>
        </w:rPr>
        <w:t xml:space="preserve"> guard added for correctness) and three annotated explanation cards</w:t>
      </w:r>
      <w:r>
        <w:rPr>
          <w:rFonts w:ascii="Times New Roman" w:eastAsia="Times New Roman" w:hAnsi="Times New Roman" w:cs="Times New Roman"/>
          <w:sz w:val="24"/>
          <w:szCs w:val="24"/>
        </w:rPr>
        <w:t>.</w:t>
      </w:r>
    </w:p>
    <w:p w14:paraId="7B29B976" w14:textId="77777777" w:rsidR="0005707B" w:rsidRDefault="00000000">
      <w:pPr>
        <w:widowControl w:val="0"/>
        <w:spacing w:before="9986"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4</w:t>
      </w:r>
    </w:p>
    <w:p w14:paraId="0ABCE63F" w14:textId="77777777" w:rsidR="0005707B" w:rsidRDefault="00000000">
      <w:pPr>
        <w:pStyle w:val="Heading2"/>
        <w:keepNext w:val="0"/>
        <w:keepLines w:val="0"/>
        <w:jc w:val="both"/>
        <w:rPr>
          <w:rFonts w:ascii="Times New Roman" w:eastAsia="Times New Roman" w:hAnsi="Times New Roman" w:cs="Times New Roman"/>
          <w:b w:val="0"/>
          <w:bCs w:val="0"/>
          <w:sz w:val="24"/>
          <w:szCs w:val="24"/>
        </w:rPr>
      </w:pPr>
      <w:bookmarkStart w:id="18" w:name="_heading=h.uyyz2eah9ds5" w:colFirst="0" w:colLast="0"/>
      <w:bookmarkEnd w:id="18"/>
      <w:r>
        <w:rPr>
          <w:rFonts w:ascii="Times New Roman" w:eastAsia="Times New Roman" w:hAnsi="Times New Roman" w:cs="Times New Roman"/>
          <w:sz w:val="28"/>
          <w:szCs w:val="28"/>
        </w:rPr>
        <w:t>4.1 Conclusion</w:t>
      </w:r>
    </w:p>
    <w:p w14:paraId="71053635" w14:textId="77777777" w:rsidR="007B54FC" w:rsidRPr="007B54FC" w:rsidRDefault="007B54FC" w:rsidP="007B54FC">
      <w:pPr>
        <w:rPr>
          <w:rFonts w:ascii="Times New Roman" w:eastAsia="Times New Roman" w:hAnsi="Times New Roman" w:cs="Times New Roman"/>
          <w:sz w:val="24"/>
          <w:szCs w:val="24"/>
          <w:lang w:val="en-IN"/>
        </w:rPr>
      </w:pPr>
      <w:r w:rsidRPr="007B54FC">
        <w:rPr>
          <w:rFonts w:ascii="Times New Roman" w:eastAsia="Times New Roman" w:hAnsi="Times New Roman" w:cs="Times New Roman"/>
          <w:sz w:val="24"/>
          <w:szCs w:val="24"/>
          <w:lang w:val="en-IN"/>
        </w:rPr>
        <w:t>The Decentralized Certificate Verification project successfully demonstrates how blockchain technology can be applied to build a secure, transparent, and fully decentralised document verification system for academic institutions. By leveraging Ethereum smart contracts, MetaMask wallet authentication, and a React-based frontend, the system eliminates the core weaknesses of traditional paper-based and centralised digital verification methods — namely, susceptibility to manipulation, lack of real-time results, and dependence on a trusted intermediary.</w:t>
      </w:r>
    </w:p>
    <w:p w14:paraId="6FFD8EDB" w14:textId="77777777" w:rsidR="007B54FC" w:rsidRPr="007B54FC" w:rsidRDefault="007B54FC" w:rsidP="007B54FC">
      <w:pPr>
        <w:rPr>
          <w:rFonts w:ascii="Times New Roman" w:eastAsia="Times New Roman" w:hAnsi="Times New Roman" w:cs="Times New Roman"/>
          <w:sz w:val="24"/>
          <w:szCs w:val="24"/>
          <w:lang w:val="en-IN"/>
        </w:rPr>
      </w:pPr>
      <w:r w:rsidRPr="007B54FC">
        <w:rPr>
          <w:rFonts w:ascii="Times New Roman" w:eastAsia="Times New Roman" w:hAnsi="Times New Roman" w:cs="Times New Roman"/>
          <w:sz w:val="24"/>
          <w:szCs w:val="24"/>
          <w:lang w:val="en-IN"/>
        </w:rPr>
        <w:t>Throughout this project, each objective set in Chapter 1 was addressed. A working prototype was built and demonstrated, covering user authentication via wallet, certificate issuance, on-chain record hashing, and instant validity display. The smart contract enforces a strict one-record, one-hash rule, making record alteration technically impossible without requiring any human oversight.</w:t>
      </w:r>
    </w:p>
    <w:p w14:paraId="5086D5D5" w14:textId="77777777" w:rsidR="0005707B" w:rsidRDefault="0005707B">
      <w:pPr>
        <w:rPr>
          <w:rFonts w:ascii="Times New Roman" w:eastAsia="Times New Roman" w:hAnsi="Times New Roman" w:cs="Times New Roman"/>
        </w:rPr>
      </w:pPr>
    </w:p>
    <w:p w14:paraId="5FC62518" w14:textId="77777777" w:rsidR="0005707B" w:rsidRDefault="0005707B">
      <w:pPr>
        <w:spacing w:before="240" w:after="240"/>
        <w:rPr>
          <w:rFonts w:ascii="Times New Roman" w:eastAsia="Times New Roman" w:hAnsi="Times New Roman" w:cs="Times New Roman"/>
          <w:sz w:val="24"/>
          <w:szCs w:val="24"/>
        </w:rPr>
      </w:pPr>
    </w:p>
    <w:p w14:paraId="4F89E5F4" w14:textId="77777777" w:rsidR="0005707B" w:rsidRDefault="0005707B">
      <w:pPr>
        <w:spacing w:before="240" w:after="240"/>
        <w:rPr>
          <w:rFonts w:ascii="Times New Roman" w:eastAsia="Times New Roman" w:hAnsi="Times New Roman" w:cs="Times New Roman"/>
          <w:sz w:val="24"/>
          <w:szCs w:val="24"/>
        </w:rPr>
      </w:pPr>
    </w:p>
    <w:p w14:paraId="7847B27B" w14:textId="77777777" w:rsidR="0005707B" w:rsidRDefault="0005707B">
      <w:pPr>
        <w:spacing w:before="240" w:after="240"/>
        <w:rPr>
          <w:rFonts w:ascii="Times New Roman" w:eastAsia="Times New Roman" w:hAnsi="Times New Roman" w:cs="Times New Roman"/>
          <w:sz w:val="24"/>
          <w:szCs w:val="24"/>
        </w:rPr>
      </w:pPr>
    </w:p>
    <w:p w14:paraId="719707A6" w14:textId="77777777" w:rsidR="0005707B" w:rsidRDefault="0005707B">
      <w:pPr>
        <w:spacing w:before="240" w:after="240"/>
        <w:rPr>
          <w:rFonts w:ascii="Times New Roman" w:eastAsia="Times New Roman" w:hAnsi="Times New Roman" w:cs="Times New Roman"/>
          <w:sz w:val="24"/>
          <w:szCs w:val="24"/>
        </w:rPr>
      </w:pPr>
    </w:p>
    <w:p w14:paraId="4A0D6BF5" w14:textId="77777777" w:rsidR="0005707B" w:rsidRDefault="0005707B">
      <w:pPr>
        <w:spacing w:before="240" w:after="240"/>
        <w:rPr>
          <w:rFonts w:ascii="Times New Roman" w:eastAsia="Times New Roman" w:hAnsi="Times New Roman" w:cs="Times New Roman"/>
          <w:sz w:val="24"/>
          <w:szCs w:val="24"/>
        </w:rPr>
      </w:pPr>
    </w:p>
    <w:p w14:paraId="7FF36B32" w14:textId="77777777" w:rsidR="0005707B" w:rsidRDefault="0005707B">
      <w:pPr>
        <w:spacing w:before="240" w:after="240"/>
        <w:rPr>
          <w:rFonts w:ascii="Times New Roman" w:eastAsia="Times New Roman" w:hAnsi="Times New Roman" w:cs="Times New Roman"/>
          <w:sz w:val="24"/>
          <w:szCs w:val="24"/>
        </w:rPr>
      </w:pPr>
    </w:p>
    <w:p w14:paraId="38644B29" w14:textId="77777777" w:rsidR="0005707B" w:rsidRDefault="0005707B">
      <w:pPr>
        <w:spacing w:before="240" w:after="240"/>
        <w:rPr>
          <w:rFonts w:ascii="Times New Roman" w:eastAsia="Times New Roman" w:hAnsi="Times New Roman" w:cs="Times New Roman"/>
          <w:sz w:val="24"/>
          <w:szCs w:val="24"/>
        </w:rPr>
      </w:pPr>
    </w:p>
    <w:p w14:paraId="7AA4303E" w14:textId="77777777" w:rsidR="0005707B" w:rsidRDefault="0005707B">
      <w:pPr>
        <w:spacing w:before="240" w:after="240"/>
        <w:rPr>
          <w:rFonts w:ascii="Times New Roman" w:eastAsia="Times New Roman" w:hAnsi="Times New Roman" w:cs="Times New Roman"/>
          <w:sz w:val="24"/>
          <w:szCs w:val="24"/>
        </w:rPr>
      </w:pPr>
    </w:p>
    <w:p w14:paraId="07DBBE40" w14:textId="77777777" w:rsidR="0005707B" w:rsidRDefault="0005707B">
      <w:pPr>
        <w:spacing w:before="240" w:after="240"/>
        <w:rPr>
          <w:rFonts w:ascii="Times New Roman" w:eastAsia="Times New Roman" w:hAnsi="Times New Roman" w:cs="Times New Roman"/>
          <w:sz w:val="24"/>
          <w:szCs w:val="24"/>
        </w:rPr>
      </w:pPr>
    </w:p>
    <w:p w14:paraId="141E5D51" w14:textId="77777777" w:rsidR="0005707B" w:rsidRDefault="0005707B">
      <w:pPr>
        <w:spacing w:before="240" w:after="240"/>
        <w:rPr>
          <w:rFonts w:ascii="Times New Roman" w:eastAsia="Times New Roman" w:hAnsi="Times New Roman" w:cs="Times New Roman"/>
          <w:sz w:val="24"/>
          <w:szCs w:val="24"/>
        </w:rPr>
      </w:pPr>
    </w:p>
    <w:p w14:paraId="6BEEAB83" w14:textId="77777777" w:rsidR="0005707B" w:rsidRDefault="00000000">
      <w:pPr>
        <w:widowControl w:val="0"/>
        <w:spacing w:before="9986"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36"/>
          <w:szCs w:val="36"/>
        </w:rPr>
        <w:lastRenderedPageBreak/>
        <w:t>References</w:t>
      </w:r>
    </w:p>
    <w:p w14:paraId="2F051D1E" w14:textId="77777777" w:rsidR="007B54FC" w:rsidRDefault="007B54FC">
      <w:pPr>
        <w:spacing w:after="360" w:line="432" w:lineRule="auto"/>
        <w:rPr>
          <w:rFonts w:ascii="Times New Roman" w:eastAsia="Times New Roman" w:hAnsi="Times New Roman" w:cs="Times New Roman"/>
          <w:sz w:val="24"/>
          <w:szCs w:val="24"/>
        </w:rPr>
      </w:pPr>
      <w:bookmarkStart w:id="19" w:name="_heading=h.gjq6jjvjylnr" w:colFirst="0" w:colLast="0"/>
      <w:bookmarkEnd w:id="19"/>
      <w:r w:rsidRPr="007B54FC">
        <w:rPr>
          <w:rFonts w:ascii="Times New Roman" w:eastAsia="Times New Roman" w:hAnsi="Times New Roman" w:cs="Times New Roman"/>
          <w:sz w:val="24"/>
          <w:szCs w:val="24"/>
        </w:rPr>
        <w:t>[</w:t>
      </w:r>
      <w:proofErr w:type="gramStart"/>
      <w:r w:rsidRPr="007B54FC">
        <w:rPr>
          <w:rFonts w:ascii="Times New Roman" w:eastAsia="Times New Roman" w:hAnsi="Times New Roman" w:cs="Times New Roman"/>
          <w:sz w:val="24"/>
          <w:szCs w:val="24"/>
        </w:rPr>
        <w:t>1]Ethereum</w:t>
      </w:r>
      <w:proofErr w:type="gramEnd"/>
      <w:r w:rsidRPr="007B54FC">
        <w:rPr>
          <w:rFonts w:ascii="Times New Roman" w:eastAsia="Times New Roman" w:hAnsi="Times New Roman" w:cs="Times New Roman"/>
          <w:sz w:val="24"/>
          <w:szCs w:val="24"/>
        </w:rPr>
        <w:t xml:space="preserve"> Foundation. Ethereum official documentation. ethereum.org. Accessed 2024. [</w:t>
      </w:r>
      <w:proofErr w:type="gramStart"/>
      <w:r w:rsidRPr="007B54FC">
        <w:rPr>
          <w:rFonts w:ascii="Times New Roman" w:eastAsia="Times New Roman" w:hAnsi="Times New Roman" w:cs="Times New Roman"/>
          <w:sz w:val="24"/>
          <w:szCs w:val="24"/>
        </w:rPr>
        <w:t>2]Ethereum</w:t>
      </w:r>
      <w:proofErr w:type="gramEnd"/>
      <w:r w:rsidRPr="007B54FC">
        <w:rPr>
          <w:rFonts w:ascii="Times New Roman" w:eastAsia="Times New Roman" w:hAnsi="Times New Roman" w:cs="Times New Roman"/>
          <w:sz w:val="24"/>
          <w:szCs w:val="24"/>
        </w:rPr>
        <w:t xml:space="preserve"> Foundation. Solidity language documentation. docs.soliditylang.org. Accessed 2024. [</w:t>
      </w:r>
      <w:proofErr w:type="gramStart"/>
      <w:r w:rsidRPr="007B54FC">
        <w:rPr>
          <w:rFonts w:ascii="Times New Roman" w:eastAsia="Times New Roman" w:hAnsi="Times New Roman" w:cs="Times New Roman"/>
          <w:sz w:val="24"/>
          <w:szCs w:val="24"/>
        </w:rPr>
        <w:t>3]Meta</w:t>
      </w:r>
      <w:proofErr w:type="gramEnd"/>
      <w:r w:rsidRPr="007B54FC">
        <w:rPr>
          <w:rFonts w:ascii="Times New Roman" w:eastAsia="Times New Roman" w:hAnsi="Times New Roman" w:cs="Times New Roman"/>
          <w:sz w:val="24"/>
          <w:szCs w:val="24"/>
        </w:rPr>
        <w:t xml:space="preserve"> Open Source. React — a JavaScript library for building user interfaces. </w:t>
      </w:r>
      <w:proofErr w:type="spellStart"/>
      <w:r w:rsidRPr="007B54FC">
        <w:rPr>
          <w:rFonts w:ascii="Times New Roman" w:eastAsia="Times New Roman" w:hAnsi="Times New Roman" w:cs="Times New Roman"/>
          <w:sz w:val="24"/>
          <w:szCs w:val="24"/>
        </w:rPr>
        <w:t>react.dev</w:t>
      </w:r>
      <w:proofErr w:type="spellEnd"/>
      <w:r w:rsidRPr="007B54FC">
        <w:rPr>
          <w:rFonts w:ascii="Times New Roman" w:eastAsia="Times New Roman" w:hAnsi="Times New Roman" w:cs="Times New Roman"/>
          <w:sz w:val="24"/>
          <w:szCs w:val="24"/>
        </w:rPr>
        <w:t xml:space="preserve">. Accessed 2024. </w:t>
      </w:r>
    </w:p>
    <w:p w14:paraId="37EC373D" w14:textId="0A0CFAFB" w:rsidR="007B54FC" w:rsidRDefault="007B54FC">
      <w:pPr>
        <w:spacing w:after="360" w:line="432" w:lineRule="auto"/>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t>[</w:t>
      </w:r>
      <w:proofErr w:type="gramStart"/>
      <w:r w:rsidRPr="007B54FC">
        <w:rPr>
          <w:rFonts w:ascii="Times New Roman" w:eastAsia="Times New Roman" w:hAnsi="Times New Roman" w:cs="Times New Roman"/>
          <w:sz w:val="24"/>
          <w:szCs w:val="24"/>
        </w:rPr>
        <w:t>4]Ethers.js</w:t>
      </w:r>
      <w:proofErr w:type="gramEnd"/>
      <w:r w:rsidRPr="007B54FC">
        <w:rPr>
          <w:rFonts w:ascii="Times New Roman" w:eastAsia="Times New Roman" w:hAnsi="Times New Roman" w:cs="Times New Roman"/>
          <w:sz w:val="24"/>
          <w:szCs w:val="24"/>
        </w:rPr>
        <w:t xml:space="preserve"> Team. Ethers.js — Complete Ethereum library. docs.ethers.org. Accessed 2024. [</w:t>
      </w:r>
      <w:proofErr w:type="gramStart"/>
      <w:r w:rsidRPr="007B54FC">
        <w:rPr>
          <w:rFonts w:ascii="Times New Roman" w:eastAsia="Times New Roman" w:hAnsi="Times New Roman" w:cs="Times New Roman"/>
          <w:sz w:val="24"/>
          <w:szCs w:val="24"/>
        </w:rPr>
        <w:t>5]Gresch</w:t>
      </w:r>
      <w:proofErr w:type="gramEnd"/>
      <w:r w:rsidRPr="007B54FC">
        <w:rPr>
          <w:rFonts w:ascii="Times New Roman" w:eastAsia="Times New Roman" w:hAnsi="Times New Roman" w:cs="Times New Roman"/>
          <w:sz w:val="24"/>
          <w:szCs w:val="24"/>
        </w:rPr>
        <w:t>, N., et al. (2018). Blockchain in Education. IEEE Conference, 35(4), 95–99.</w:t>
      </w:r>
    </w:p>
    <w:p w14:paraId="74F76FB8" w14:textId="7C0FED3B" w:rsidR="0005707B" w:rsidRDefault="007B54FC">
      <w:pPr>
        <w:spacing w:after="360" w:line="432" w:lineRule="auto"/>
        <w:rPr>
          <w:rFonts w:ascii="Times New Roman" w:eastAsia="Times New Roman" w:hAnsi="Times New Roman" w:cs="Times New Roman"/>
          <w:sz w:val="24"/>
          <w:szCs w:val="24"/>
        </w:rPr>
      </w:pPr>
      <w:r w:rsidRPr="007B54FC">
        <w:rPr>
          <w:rFonts w:ascii="Times New Roman" w:eastAsia="Times New Roman" w:hAnsi="Times New Roman" w:cs="Times New Roman"/>
          <w:sz w:val="24"/>
          <w:szCs w:val="24"/>
        </w:rPr>
        <w:t>[</w:t>
      </w:r>
      <w:proofErr w:type="gramStart"/>
      <w:r w:rsidRPr="007B54FC">
        <w:rPr>
          <w:rFonts w:ascii="Times New Roman" w:eastAsia="Times New Roman" w:hAnsi="Times New Roman" w:cs="Times New Roman"/>
          <w:sz w:val="24"/>
          <w:szCs w:val="24"/>
        </w:rPr>
        <w:t>6]Hardhat</w:t>
      </w:r>
      <w:proofErr w:type="gramEnd"/>
      <w:r w:rsidRPr="007B54FC">
        <w:rPr>
          <w:rFonts w:ascii="Times New Roman" w:eastAsia="Times New Roman" w:hAnsi="Times New Roman" w:cs="Times New Roman"/>
          <w:sz w:val="24"/>
          <w:szCs w:val="24"/>
        </w:rPr>
        <w:t>. Hardhat — Ethereum development environment. hardhat.org. Accessed 2024. [</w:t>
      </w:r>
      <w:proofErr w:type="gramStart"/>
      <w:r w:rsidRPr="007B54FC">
        <w:rPr>
          <w:rFonts w:ascii="Times New Roman" w:eastAsia="Times New Roman" w:hAnsi="Times New Roman" w:cs="Times New Roman"/>
          <w:sz w:val="24"/>
          <w:szCs w:val="24"/>
        </w:rPr>
        <w:t>7]MetaMask</w:t>
      </w:r>
      <w:proofErr w:type="gramEnd"/>
      <w:r w:rsidRPr="007B54FC">
        <w:rPr>
          <w:rFonts w:ascii="Times New Roman" w:eastAsia="Times New Roman" w:hAnsi="Times New Roman" w:cs="Times New Roman"/>
          <w:sz w:val="24"/>
          <w:szCs w:val="24"/>
        </w:rPr>
        <w:t>. MetaMask developer documentation. docs.metamask.io. Accessed 2024.</w:t>
      </w:r>
    </w:p>
    <w:sectPr w:rsidR="0005707B">
      <w:headerReference w:type="even" r:id="rId15"/>
      <w:headerReference w:type="default" r:id="rId16"/>
      <w:footerReference w:type="even" r:id="rId17"/>
      <w:footerReference w:type="default" r:id="rId18"/>
      <w:headerReference w:type="first" r:id="rId19"/>
      <w:footerReference w:type="first" r:id="rId20"/>
      <w:pgSz w:w="11900" w:h="16840"/>
      <w:pgMar w:top="256" w:right="788" w:bottom="828" w:left="1339"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BB95" w14:textId="77777777" w:rsidR="006F15F0" w:rsidRDefault="006F15F0">
      <w:pPr>
        <w:spacing w:line="240" w:lineRule="auto"/>
      </w:pPr>
      <w:r>
        <w:separator/>
      </w:r>
    </w:p>
  </w:endnote>
  <w:endnote w:type="continuationSeparator" w:id="0">
    <w:p w14:paraId="54461956" w14:textId="77777777" w:rsidR="006F15F0" w:rsidRDefault="006F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C60AC5-2AA2-4C93-9144-D01AA9C66DC9}"/>
  </w:font>
  <w:font w:name="Calibri">
    <w:panose1 w:val="020F0502020204030204"/>
    <w:charset w:val="00"/>
    <w:family w:val="swiss"/>
    <w:pitch w:val="variable"/>
    <w:sig w:usb0="E4002EFF" w:usb1="C000247B" w:usb2="00000009" w:usb3="00000000" w:csb0="000001FF" w:csb1="00000000"/>
    <w:embedRegular r:id="rId2" w:fontKey="{D7F14A6A-3109-402D-94F0-2AFC9C181A2A}"/>
  </w:font>
  <w:font w:name="Cambria">
    <w:panose1 w:val="02040503050406030204"/>
    <w:charset w:val="00"/>
    <w:family w:val="roman"/>
    <w:pitch w:val="variable"/>
    <w:sig w:usb0="E00006FF" w:usb1="420024FF" w:usb2="02000000" w:usb3="00000000" w:csb0="0000019F" w:csb1="00000000"/>
    <w:embedRegular r:id="rId3" w:fontKey="{80AB59BE-FEDC-430F-819E-F6BFF6EF1E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DA13" w14:textId="77777777" w:rsidR="0005707B" w:rsidRDefault="0005707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092D" w14:textId="77777777" w:rsidR="0005707B" w:rsidRDefault="00000000">
    <w:pPr>
      <w:pBdr>
        <w:top w:val="nil"/>
        <w:left w:val="nil"/>
        <w:bottom w:val="nil"/>
        <w:right w:val="nil"/>
        <w:between w:val="nil"/>
      </w:pBdr>
      <w:tabs>
        <w:tab w:val="center" w:pos="4680"/>
        <w:tab w:val="right" w:pos="9360"/>
      </w:tabs>
      <w:spacing w:line="240" w:lineRule="auto"/>
      <w:rPr>
        <w:color w:val="000000"/>
      </w:rPr>
    </w:pPr>
    <w:r>
      <w:rPr>
        <w:noProof/>
      </w:rPr>
      <w:drawing>
        <wp:anchor distT="0" distB="0" distL="114300" distR="114300" simplePos="0" relativeHeight="251659264" behindDoc="0" locked="0" layoutInCell="1" hidden="0" allowOverlap="1" wp14:anchorId="12BB5945" wp14:editId="385C617E">
          <wp:simplePos x="0" y="0"/>
          <wp:positionH relativeFrom="column">
            <wp:posOffset>1</wp:posOffset>
          </wp:positionH>
          <wp:positionV relativeFrom="paragraph">
            <wp:posOffset>123189</wp:posOffset>
          </wp:positionV>
          <wp:extent cx="6238875" cy="466725"/>
          <wp:effectExtent l="0" t="0" r="0" b="0"/>
          <wp:wrapTopAndBottom distT="0" distB="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
                  <a:srcRect/>
                  <a:stretch>
                    <a:fillRect/>
                  </a:stretch>
                </pic:blipFill>
                <pic:spPr>
                  <a:xfrm>
                    <a:off x="0" y="0"/>
                    <a:ext cx="6238875" cy="46672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65D0" w14:textId="77777777" w:rsidR="0005707B" w:rsidRDefault="0005707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DF86" w14:textId="77777777" w:rsidR="006F15F0" w:rsidRDefault="006F15F0">
      <w:pPr>
        <w:spacing w:line="240" w:lineRule="auto"/>
      </w:pPr>
      <w:r>
        <w:separator/>
      </w:r>
    </w:p>
  </w:footnote>
  <w:footnote w:type="continuationSeparator" w:id="0">
    <w:p w14:paraId="5719F6F2" w14:textId="77777777" w:rsidR="006F15F0" w:rsidRDefault="006F15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F085" w14:textId="77777777" w:rsidR="0005707B" w:rsidRDefault="0005707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7A5E" w14:textId="77777777" w:rsidR="0005707B" w:rsidRDefault="00000000">
    <w:pPr>
      <w:pBdr>
        <w:top w:val="nil"/>
        <w:left w:val="nil"/>
        <w:bottom w:val="nil"/>
        <w:right w:val="nil"/>
        <w:between w:val="nil"/>
      </w:pBdr>
      <w:tabs>
        <w:tab w:val="center" w:pos="4680"/>
        <w:tab w:val="right" w:pos="9360"/>
      </w:tabs>
      <w:spacing w:line="240" w:lineRule="auto"/>
      <w:rPr>
        <w:color w:val="000000"/>
      </w:rPr>
    </w:pPr>
    <w:r>
      <w:rPr>
        <w:noProof/>
      </w:rPr>
      <w:drawing>
        <wp:anchor distT="0" distB="0" distL="114300" distR="114300" simplePos="0" relativeHeight="251658240" behindDoc="0" locked="0" layoutInCell="1" hidden="0" allowOverlap="1" wp14:anchorId="4A0DCFDC" wp14:editId="0EEC1A58">
          <wp:simplePos x="0" y="0"/>
          <wp:positionH relativeFrom="column">
            <wp:posOffset>-316864</wp:posOffset>
          </wp:positionH>
          <wp:positionV relativeFrom="paragraph">
            <wp:posOffset>0</wp:posOffset>
          </wp:positionV>
          <wp:extent cx="6581775" cy="1085850"/>
          <wp:effectExtent l="0" t="0" r="0" b="0"/>
          <wp:wrapTopAndBottom distT="0" dist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581775" cy="10858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FB3E" w14:textId="77777777" w:rsidR="0005707B" w:rsidRDefault="0005707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134E"/>
    <w:multiLevelType w:val="multilevel"/>
    <w:tmpl w:val="96500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51981"/>
    <w:multiLevelType w:val="multilevel"/>
    <w:tmpl w:val="430E0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987E30"/>
    <w:multiLevelType w:val="multilevel"/>
    <w:tmpl w:val="8D349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6863BD"/>
    <w:multiLevelType w:val="multilevel"/>
    <w:tmpl w:val="1186B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465AF4"/>
    <w:multiLevelType w:val="multilevel"/>
    <w:tmpl w:val="1B086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305EE0"/>
    <w:multiLevelType w:val="multilevel"/>
    <w:tmpl w:val="12FE0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58037">
    <w:abstractNumId w:val="2"/>
  </w:num>
  <w:num w:numId="2" w16cid:durableId="302586849">
    <w:abstractNumId w:val="5"/>
  </w:num>
  <w:num w:numId="3" w16cid:durableId="1189101619">
    <w:abstractNumId w:val="1"/>
  </w:num>
  <w:num w:numId="4" w16cid:durableId="254555537">
    <w:abstractNumId w:val="0"/>
  </w:num>
  <w:num w:numId="5" w16cid:durableId="494688990">
    <w:abstractNumId w:val="4"/>
  </w:num>
  <w:num w:numId="6" w16cid:durableId="1788890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07B"/>
    <w:rsid w:val="0005707B"/>
    <w:rsid w:val="00165BD7"/>
    <w:rsid w:val="00303BFC"/>
    <w:rsid w:val="006F15F0"/>
    <w:rsid w:val="007158F9"/>
    <w:rsid w:val="00745230"/>
    <w:rsid w:val="007B5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F12A"/>
  <w15:docId w15:val="{E21E4D51-4E80-420E-9760-AAFD00D1A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U0OGkQKr+PlXVg+ytC4kEVpHg==">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Expound Team</dc:creator>
  <cp:lastModifiedBy>Nikhil Narkar</cp:lastModifiedBy>
  <cp:revision>2</cp:revision>
  <dcterms:created xsi:type="dcterms:W3CDTF">2026-04-22T07:02:00Z</dcterms:created>
  <dcterms:modified xsi:type="dcterms:W3CDTF">2026-04-22T07:02:00Z</dcterms:modified>
</cp:coreProperties>
</file>