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4053" w14:textId="232694B2" w:rsidR="00F74AF7" w:rsidRPr="00657B25" w:rsidRDefault="00657B25" w:rsidP="00D22F13">
      <w:pPr>
        <w:spacing w:line="360" w:lineRule="auto"/>
        <w:rPr>
          <w:rFonts w:ascii="Times New Roman" w:hAnsi="Times New Roman" w:cs="Times New Roman"/>
          <w:color w:val="1F4E79" w:themeColor="accent5" w:themeShade="80"/>
          <w:sz w:val="24"/>
          <w:szCs w:val="24"/>
        </w:rPr>
      </w:pPr>
      <w:r w:rsidRPr="00657B25">
        <w:rPr>
          <w:rFonts w:ascii="Times New Roman" w:hAnsi="Times New Roman" w:cs="Times New Roman"/>
          <w:color w:val="1F4E79" w:themeColor="accent5" w:themeShade="80"/>
          <w:sz w:val="24"/>
          <w:szCs w:val="24"/>
        </w:rPr>
        <w:t>1</w:t>
      </w:r>
    </w:p>
    <w:p w14:paraId="1A2339B9" w14:textId="67427346" w:rsidR="00657B25" w:rsidRDefault="0048509A" w:rsidP="00D22F13">
      <w:pPr>
        <w:pStyle w:val="ListParagraph"/>
        <w:numPr>
          <w:ilvl w:val="0"/>
          <w:numId w:val="1"/>
        </w:numPr>
        <w:spacing w:line="360" w:lineRule="auto"/>
        <w:rPr>
          <w:rFonts w:ascii="Times New Roman"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Since we are predicting the value of a continuous/numeric variable (</w:t>
      </w:r>
      <w:r w:rsidRPr="0048509A">
        <w:rPr>
          <w:rFonts w:ascii="Times New Roman" w:hAnsi="Times New Roman" w:cs="Times New Roman"/>
          <w:color w:val="1F4E79" w:themeColor="accent5" w:themeShade="80"/>
          <w:sz w:val="24"/>
          <w:szCs w:val="24"/>
        </w:rPr>
        <w:t>CEO salary)</w:t>
      </w:r>
      <w:r>
        <w:rPr>
          <w:rFonts w:ascii="Times New Roman" w:hAnsi="Times New Roman" w:cs="Times New Roman"/>
          <w:color w:val="1F4E79" w:themeColor="accent5" w:themeShade="80"/>
          <w:sz w:val="24"/>
          <w:szCs w:val="24"/>
        </w:rPr>
        <w:t xml:space="preserve">, this problem is a regression problem. </w:t>
      </w:r>
    </w:p>
    <w:p w14:paraId="1F33BA30" w14:textId="35D578B9" w:rsidR="00D22F13" w:rsidRPr="00D22F13" w:rsidRDefault="00D22F13" w:rsidP="00D22F13">
      <w:pPr>
        <w:pStyle w:val="ListParagraph"/>
        <w:autoSpaceDE w:val="0"/>
        <w:autoSpaceDN w:val="0"/>
        <w:adjustRightInd w:val="0"/>
        <w:spacing w:after="0" w:line="360" w:lineRule="auto"/>
        <w:rPr>
          <w:rFonts w:ascii="Times New Roman" w:hAnsi="Times New Roman" w:cs="Times New Roman"/>
          <w:color w:val="1F4E79" w:themeColor="accent5" w:themeShade="80"/>
          <w:sz w:val="24"/>
          <w:szCs w:val="24"/>
        </w:rPr>
      </w:pPr>
      <w:r w:rsidRPr="00D22F13">
        <w:rPr>
          <w:rFonts w:ascii="Times New Roman" w:hAnsi="Times New Roman" w:cs="Times New Roman"/>
          <w:color w:val="1F4E79" w:themeColor="accent5" w:themeShade="80"/>
          <w:sz w:val="24"/>
          <w:szCs w:val="24"/>
        </w:rPr>
        <w:t>number of data points (n) = 500 (top 500 firms in the US)</w:t>
      </w:r>
    </w:p>
    <w:p w14:paraId="3442411A" w14:textId="785BB611" w:rsidR="00D22F13" w:rsidRDefault="00D22F13" w:rsidP="00D22F13">
      <w:pPr>
        <w:autoSpaceDE w:val="0"/>
        <w:autoSpaceDN w:val="0"/>
        <w:adjustRightInd w:val="0"/>
        <w:spacing w:after="0" w:line="360" w:lineRule="auto"/>
        <w:ind w:firstLine="720"/>
        <w:rPr>
          <w:rFonts w:ascii="Times New Roman" w:hAnsi="Times New Roman" w:cs="Times New Roman"/>
          <w:color w:val="1F4E79" w:themeColor="accent5" w:themeShade="80"/>
          <w:sz w:val="24"/>
          <w:szCs w:val="24"/>
        </w:rPr>
      </w:pPr>
      <w:r w:rsidRPr="00D22F13">
        <w:rPr>
          <w:rFonts w:ascii="Times New Roman" w:hAnsi="Times New Roman" w:cs="Times New Roman"/>
          <w:color w:val="1F4E79" w:themeColor="accent5" w:themeShade="80"/>
          <w:sz w:val="24"/>
          <w:szCs w:val="24"/>
        </w:rPr>
        <w:t>number of features (p) = 3 (profit, number of employees, industry)</w:t>
      </w:r>
    </w:p>
    <w:p w14:paraId="3B21D4AA" w14:textId="6F31C33A" w:rsidR="00B77822" w:rsidRDefault="00B77822" w:rsidP="00B77822">
      <w:pPr>
        <w:autoSpaceDE w:val="0"/>
        <w:autoSpaceDN w:val="0"/>
        <w:adjustRightInd w:val="0"/>
        <w:spacing w:after="0" w:line="360" w:lineRule="auto"/>
        <w:rPr>
          <w:rFonts w:ascii="Times New Roman" w:hAnsi="Times New Roman" w:cs="Times New Roman"/>
          <w:color w:val="1F4E79" w:themeColor="accent5" w:themeShade="80"/>
          <w:sz w:val="24"/>
          <w:szCs w:val="24"/>
        </w:rPr>
      </w:pPr>
    </w:p>
    <w:p w14:paraId="14D359C6" w14:textId="2D407EA4" w:rsidR="002B202D" w:rsidRPr="002B202D" w:rsidRDefault="002B202D" w:rsidP="002B202D">
      <w:pPr>
        <w:pStyle w:val="ListParagraph"/>
        <w:numPr>
          <w:ilvl w:val="0"/>
          <w:numId w:val="1"/>
        </w:numPr>
        <w:spacing w:line="360" w:lineRule="auto"/>
        <w:rPr>
          <w:rFonts w:ascii="Times New Roman" w:hAnsi="Times New Roman" w:cs="Times New Roman"/>
          <w:color w:val="1F4E79" w:themeColor="accent5" w:themeShade="80"/>
          <w:sz w:val="24"/>
          <w:szCs w:val="24"/>
        </w:rPr>
      </w:pPr>
      <w:r w:rsidRPr="002B202D">
        <w:rPr>
          <w:rFonts w:ascii="Times New Roman" w:hAnsi="Times New Roman" w:cs="Times New Roman"/>
          <w:color w:val="1F4E79" w:themeColor="accent5" w:themeShade="80"/>
          <w:sz w:val="24"/>
          <w:szCs w:val="24"/>
        </w:rPr>
        <w:t xml:space="preserve">Since we are predicting the value of a categorical /binary variable (success or failure), this problem is a </w:t>
      </w:r>
      <w:r>
        <w:rPr>
          <w:rFonts w:ascii="Times New Roman" w:hAnsi="Times New Roman" w:cs="Times New Roman"/>
          <w:color w:val="1F4E79" w:themeColor="accent5" w:themeShade="80"/>
          <w:sz w:val="24"/>
          <w:szCs w:val="24"/>
        </w:rPr>
        <w:t>classification</w:t>
      </w:r>
      <w:r w:rsidRPr="002B202D">
        <w:rPr>
          <w:rFonts w:ascii="Times New Roman" w:hAnsi="Times New Roman" w:cs="Times New Roman"/>
          <w:color w:val="1F4E79" w:themeColor="accent5" w:themeShade="80"/>
          <w:sz w:val="24"/>
          <w:szCs w:val="24"/>
        </w:rPr>
        <w:t xml:space="preserve"> problem. </w:t>
      </w:r>
    </w:p>
    <w:p w14:paraId="3643507C" w14:textId="67FC4BED" w:rsidR="002B202D" w:rsidRPr="00D22F13" w:rsidRDefault="002B202D" w:rsidP="002B202D">
      <w:pPr>
        <w:pStyle w:val="ListParagraph"/>
        <w:spacing w:line="360" w:lineRule="auto"/>
        <w:rPr>
          <w:rFonts w:ascii="Times New Roman" w:hAnsi="Times New Roman" w:cs="Times New Roman"/>
          <w:color w:val="1F4E79" w:themeColor="accent5" w:themeShade="80"/>
          <w:sz w:val="24"/>
          <w:szCs w:val="24"/>
        </w:rPr>
      </w:pPr>
      <w:r w:rsidRPr="00D22F13">
        <w:rPr>
          <w:rFonts w:ascii="Times New Roman" w:hAnsi="Times New Roman" w:cs="Times New Roman"/>
          <w:color w:val="1F4E79" w:themeColor="accent5" w:themeShade="80"/>
          <w:sz w:val="24"/>
          <w:szCs w:val="24"/>
        </w:rPr>
        <w:t xml:space="preserve">number of data points (n) = </w:t>
      </w:r>
      <w:r w:rsidR="001E6BCE">
        <w:rPr>
          <w:rFonts w:ascii="Times New Roman" w:hAnsi="Times New Roman" w:cs="Times New Roman"/>
          <w:color w:val="1F4E79" w:themeColor="accent5" w:themeShade="80"/>
          <w:sz w:val="24"/>
          <w:szCs w:val="24"/>
        </w:rPr>
        <w:t>20</w:t>
      </w:r>
      <w:r w:rsidRPr="00D22F13">
        <w:rPr>
          <w:rFonts w:ascii="Times New Roman" w:hAnsi="Times New Roman" w:cs="Times New Roman"/>
          <w:color w:val="1F4E79" w:themeColor="accent5" w:themeShade="80"/>
          <w:sz w:val="24"/>
          <w:szCs w:val="24"/>
        </w:rPr>
        <w:t xml:space="preserve"> (</w:t>
      </w:r>
      <w:r w:rsidR="001E6BCE">
        <w:rPr>
          <w:rFonts w:ascii="Times New Roman" w:hAnsi="Times New Roman" w:cs="Times New Roman"/>
          <w:color w:val="1F4E79" w:themeColor="accent5" w:themeShade="80"/>
          <w:sz w:val="24"/>
          <w:szCs w:val="24"/>
        </w:rPr>
        <w:t>20 similar previously launched products</w:t>
      </w:r>
      <w:r w:rsidRPr="00D22F13">
        <w:rPr>
          <w:rFonts w:ascii="Times New Roman" w:hAnsi="Times New Roman" w:cs="Times New Roman"/>
          <w:color w:val="1F4E79" w:themeColor="accent5" w:themeShade="80"/>
          <w:sz w:val="24"/>
          <w:szCs w:val="24"/>
        </w:rPr>
        <w:t>)</w:t>
      </w:r>
    </w:p>
    <w:p w14:paraId="4F736EDA" w14:textId="6ABAAAEB" w:rsidR="002B202D" w:rsidRDefault="002B202D" w:rsidP="002B202D">
      <w:pPr>
        <w:pStyle w:val="ListParagraph"/>
        <w:spacing w:line="360" w:lineRule="auto"/>
        <w:rPr>
          <w:rFonts w:ascii="Times New Roman" w:hAnsi="Times New Roman" w:cs="Times New Roman"/>
          <w:color w:val="1F4E79" w:themeColor="accent5" w:themeShade="80"/>
          <w:sz w:val="24"/>
          <w:szCs w:val="24"/>
        </w:rPr>
      </w:pPr>
      <w:r w:rsidRPr="00D22F13">
        <w:rPr>
          <w:rFonts w:ascii="Times New Roman" w:hAnsi="Times New Roman" w:cs="Times New Roman"/>
          <w:color w:val="1F4E79" w:themeColor="accent5" w:themeShade="80"/>
          <w:sz w:val="24"/>
          <w:szCs w:val="24"/>
        </w:rPr>
        <w:t xml:space="preserve">number of features (p) = </w:t>
      </w:r>
      <w:r w:rsidR="001E6BCE">
        <w:rPr>
          <w:rFonts w:ascii="Times New Roman" w:hAnsi="Times New Roman" w:cs="Times New Roman"/>
          <w:color w:val="1F4E79" w:themeColor="accent5" w:themeShade="80"/>
          <w:sz w:val="24"/>
          <w:szCs w:val="24"/>
        </w:rPr>
        <w:t>1</w:t>
      </w:r>
      <w:r w:rsidRPr="00D22F13">
        <w:rPr>
          <w:rFonts w:ascii="Times New Roman" w:hAnsi="Times New Roman" w:cs="Times New Roman"/>
          <w:color w:val="1F4E79" w:themeColor="accent5" w:themeShade="80"/>
          <w:sz w:val="24"/>
          <w:szCs w:val="24"/>
        </w:rPr>
        <w:t>3 (</w:t>
      </w:r>
      <w:r w:rsidR="001E6BCE" w:rsidRPr="001E6BCE">
        <w:rPr>
          <w:rFonts w:ascii="Times New Roman" w:hAnsi="Times New Roman" w:cs="Times New Roman"/>
          <w:color w:val="1F4E79" w:themeColor="accent5" w:themeShade="80"/>
          <w:sz w:val="24"/>
          <w:szCs w:val="24"/>
        </w:rPr>
        <w:t>price charged for the product, marketing budget, competition price, and ten other variables</w:t>
      </w:r>
      <w:r w:rsidRPr="00D22F13">
        <w:rPr>
          <w:rFonts w:ascii="Times New Roman" w:hAnsi="Times New Roman" w:cs="Times New Roman"/>
          <w:color w:val="1F4E79" w:themeColor="accent5" w:themeShade="80"/>
          <w:sz w:val="24"/>
          <w:szCs w:val="24"/>
        </w:rPr>
        <w:t>)</w:t>
      </w:r>
    </w:p>
    <w:p w14:paraId="163BF348" w14:textId="14F0D8F1" w:rsidR="009148B6" w:rsidRDefault="009148B6" w:rsidP="002B202D">
      <w:pPr>
        <w:pStyle w:val="ListParagraph"/>
        <w:spacing w:line="360" w:lineRule="auto"/>
        <w:rPr>
          <w:rFonts w:ascii="Times New Roman" w:hAnsi="Times New Roman" w:cs="Times New Roman"/>
          <w:color w:val="1F4E79" w:themeColor="accent5" w:themeShade="80"/>
          <w:sz w:val="24"/>
          <w:szCs w:val="24"/>
        </w:rPr>
      </w:pPr>
    </w:p>
    <w:p w14:paraId="2372A271" w14:textId="7368CC3D" w:rsidR="009148B6" w:rsidRDefault="009148B6" w:rsidP="009148B6">
      <w:pPr>
        <w:pStyle w:val="ListParagraph"/>
        <w:numPr>
          <w:ilvl w:val="0"/>
          <w:numId w:val="1"/>
        </w:numPr>
        <w:spacing w:line="360" w:lineRule="auto"/>
        <w:rPr>
          <w:rFonts w:ascii="Times New Roman"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Since we are predicting the value of a continuous/numeric variable (</w:t>
      </w:r>
      <w:r w:rsidRPr="009148B6">
        <w:rPr>
          <w:rFonts w:ascii="Times New Roman" w:hAnsi="Times New Roman" w:cs="Times New Roman"/>
          <w:color w:val="1F4E79" w:themeColor="accent5" w:themeShade="80"/>
          <w:sz w:val="24"/>
          <w:szCs w:val="24"/>
        </w:rPr>
        <w:t>% change in the US dollar</w:t>
      </w:r>
      <w:r w:rsidRPr="0048509A">
        <w:rPr>
          <w:rFonts w:ascii="Times New Roman" w:hAnsi="Times New Roman" w:cs="Times New Roman"/>
          <w:color w:val="1F4E79" w:themeColor="accent5" w:themeShade="80"/>
          <w:sz w:val="24"/>
          <w:szCs w:val="24"/>
        </w:rPr>
        <w:t>)</w:t>
      </w:r>
      <w:r>
        <w:rPr>
          <w:rFonts w:ascii="Times New Roman" w:hAnsi="Times New Roman" w:cs="Times New Roman"/>
          <w:color w:val="1F4E79" w:themeColor="accent5" w:themeShade="80"/>
          <w:sz w:val="24"/>
          <w:szCs w:val="24"/>
        </w:rPr>
        <w:t xml:space="preserve">, this problem is a regression problem. </w:t>
      </w:r>
    </w:p>
    <w:p w14:paraId="7FCE89B6" w14:textId="73D6A7DE" w:rsidR="009148B6" w:rsidRPr="00D22F13" w:rsidRDefault="009148B6" w:rsidP="009148B6">
      <w:pPr>
        <w:pStyle w:val="ListParagraph"/>
        <w:autoSpaceDE w:val="0"/>
        <w:autoSpaceDN w:val="0"/>
        <w:adjustRightInd w:val="0"/>
        <w:spacing w:after="0" w:line="360" w:lineRule="auto"/>
        <w:rPr>
          <w:rFonts w:ascii="Times New Roman" w:hAnsi="Times New Roman" w:cs="Times New Roman"/>
          <w:color w:val="1F4E79" w:themeColor="accent5" w:themeShade="80"/>
          <w:sz w:val="24"/>
          <w:szCs w:val="24"/>
        </w:rPr>
      </w:pPr>
      <w:r w:rsidRPr="00D22F13">
        <w:rPr>
          <w:rFonts w:ascii="Times New Roman" w:hAnsi="Times New Roman" w:cs="Times New Roman"/>
          <w:color w:val="1F4E79" w:themeColor="accent5" w:themeShade="80"/>
          <w:sz w:val="24"/>
          <w:szCs w:val="24"/>
        </w:rPr>
        <w:t xml:space="preserve">number of data points (n) = </w:t>
      </w:r>
      <w:r>
        <w:rPr>
          <w:rFonts w:ascii="Times New Roman" w:hAnsi="Times New Roman" w:cs="Times New Roman"/>
          <w:color w:val="1F4E79" w:themeColor="accent5" w:themeShade="80"/>
          <w:sz w:val="24"/>
          <w:szCs w:val="24"/>
        </w:rPr>
        <w:t>52</w:t>
      </w:r>
      <w:r w:rsidRPr="00D22F13">
        <w:rPr>
          <w:rFonts w:ascii="Times New Roman" w:hAnsi="Times New Roman" w:cs="Times New Roman"/>
          <w:color w:val="1F4E79" w:themeColor="accent5" w:themeShade="80"/>
          <w:sz w:val="24"/>
          <w:szCs w:val="24"/>
        </w:rPr>
        <w:t xml:space="preserve"> (</w:t>
      </w:r>
      <w:r>
        <w:rPr>
          <w:rFonts w:ascii="Times New Roman" w:hAnsi="Times New Roman" w:cs="Times New Roman"/>
          <w:color w:val="1F4E79" w:themeColor="accent5" w:themeShade="80"/>
          <w:sz w:val="24"/>
          <w:szCs w:val="24"/>
        </w:rPr>
        <w:t>Number of weeks in 2012</w:t>
      </w:r>
      <w:r w:rsidRPr="00D22F13">
        <w:rPr>
          <w:rFonts w:ascii="Times New Roman" w:hAnsi="Times New Roman" w:cs="Times New Roman"/>
          <w:color w:val="1F4E79" w:themeColor="accent5" w:themeShade="80"/>
          <w:sz w:val="24"/>
          <w:szCs w:val="24"/>
        </w:rPr>
        <w:t>)</w:t>
      </w:r>
    </w:p>
    <w:p w14:paraId="318601F4" w14:textId="16CD9A74" w:rsidR="009148B6" w:rsidRDefault="009148B6" w:rsidP="009148B6">
      <w:pPr>
        <w:autoSpaceDE w:val="0"/>
        <w:autoSpaceDN w:val="0"/>
        <w:adjustRightInd w:val="0"/>
        <w:spacing w:after="0" w:line="360" w:lineRule="auto"/>
        <w:ind w:firstLine="720"/>
        <w:rPr>
          <w:rFonts w:ascii="Times New Roman" w:hAnsi="Times New Roman" w:cs="Times New Roman"/>
          <w:color w:val="1F4E79" w:themeColor="accent5" w:themeShade="80"/>
          <w:sz w:val="24"/>
          <w:szCs w:val="24"/>
        </w:rPr>
      </w:pPr>
      <w:r w:rsidRPr="00D22F13">
        <w:rPr>
          <w:rFonts w:ascii="Times New Roman" w:hAnsi="Times New Roman" w:cs="Times New Roman"/>
          <w:color w:val="1F4E79" w:themeColor="accent5" w:themeShade="80"/>
          <w:sz w:val="24"/>
          <w:szCs w:val="24"/>
        </w:rPr>
        <w:t>number of features (p) = 3 (</w:t>
      </w:r>
      <w:r w:rsidR="00A25561" w:rsidRPr="00A25561">
        <w:rPr>
          <w:rFonts w:ascii="Times New Roman" w:hAnsi="Times New Roman" w:cs="Times New Roman"/>
          <w:color w:val="1F4E79" w:themeColor="accent5" w:themeShade="80"/>
          <w:sz w:val="24"/>
          <w:szCs w:val="24"/>
        </w:rPr>
        <w:t>% change in the US market, % change in the British</w:t>
      </w:r>
      <w:r w:rsidR="00A25561">
        <w:rPr>
          <w:rFonts w:ascii="Times New Roman" w:hAnsi="Times New Roman" w:cs="Times New Roman"/>
          <w:color w:val="1F4E79" w:themeColor="accent5" w:themeShade="80"/>
          <w:sz w:val="24"/>
          <w:szCs w:val="24"/>
        </w:rPr>
        <w:t xml:space="preserve"> </w:t>
      </w:r>
      <w:r w:rsidR="00A25561" w:rsidRPr="00A25561">
        <w:rPr>
          <w:rFonts w:ascii="Times New Roman" w:hAnsi="Times New Roman" w:cs="Times New Roman"/>
          <w:color w:val="1F4E79" w:themeColor="accent5" w:themeShade="80"/>
          <w:sz w:val="24"/>
          <w:szCs w:val="24"/>
        </w:rPr>
        <w:t>market, and the % change in the German market</w:t>
      </w:r>
      <w:r w:rsidRPr="00D22F13">
        <w:rPr>
          <w:rFonts w:ascii="Times New Roman" w:hAnsi="Times New Roman" w:cs="Times New Roman"/>
          <w:color w:val="1F4E79" w:themeColor="accent5" w:themeShade="80"/>
          <w:sz w:val="24"/>
          <w:szCs w:val="24"/>
        </w:rPr>
        <w:t>)</w:t>
      </w:r>
    </w:p>
    <w:p w14:paraId="6BF3C8AA" w14:textId="2FFF0DAC" w:rsidR="007D5195" w:rsidRDefault="007D5195" w:rsidP="007D5195">
      <w:pPr>
        <w:autoSpaceDE w:val="0"/>
        <w:autoSpaceDN w:val="0"/>
        <w:adjustRightInd w:val="0"/>
        <w:spacing w:after="0" w:line="360" w:lineRule="auto"/>
        <w:rPr>
          <w:rFonts w:ascii="Times New Roman" w:hAnsi="Times New Roman" w:cs="Times New Roman"/>
          <w:color w:val="1F4E79" w:themeColor="accent5" w:themeShade="80"/>
          <w:sz w:val="24"/>
          <w:szCs w:val="24"/>
        </w:rPr>
      </w:pPr>
    </w:p>
    <w:p w14:paraId="0B8AB7A8" w14:textId="32DBA1E1" w:rsidR="007D5195" w:rsidRDefault="007D5195" w:rsidP="007D5195">
      <w:pPr>
        <w:autoSpaceDE w:val="0"/>
        <w:autoSpaceDN w:val="0"/>
        <w:adjustRightInd w:val="0"/>
        <w:spacing w:after="0" w:line="360" w:lineRule="auto"/>
        <w:rPr>
          <w:rFonts w:ascii="Times New Roman"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2.</w:t>
      </w:r>
    </w:p>
    <w:p w14:paraId="4152B364" w14:textId="12AC8801" w:rsidR="00C1417C" w:rsidRDefault="007D5195" w:rsidP="00C1417C">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(a) </w:t>
      </w:r>
      <w:r w:rsidR="00C1417C">
        <w:rPr>
          <w:rFonts w:ascii="Times New Roman" w:hAnsi="Times New Roman" w:cs="Times New Roman"/>
          <w:color w:val="1F4E79" w:themeColor="accent5" w:themeShade="80"/>
          <w:sz w:val="24"/>
          <w:szCs w:val="24"/>
        </w:rPr>
        <w:t xml:space="preserve"> for observation 1, </w:t>
      </w:r>
      <m:oMath>
        <m:rad>
          <m:radPr>
            <m:degHide m:val="1"/>
            <m:ctrlPr>
              <w:rPr>
                <w:rFonts w:ascii="Cambria Math" w:hAnsi="Cambria Math" w:cs="Times New Roman"/>
                <w:i/>
                <w:color w:val="1F4E79" w:themeColor="accent5" w:themeShade="80"/>
                <w:sz w:val="24"/>
                <w:szCs w:val="24"/>
              </w:rPr>
            </m:ctrlPr>
          </m:radPr>
          <m:deg/>
          <m:e>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3-0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 xml:space="preserve">+ </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e>
        </m:rad>
      </m:oMath>
      <w:r w:rsidR="00C1417C">
        <w:rPr>
          <w:rFonts w:ascii="Times New Roman" w:eastAsiaTheme="minorEastAsia" w:hAnsi="Times New Roman" w:cs="Times New Roman"/>
          <w:color w:val="1F4E79" w:themeColor="accent5" w:themeShade="80"/>
          <w:sz w:val="24"/>
          <w:szCs w:val="24"/>
        </w:rPr>
        <w:t xml:space="preserve"> = 3</w:t>
      </w:r>
    </w:p>
    <w:p w14:paraId="7FEA376C" w14:textId="1375DA28" w:rsidR="00C1417C" w:rsidRDefault="00C1417C" w:rsidP="00C1417C">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for observation 2, </w:t>
      </w:r>
      <m:oMath>
        <m:rad>
          <m:radPr>
            <m:degHide m:val="1"/>
            <m:ctrlPr>
              <w:rPr>
                <w:rFonts w:ascii="Cambria Math" w:hAnsi="Cambria Math" w:cs="Times New Roman"/>
                <w:i/>
                <w:color w:val="1F4E79" w:themeColor="accent5" w:themeShade="80"/>
                <w:sz w:val="24"/>
                <w:szCs w:val="24"/>
              </w:rPr>
            </m:ctrlPr>
          </m:radPr>
          <m:deg/>
          <m:e>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2-0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 xml:space="preserve">+ </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e>
        </m:rad>
      </m:oMath>
      <w:r>
        <w:rPr>
          <w:rFonts w:ascii="Times New Roman" w:eastAsiaTheme="minorEastAsia" w:hAnsi="Times New Roman" w:cs="Times New Roman"/>
          <w:color w:val="1F4E79" w:themeColor="accent5" w:themeShade="80"/>
          <w:sz w:val="24"/>
          <w:szCs w:val="24"/>
        </w:rPr>
        <w:t xml:space="preserve"> = 2</w:t>
      </w:r>
    </w:p>
    <w:p w14:paraId="03E5FAEA" w14:textId="4E78AFC4" w:rsidR="001918C6" w:rsidRDefault="001918C6" w:rsidP="00C1417C">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for observation 3, </w:t>
      </w:r>
      <m:oMath>
        <m:rad>
          <m:radPr>
            <m:degHide m:val="1"/>
            <m:ctrlPr>
              <w:rPr>
                <w:rFonts w:ascii="Cambria Math" w:hAnsi="Cambria Math" w:cs="Times New Roman"/>
                <w:i/>
                <w:color w:val="1F4E79" w:themeColor="accent5" w:themeShade="80"/>
                <w:sz w:val="24"/>
                <w:szCs w:val="24"/>
              </w:rPr>
            </m:ctrlPr>
          </m:radPr>
          <m:deg/>
          <m:e>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 xml:space="preserve">+ </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3-0</m:t>
                    </m:r>
                  </m:e>
                </m:d>
              </m:e>
              <m:sup>
                <m:r>
                  <w:rPr>
                    <w:rFonts w:ascii="Cambria Math" w:hAnsi="Cambria Math" w:cs="Times New Roman"/>
                    <w:color w:val="1F4E79" w:themeColor="accent5" w:themeShade="80"/>
                    <w:sz w:val="24"/>
                    <w:szCs w:val="24"/>
                  </w:rPr>
                  <m:t>2</m:t>
                </m:r>
              </m:sup>
            </m:sSup>
          </m:e>
        </m:rad>
      </m:oMath>
      <w:r>
        <w:rPr>
          <w:rFonts w:ascii="Times New Roman" w:eastAsiaTheme="minorEastAsia" w:hAnsi="Times New Roman" w:cs="Times New Roman"/>
          <w:color w:val="1F4E79" w:themeColor="accent5" w:themeShade="80"/>
          <w:sz w:val="24"/>
          <w:szCs w:val="24"/>
        </w:rPr>
        <w:t xml:space="preserve"> = </w:t>
      </w:r>
      <w:r w:rsidRPr="001918C6">
        <w:rPr>
          <w:rFonts w:ascii="Times New Roman" w:eastAsiaTheme="minorEastAsia" w:hAnsi="Times New Roman" w:cs="Times New Roman"/>
          <w:color w:val="1F4E79" w:themeColor="accent5" w:themeShade="80"/>
          <w:sz w:val="24"/>
          <w:szCs w:val="24"/>
        </w:rPr>
        <w:t>3.162</w:t>
      </w:r>
      <w:r>
        <w:rPr>
          <w:rFonts w:ascii="Times New Roman" w:eastAsiaTheme="minorEastAsia" w:hAnsi="Times New Roman" w:cs="Times New Roman"/>
          <w:color w:val="1F4E79" w:themeColor="accent5" w:themeShade="80"/>
          <w:sz w:val="24"/>
          <w:szCs w:val="24"/>
        </w:rPr>
        <w:t>3</w:t>
      </w:r>
    </w:p>
    <w:p w14:paraId="6474CE09" w14:textId="2877AD8D" w:rsidR="001918C6" w:rsidRDefault="001918C6" w:rsidP="001918C6">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for observation 4, </w:t>
      </w:r>
      <m:oMath>
        <m:rad>
          <m:radPr>
            <m:degHide m:val="1"/>
            <m:ctrlPr>
              <w:rPr>
                <w:rFonts w:ascii="Cambria Math" w:hAnsi="Cambria Math" w:cs="Times New Roman"/>
                <w:i/>
                <w:color w:val="1F4E79" w:themeColor="accent5" w:themeShade="80"/>
                <w:sz w:val="24"/>
                <w:szCs w:val="24"/>
              </w:rPr>
            </m:ctrlPr>
          </m:radPr>
          <m:deg/>
          <m:e>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 xml:space="preserve">+ </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2-0</m:t>
                    </m:r>
                  </m:e>
                </m:d>
              </m:e>
              <m:sup>
                <m:r>
                  <w:rPr>
                    <w:rFonts w:ascii="Cambria Math" w:hAnsi="Cambria Math" w:cs="Times New Roman"/>
                    <w:color w:val="1F4E79" w:themeColor="accent5" w:themeShade="80"/>
                    <w:sz w:val="24"/>
                    <w:szCs w:val="24"/>
                  </w:rPr>
                  <m:t>2</m:t>
                </m:r>
              </m:sup>
            </m:sSup>
          </m:e>
        </m:rad>
      </m:oMath>
      <w:r>
        <w:rPr>
          <w:rFonts w:ascii="Times New Roman" w:eastAsiaTheme="minorEastAsia" w:hAnsi="Times New Roman" w:cs="Times New Roman"/>
          <w:color w:val="1F4E79" w:themeColor="accent5" w:themeShade="80"/>
          <w:sz w:val="24"/>
          <w:szCs w:val="24"/>
        </w:rPr>
        <w:t xml:space="preserve"> = </w:t>
      </w:r>
      <w:r w:rsidR="003F6211" w:rsidRPr="003F6211">
        <w:rPr>
          <w:rFonts w:ascii="Times New Roman" w:eastAsiaTheme="minorEastAsia" w:hAnsi="Times New Roman" w:cs="Times New Roman"/>
          <w:color w:val="1F4E79" w:themeColor="accent5" w:themeShade="80"/>
          <w:sz w:val="24"/>
          <w:szCs w:val="24"/>
        </w:rPr>
        <w:t>2.2360</w:t>
      </w:r>
      <w:r w:rsidR="003F6211">
        <w:rPr>
          <w:rFonts w:ascii="Times New Roman" w:eastAsiaTheme="minorEastAsia" w:hAnsi="Times New Roman" w:cs="Times New Roman"/>
          <w:color w:val="1F4E79" w:themeColor="accent5" w:themeShade="80"/>
          <w:sz w:val="24"/>
          <w:szCs w:val="24"/>
        </w:rPr>
        <w:t>7</w:t>
      </w:r>
    </w:p>
    <w:p w14:paraId="12A3C6C0" w14:textId="7A8B295A" w:rsidR="003F6211" w:rsidRDefault="003F6211" w:rsidP="003F6211">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for observation 5, </w:t>
      </w:r>
      <m:oMath>
        <m:rad>
          <m:radPr>
            <m:degHide m:val="1"/>
            <m:ctrlPr>
              <w:rPr>
                <w:rFonts w:ascii="Cambria Math" w:hAnsi="Cambria Math" w:cs="Times New Roman"/>
                <w:i/>
                <w:color w:val="1F4E79" w:themeColor="accent5" w:themeShade="80"/>
                <w:sz w:val="24"/>
                <w:szCs w:val="24"/>
              </w:rPr>
            </m:ctrlPr>
          </m:radPr>
          <m:deg/>
          <m:e>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0-0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 xml:space="preserve">+ </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e>
        </m:rad>
      </m:oMath>
      <w:r>
        <w:rPr>
          <w:rFonts w:ascii="Times New Roman" w:eastAsiaTheme="minorEastAsia" w:hAnsi="Times New Roman" w:cs="Times New Roman"/>
          <w:color w:val="1F4E79" w:themeColor="accent5" w:themeShade="80"/>
          <w:sz w:val="24"/>
          <w:szCs w:val="24"/>
        </w:rPr>
        <w:t xml:space="preserve"> = </w:t>
      </w:r>
      <w:r w:rsidRPr="003F6211">
        <w:rPr>
          <w:rFonts w:ascii="Times New Roman" w:eastAsiaTheme="minorEastAsia" w:hAnsi="Times New Roman" w:cs="Times New Roman"/>
          <w:color w:val="1F4E79" w:themeColor="accent5" w:themeShade="80"/>
          <w:sz w:val="24"/>
          <w:szCs w:val="24"/>
        </w:rPr>
        <w:t>1.4142</w:t>
      </w:r>
    </w:p>
    <w:p w14:paraId="6FE89B70" w14:textId="1708C548" w:rsidR="003F6211" w:rsidRDefault="003F6211" w:rsidP="003F6211">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hAnsi="Times New Roman" w:cs="Times New Roman"/>
          <w:color w:val="1F4E79" w:themeColor="accent5" w:themeShade="80"/>
          <w:sz w:val="24"/>
          <w:szCs w:val="24"/>
        </w:rPr>
        <w:t xml:space="preserve">for observation 6, </w:t>
      </w:r>
      <m:oMath>
        <m:rad>
          <m:radPr>
            <m:degHide m:val="1"/>
            <m:ctrlPr>
              <w:rPr>
                <w:rFonts w:ascii="Cambria Math" w:hAnsi="Cambria Math" w:cs="Times New Roman"/>
                <w:i/>
                <w:color w:val="1F4E79" w:themeColor="accent5" w:themeShade="80"/>
                <w:sz w:val="24"/>
                <w:szCs w:val="24"/>
              </w:rPr>
            </m:ctrlPr>
          </m:radPr>
          <m:deg/>
          <m:e>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r>
              <w:rPr>
                <w:rFonts w:ascii="Cambria Math" w:hAnsi="Cambria Math" w:cs="Times New Roman"/>
                <w:color w:val="1F4E79" w:themeColor="accent5" w:themeShade="80"/>
                <w:sz w:val="24"/>
                <w:szCs w:val="24"/>
              </w:rPr>
              <m:t xml:space="preserve">+ </m:t>
            </m:r>
            <m:sSup>
              <m:sSupPr>
                <m:ctrlPr>
                  <w:rPr>
                    <w:rFonts w:ascii="Cambria Math" w:hAnsi="Cambria Math" w:cs="Times New Roman"/>
                    <w:i/>
                    <w:color w:val="1F4E79" w:themeColor="accent5" w:themeShade="80"/>
                    <w:sz w:val="24"/>
                    <w:szCs w:val="24"/>
                  </w:rPr>
                </m:ctrlPr>
              </m:sSupPr>
              <m:e>
                <m:d>
                  <m:dPr>
                    <m:ctrlPr>
                      <w:rPr>
                        <w:rFonts w:ascii="Cambria Math" w:hAnsi="Cambria Math" w:cs="Times New Roman"/>
                        <w:i/>
                        <w:color w:val="1F4E79" w:themeColor="accent5" w:themeShade="80"/>
                        <w:sz w:val="24"/>
                        <w:szCs w:val="24"/>
                      </w:rPr>
                    </m:ctrlPr>
                  </m:dPr>
                  <m:e>
                    <m:r>
                      <w:rPr>
                        <w:rFonts w:ascii="Cambria Math" w:hAnsi="Cambria Math" w:cs="Times New Roman"/>
                        <w:color w:val="1F4E79" w:themeColor="accent5" w:themeShade="80"/>
                        <w:sz w:val="24"/>
                        <w:szCs w:val="24"/>
                      </w:rPr>
                      <m:t>1-0</m:t>
                    </m:r>
                  </m:e>
                </m:d>
              </m:e>
              <m:sup>
                <m:r>
                  <w:rPr>
                    <w:rFonts w:ascii="Cambria Math" w:hAnsi="Cambria Math" w:cs="Times New Roman"/>
                    <w:color w:val="1F4E79" w:themeColor="accent5" w:themeShade="80"/>
                    <w:sz w:val="24"/>
                    <w:szCs w:val="24"/>
                  </w:rPr>
                  <m:t>2</m:t>
                </m:r>
              </m:sup>
            </m:sSup>
          </m:e>
        </m:rad>
      </m:oMath>
      <w:r>
        <w:rPr>
          <w:rFonts w:ascii="Times New Roman" w:eastAsiaTheme="minorEastAsia" w:hAnsi="Times New Roman" w:cs="Times New Roman"/>
          <w:color w:val="1F4E79" w:themeColor="accent5" w:themeShade="80"/>
          <w:sz w:val="24"/>
          <w:szCs w:val="24"/>
        </w:rPr>
        <w:t xml:space="preserve"> = </w:t>
      </w:r>
      <w:r w:rsidRPr="003F6211">
        <w:rPr>
          <w:rFonts w:ascii="Times New Roman" w:eastAsiaTheme="minorEastAsia" w:hAnsi="Times New Roman" w:cs="Times New Roman"/>
          <w:color w:val="1F4E79" w:themeColor="accent5" w:themeShade="80"/>
          <w:sz w:val="24"/>
          <w:szCs w:val="24"/>
        </w:rPr>
        <w:t>1.73205</w:t>
      </w:r>
    </w:p>
    <w:p w14:paraId="6F13EE82" w14:textId="71372B23" w:rsidR="003F6211" w:rsidRDefault="003F6211" w:rsidP="003F6211">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p>
    <w:p w14:paraId="7C049A23" w14:textId="77777777" w:rsidR="00AA2788" w:rsidRDefault="003F6211" w:rsidP="00AA2788">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(b)</w:t>
      </w:r>
      <w:r w:rsidR="00830330">
        <w:rPr>
          <w:rFonts w:ascii="Times New Roman" w:eastAsiaTheme="minorEastAsia" w:hAnsi="Times New Roman" w:cs="Times New Roman"/>
          <w:color w:val="1F4E79" w:themeColor="accent5" w:themeShade="80"/>
          <w:sz w:val="24"/>
          <w:szCs w:val="24"/>
        </w:rPr>
        <w:t xml:space="preserve"> </w:t>
      </w:r>
      <w:r w:rsidR="003E6AD4">
        <w:rPr>
          <w:rFonts w:ascii="Times New Roman" w:eastAsiaTheme="minorEastAsia" w:hAnsi="Times New Roman" w:cs="Times New Roman"/>
          <w:color w:val="1F4E79" w:themeColor="accent5" w:themeShade="80"/>
          <w:sz w:val="24"/>
          <w:szCs w:val="24"/>
        </w:rPr>
        <w:t>F</w:t>
      </w:r>
      <w:r w:rsidR="00830330">
        <w:rPr>
          <w:rFonts w:ascii="Times New Roman" w:eastAsiaTheme="minorEastAsia" w:hAnsi="Times New Roman" w:cs="Times New Roman"/>
          <w:color w:val="1F4E79" w:themeColor="accent5" w:themeShade="80"/>
          <w:sz w:val="24"/>
          <w:szCs w:val="24"/>
        </w:rPr>
        <w:t xml:space="preserve">or the </w:t>
      </w:r>
      <w:r w:rsidR="00B5295D">
        <w:rPr>
          <w:rFonts w:ascii="Times New Roman" w:eastAsiaTheme="minorEastAsia" w:hAnsi="Times New Roman" w:cs="Times New Roman"/>
          <w:color w:val="1F4E79" w:themeColor="accent5" w:themeShade="80"/>
          <w:sz w:val="24"/>
          <w:szCs w:val="24"/>
        </w:rPr>
        <w:t xml:space="preserve">given </w:t>
      </w:r>
      <w:r w:rsidR="00830330">
        <w:rPr>
          <w:rFonts w:ascii="Times New Roman" w:eastAsiaTheme="minorEastAsia" w:hAnsi="Times New Roman" w:cs="Times New Roman"/>
          <w:color w:val="1F4E79" w:themeColor="accent5" w:themeShade="80"/>
          <w:sz w:val="24"/>
          <w:szCs w:val="24"/>
        </w:rPr>
        <w:t xml:space="preserve">test point, </w:t>
      </w:r>
      <w:r w:rsidR="00B5295D">
        <w:rPr>
          <w:rFonts w:ascii="Times New Roman" w:eastAsiaTheme="minorEastAsia" w:hAnsi="Times New Roman" w:cs="Times New Roman"/>
          <w:color w:val="1F4E79" w:themeColor="accent5" w:themeShade="80"/>
          <w:sz w:val="24"/>
          <w:szCs w:val="24"/>
        </w:rPr>
        <w:t xml:space="preserve">the </w:t>
      </w:r>
      <w:r w:rsidR="00830330">
        <w:rPr>
          <w:rFonts w:ascii="Times New Roman" w:eastAsiaTheme="minorEastAsia" w:hAnsi="Times New Roman" w:cs="Times New Roman"/>
          <w:color w:val="1F4E79" w:themeColor="accent5" w:themeShade="80"/>
          <w:sz w:val="24"/>
          <w:szCs w:val="24"/>
        </w:rPr>
        <w:t>nearest training point is observation 5</w:t>
      </w:r>
      <w:r w:rsidR="00946FDD">
        <w:rPr>
          <w:rFonts w:ascii="Times New Roman" w:eastAsiaTheme="minorEastAsia" w:hAnsi="Times New Roman" w:cs="Times New Roman"/>
          <w:color w:val="1F4E79" w:themeColor="accent5" w:themeShade="80"/>
          <w:sz w:val="24"/>
          <w:szCs w:val="24"/>
        </w:rPr>
        <w:t xml:space="preserve"> </w:t>
      </w:r>
      <w:r w:rsidR="00830330">
        <w:rPr>
          <w:rFonts w:ascii="Times New Roman" w:eastAsiaTheme="minorEastAsia" w:hAnsi="Times New Roman" w:cs="Times New Roman"/>
          <w:color w:val="1F4E79" w:themeColor="accent5" w:themeShade="80"/>
          <w:sz w:val="24"/>
          <w:szCs w:val="24"/>
        </w:rPr>
        <w:t xml:space="preserve"> (based on the calculated Euclidean distances in the previous problem). Therefore, for K=1, the prediction for</w:t>
      </w:r>
      <w:r w:rsidR="00B5295D">
        <w:rPr>
          <w:rFonts w:ascii="Times New Roman" w:eastAsiaTheme="minorEastAsia" w:hAnsi="Times New Roman" w:cs="Times New Roman"/>
          <w:color w:val="1F4E79" w:themeColor="accent5" w:themeShade="80"/>
          <w:sz w:val="24"/>
          <w:szCs w:val="24"/>
        </w:rPr>
        <w:t xml:space="preserve"> the</w:t>
      </w:r>
      <w:r w:rsidR="00830330">
        <w:rPr>
          <w:rFonts w:ascii="Times New Roman" w:eastAsiaTheme="minorEastAsia" w:hAnsi="Times New Roman" w:cs="Times New Roman"/>
          <w:color w:val="1F4E79" w:themeColor="accent5" w:themeShade="80"/>
          <w:sz w:val="24"/>
          <w:szCs w:val="24"/>
        </w:rPr>
        <w:t xml:space="preserve"> test</w:t>
      </w:r>
      <w:r w:rsidR="00B5295D">
        <w:rPr>
          <w:rFonts w:ascii="Times New Roman" w:eastAsiaTheme="minorEastAsia" w:hAnsi="Times New Roman" w:cs="Times New Roman"/>
          <w:color w:val="1F4E79" w:themeColor="accent5" w:themeShade="80"/>
          <w:sz w:val="24"/>
          <w:szCs w:val="24"/>
        </w:rPr>
        <w:t xml:space="preserve"> point</w:t>
      </w:r>
      <w:r w:rsidR="00830330">
        <w:rPr>
          <w:rFonts w:ascii="Times New Roman" w:eastAsiaTheme="minorEastAsia" w:hAnsi="Times New Roman" w:cs="Times New Roman"/>
          <w:color w:val="1F4E79" w:themeColor="accent5" w:themeShade="80"/>
          <w:sz w:val="24"/>
          <w:szCs w:val="24"/>
        </w:rPr>
        <w:t xml:space="preserve"> is </w:t>
      </w:r>
      <w:r w:rsidR="00B5295D">
        <w:rPr>
          <w:rFonts w:ascii="Times New Roman" w:eastAsiaTheme="minorEastAsia" w:hAnsi="Times New Roman" w:cs="Times New Roman"/>
          <w:color w:val="1F4E79" w:themeColor="accent5" w:themeShade="80"/>
          <w:sz w:val="24"/>
          <w:szCs w:val="24"/>
        </w:rPr>
        <w:t>“</w:t>
      </w:r>
      <w:r w:rsidR="00946FDD">
        <w:rPr>
          <w:rFonts w:ascii="Times New Roman" w:eastAsiaTheme="minorEastAsia" w:hAnsi="Times New Roman" w:cs="Times New Roman"/>
          <w:color w:val="1F4E79" w:themeColor="accent5" w:themeShade="80"/>
          <w:sz w:val="24"/>
          <w:szCs w:val="24"/>
        </w:rPr>
        <w:t>Green</w:t>
      </w:r>
      <w:r w:rsidR="00B5295D">
        <w:rPr>
          <w:rFonts w:ascii="Times New Roman" w:eastAsiaTheme="minorEastAsia" w:hAnsi="Times New Roman" w:cs="Times New Roman"/>
          <w:color w:val="1F4E79" w:themeColor="accent5" w:themeShade="80"/>
          <w:sz w:val="24"/>
          <w:szCs w:val="24"/>
        </w:rPr>
        <w:t>”</w:t>
      </w:r>
      <w:r w:rsidR="00946FDD">
        <w:rPr>
          <w:rFonts w:ascii="Times New Roman" w:eastAsiaTheme="minorEastAsia" w:hAnsi="Times New Roman" w:cs="Times New Roman"/>
          <w:color w:val="1F4E79" w:themeColor="accent5" w:themeShade="80"/>
          <w:sz w:val="24"/>
          <w:szCs w:val="24"/>
        </w:rPr>
        <w:t xml:space="preserve"> (which is the prediction for observation 5)</w:t>
      </w:r>
    </w:p>
    <w:p w14:paraId="78DA6EA3" w14:textId="2F8BF98D" w:rsidR="00AA2788" w:rsidRDefault="00AA2788" w:rsidP="00AA2788">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 xml:space="preserve">(c) </w:t>
      </w:r>
      <w:r w:rsidR="003E6AD4" w:rsidRPr="00AA2788">
        <w:rPr>
          <w:rFonts w:ascii="Times New Roman" w:eastAsiaTheme="minorEastAsia" w:hAnsi="Times New Roman" w:cs="Times New Roman"/>
          <w:color w:val="1F4E79" w:themeColor="accent5" w:themeShade="80"/>
          <w:sz w:val="24"/>
          <w:szCs w:val="24"/>
        </w:rPr>
        <w:t>F</w:t>
      </w:r>
      <w:r w:rsidR="00B5295D" w:rsidRPr="00AA2788">
        <w:rPr>
          <w:rFonts w:ascii="Times New Roman" w:eastAsiaTheme="minorEastAsia" w:hAnsi="Times New Roman" w:cs="Times New Roman"/>
          <w:color w:val="1F4E79" w:themeColor="accent5" w:themeShade="80"/>
          <w:sz w:val="24"/>
          <w:szCs w:val="24"/>
        </w:rPr>
        <w:t xml:space="preserve">or the given test point, </w:t>
      </w:r>
      <w:r w:rsidR="003E6AD4" w:rsidRPr="00AA2788">
        <w:rPr>
          <w:rFonts w:ascii="Times New Roman" w:eastAsiaTheme="minorEastAsia" w:hAnsi="Times New Roman" w:cs="Times New Roman"/>
          <w:color w:val="1F4E79" w:themeColor="accent5" w:themeShade="80"/>
          <w:sz w:val="24"/>
          <w:szCs w:val="24"/>
        </w:rPr>
        <w:t xml:space="preserve">the </w:t>
      </w:r>
      <w:r w:rsidR="00B5295D" w:rsidRPr="00AA2788">
        <w:rPr>
          <w:rFonts w:ascii="Times New Roman" w:eastAsiaTheme="minorEastAsia" w:hAnsi="Times New Roman" w:cs="Times New Roman"/>
          <w:color w:val="1F4E79" w:themeColor="accent5" w:themeShade="80"/>
          <w:sz w:val="24"/>
          <w:szCs w:val="24"/>
        </w:rPr>
        <w:t xml:space="preserve">three nearest training points are observation 5, observation 6, observation 2. Therefore, for K=3, the prediction for the test point </w:t>
      </w:r>
      <w:r w:rsidR="003E6AD4" w:rsidRPr="00AA2788">
        <w:rPr>
          <w:rFonts w:ascii="Times New Roman" w:eastAsiaTheme="minorEastAsia" w:hAnsi="Times New Roman" w:cs="Times New Roman"/>
          <w:color w:val="1F4E79" w:themeColor="accent5" w:themeShade="80"/>
          <w:sz w:val="24"/>
          <w:szCs w:val="24"/>
        </w:rPr>
        <w:t xml:space="preserve"> is</w:t>
      </w:r>
      <w:r w:rsidR="00B5295D" w:rsidRPr="00AA2788">
        <w:rPr>
          <w:rFonts w:ascii="Times New Roman" w:eastAsiaTheme="minorEastAsia" w:hAnsi="Times New Roman" w:cs="Times New Roman"/>
          <w:color w:val="1F4E79" w:themeColor="accent5" w:themeShade="80"/>
          <w:sz w:val="24"/>
          <w:szCs w:val="24"/>
        </w:rPr>
        <w:t xml:space="preserve"> </w:t>
      </w:r>
      <w:r w:rsidR="003E6AD4" w:rsidRPr="00AA2788">
        <w:rPr>
          <w:rFonts w:ascii="Times New Roman" w:eastAsiaTheme="minorEastAsia" w:hAnsi="Times New Roman" w:cs="Times New Roman"/>
          <w:color w:val="1F4E79" w:themeColor="accent5" w:themeShade="80"/>
          <w:sz w:val="24"/>
          <w:szCs w:val="24"/>
        </w:rPr>
        <w:t xml:space="preserve"> argmax (y belongs to Y) ( 1 (</w:t>
      </w:r>
      <w:r w:rsidR="008945C2">
        <w:rPr>
          <w:rFonts w:ascii="Times New Roman" w:eastAsiaTheme="minorEastAsia" w:hAnsi="Times New Roman" w:cs="Times New Roman"/>
          <w:color w:val="1F4E79" w:themeColor="accent5" w:themeShade="80"/>
          <w:sz w:val="24"/>
          <w:szCs w:val="24"/>
        </w:rPr>
        <w:t>for y=</w:t>
      </w:r>
      <w:r w:rsidR="003E6AD4" w:rsidRPr="00AA2788">
        <w:rPr>
          <w:rFonts w:ascii="Times New Roman" w:eastAsiaTheme="minorEastAsia" w:hAnsi="Times New Roman" w:cs="Times New Roman"/>
          <w:color w:val="1F4E79" w:themeColor="accent5" w:themeShade="80"/>
          <w:sz w:val="24"/>
          <w:szCs w:val="24"/>
        </w:rPr>
        <w:t xml:space="preserve"> </w:t>
      </w:r>
      <w:r w:rsidR="008945C2">
        <w:rPr>
          <w:rFonts w:ascii="Times New Roman" w:eastAsiaTheme="minorEastAsia" w:hAnsi="Times New Roman" w:cs="Times New Roman"/>
          <w:color w:val="1F4E79" w:themeColor="accent5" w:themeShade="80"/>
          <w:sz w:val="24"/>
          <w:szCs w:val="24"/>
        </w:rPr>
        <w:t>Green</w:t>
      </w:r>
      <w:r w:rsidR="003E6AD4" w:rsidRPr="00AA2788">
        <w:rPr>
          <w:rFonts w:ascii="Times New Roman" w:eastAsiaTheme="minorEastAsia" w:hAnsi="Times New Roman" w:cs="Times New Roman"/>
          <w:color w:val="1F4E79" w:themeColor="accent5" w:themeShade="80"/>
          <w:sz w:val="24"/>
          <w:szCs w:val="24"/>
        </w:rPr>
        <w:t>), 2 (for</w:t>
      </w:r>
      <w:r w:rsidR="008945C2">
        <w:rPr>
          <w:rFonts w:ascii="Times New Roman" w:eastAsiaTheme="minorEastAsia" w:hAnsi="Times New Roman" w:cs="Times New Roman"/>
          <w:color w:val="1F4E79" w:themeColor="accent5" w:themeShade="80"/>
          <w:sz w:val="24"/>
          <w:szCs w:val="24"/>
        </w:rPr>
        <w:t xml:space="preserve"> y=</w:t>
      </w:r>
      <w:r w:rsidR="003E6AD4" w:rsidRPr="00AA2788">
        <w:rPr>
          <w:rFonts w:ascii="Times New Roman" w:eastAsiaTheme="minorEastAsia" w:hAnsi="Times New Roman" w:cs="Times New Roman"/>
          <w:color w:val="1F4E79" w:themeColor="accent5" w:themeShade="80"/>
          <w:sz w:val="24"/>
          <w:szCs w:val="24"/>
        </w:rPr>
        <w:t xml:space="preserve"> </w:t>
      </w:r>
      <w:r w:rsidR="008945C2">
        <w:rPr>
          <w:rFonts w:ascii="Times New Roman" w:eastAsiaTheme="minorEastAsia" w:hAnsi="Times New Roman" w:cs="Times New Roman"/>
          <w:color w:val="1F4E79" w:themeColor="accent5" w:themeShade="80"/>
          <w:sz w:val="24"/>
          <w:szCs w:val="24"/>
        </w:rPr>
        <w:t>Red</w:t>
      </w:r>
      <w:r w:rsidR="003E6AD4" w:rsidRPr="00AA2788">
        <w:rPr>
          <w:rFonts w:ascii="Times New Roman" w:eastAsiaTheme="minorEastAsia" w:hAnsi="Times New Roman" w:cs="Times New Roman"/>
          <w:color w:val="1F4E79" w:themeColor="accent5" w:themeShade="80"/>
          <w:sz w:val="24"/>
          <w:szCs w:val="24"/>
        </w:rPr>
        <w:t>)) = “Red”</w:t>
      </w:r>
    </w:p>
    <w:p w14:paraId="27F1614D" w14:textId="50E733F8" w:rsidR="008945C2" w:rsidRDefault="008945C2" w:rsidP="00AA2788">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lastRenderedPageBreak/>
        <w:t>3.</w:t>
      </w:r>
    </w:p>
    <w:p w14:paraId="28145C8D" w14:textId="77777777" w:rsidR="00B35E06" w:rsidRDefault="00B35E06" w:rsidP="00AA2788">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(a) 0.1 (As the distribution of X is uniform)</w:t>
      </w:r>
    </w:p>
    <w:p w14:paraId="50C18012" w14:textId="4642BC36" w:rsidR="008945C2" w:rsidRDefault="00B35E06" w:rsidP="00AA2788">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 xml:space="preserve">(b) </w:t>
      </w:r>
      <w:r w:rsidR="00891257">
        <w:rPr>
          <w:rFonts w:ascii="Times New Roman" w:eastAsiaTheme="minorEastAsia" w:hAnsi="Times New Roman" w:cs="Times New Roman"/>
          <w:color w:val="1F4E79" w:themeColor="accent5" w:themeShade="80"/>
          <w:sz w:val="24"/>
          <w:szCs w:val="24"/>
        </w:rPr>
        <w:t xml:space="preserve">0.1 x 0.1 = </w:t>
      </w:r>
      <w:r>
        <w:rPr>
          <w:rFonts w:ascii="Times New Roman" w:eastAsiaTheme="minorEastAsia" w:hAnsi="Times New Roman" w:cs="Times New Roman"/>
          <w:color w:val="1F4E79" w:themeColor="accent5" w:themeShade="80"/>
          <w:sz w:val="24"/>
          <w:szCs w:val="24"/>
        </w:rPr>
        <w:t xml:space="preserve"> </w:t>
      </w:r>
      <w:r w:rsidR="00891257" w:rsidRPr="00891257">
        <w:rPr>
          <w:rFonts w:ascii="Times New Roman" w:eastAsiaTheme="minorEastAsia" w:hAnsi="Times New Roman" w:cs="Times New Roman"/>
          <w:color w:val="1F4E79" w:themeColor="accent5" w:themeShade="80"/>
          <w:sz w:val="24"/>
          <w:szCs w:val="24"/>
        </w:rPr>
        <w:t>0.01</w:t>
      </w:r>
      <w:r w:rsidR="00891257">
        <w:rPr>
          <w:rFonts w:ascii="Times New Roman" w:eastAsiaTheme="minorEastAsia" w:hAnsi="Times New Roman" w:cs="Times New Roman"/>
          <w:color w:val="1F4E79" w:themeColor="accent5" w:themeShade="80"/>
          <w:sz w:val="24"/>
          <w:szCs w:val="24"/>
        </w:rPr>
        <w:t xml:space="preserve"> (In this equation, one 0.1 is from X1 and other 0.1 is from X2)</w:t>
      </w:r>
    </w:p>
    <w:p w14:paraId="78463220" w14:textId="7BB05C2E" w:rsidR="00891257" w:rsidRDefault="00891257" w:rsidP="00AA2788">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 xml:space="preserve">(c) </w:t>
      </w:r>
      <w:r w:rsidR="00D13890">
        <w:rPr>
          <w:rFonts w:ascii="Times New Roman" w:eastAsiaTheme="minorEastAsia" w:hAnsi="Times New Roman" w:cs="Times New Roman"/>
          <w:color w:val="1F4E79" w:themeColor="accent5" w:themeShade="80"/>
          <w:sz w:val="24"/>
          <w:szCs w:val="24"/>
        </w:rPr>
        <w:t>0.1^(100)  (Here, 0.1 fraction from each of the 100 features are multiplied by each other)</w:t>
      </w:r>
    </w:p>
    <w:p w14:paraId="4C9B548D" w14:textId="6F37E638" w:rsidR="007262C7" w:rsidRDefault="00BF2E9A" w:rsidP="007262C7">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 xml:space="preserve">(d) </w:t>
      </w:r>
      <w:r w:rsidR="00A10A15" w:rsidRPr="00A10A15">
        <w:rPr>
          <w:rFonts w:ascii="Times New Roman" w:eastAsiaTheme="minorEastAsia" w:hAnsi="Times New Roman" w:cs="Times New Roman"/>
          <w:color w:val="1F4E79" w:themeColor="accent5" w:themeShade="80"/>
          <w:sz w:val="24"/>
          <w:szCs w:val="24"/>
        </w:rPr>
        <w:t>When there is only one feature (in problem a), we are using 10% (0.1) of the total observations, but when we started increasing the number of features, the total available observations for test prediction started decreasing as we have more constraints on the data to use from the new features that are being added. As it can be seen, with the two features, the fraction of available observations for test prediction is reduced to 0.01 (problem b), and with 100 features, it is reduced further to 0.1^100 (problem c)</w:t>
      </w:r>
      <w:r w:rsidR="00A10A15">
        <w:rPr>
          <w:rFonts w:ascii="Times New Roman" w:eastAsiaTheme="minorEastAsia" w:hAnsi="Times New Roman" w:cs="Times New Roman"/>
          <w:color w:val="1F4E79" w:themeColor="accent5" w:themeShade="80"/>
          <w:sz w:val="24"/>
          <w:szCs w:val="24"/>
        </w:rPr>
        <w:t>. To generalize, for n features, in this case, it would be 0.1^n.</w:t>
      </w:r>
    </w:p>
    <w:p w14:paraId="294EAF01" w14:textId="12F3B27A" w:rsidR="00A10A15" w:rsidRDefault="00A10A15" w:rsidP="00A10A15">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(e)</w:t>
      </w:r>
      <w:r w:rsidR="00D76DBE">
        <w:rPr>
          <w:rFonts w:ascii="Times New Roman" w:eastAsiaTheme="minorEastAsia" w:hAnsi="Times New Roman" w:cs="Times New Roman"/>
          <w:color w:val="1F4E79" w:themeColor="accent5" w:themeShade="80"/>
          <w:sz w:val="24"/>
          <w:szCs w:val="24"/>
        </w:rPr>
        <w:t>As the p-dimensional hypercube (with a side length a) contains 10% of the training data, volume of the hyper cube should be 0.1</w:t>
      </w:r>
      <w:r w:rsidR="007262C7">
        <w:rPr>
          <w:rFonts w:ascii="Times New Roman" w:eastAsiaTheme="minorEastAsia" w:hAnsi="Times New Roman" w:cs="Times New Roman"/>
          <w:color w:val="1F4E79" w:themeColor="accent5" w:themeShade="80"/>
          <w:sz w:val="24"/>
          <w:szCs w:val="24"/>
        </w:rPr>
        <w:t xml:space="preserve"> (or) 10% of the available training data space</w:t>
      </w:r>
      <w:r w:rsidR="00D76DBE">
        <w:rPr>
          <w:rFonts w:ascii="Times New Roman" w:eastAsiaTheme="minorEastAsia" w:hAnsi="Times New Roman" w:cs="Times New Roman"/>
          <w:color w:val="1F4E79" w:themeColor="accent5" w:themeShade="80"/>
          <w:sz w:val="24"/>
          <w:szCs w:val="24"/>
        </w:rPr>
        <w:t xml:space="preserve"> </w:t>
      </w:r>
      <m:oMath>
        <m:r>
          <w:rPr>
            <w:rFonts w:ascii="Cambria Math" w:eastAsiaTheme="minorEastAsia" w:hAnsi="Cambria Math" w:cs="Times New Roman"/>
            <w:color w:val="1F4E79" w:themeColor="accent5" w:themeShade="80"/>
            <w:sz w:val="24"/>
            <w:szCs w:val="24"/>
          </w:rPr>
          <m:t>⇒</m:t>
        </m:r>
        <m:sSup>
          <m:sSupPr>
            <m:ctrlPr>
              <w:rPr>
                <w:rFonts w:ascii="Cambria Math" w:eastAsiaTheme="minorEastAsia" w:hAnsi="Cambria Math" w:cs="Times New Roman"/>
                <w:i/>
                <w:color w:val="1F4E79" w:themeColor="accent5" w:themeShade="80"/>
                <w:sz w:val="24"/>
                <w:szCs w:val="24"/>
              </w:rPr>
            </m:ctrlPr>
          </m:sSupPr>
          <m:e>
            <m:r>
              <w:rPr>
                <w:rFonts w:ascii="Cambria Math" w:eastAsiaTheme="minorEastAsia" w:hAnsi="Cambria Math" w:cs="Times New Roman"/>
                <w:color w:val="1F4E79" w:themeColor="accent5" w:themeShade="80"/>
                <w:sz w:val="24"/>
                <w:szCs w:val="24"/>
              </w:rPr>
              <m:t>a</m:t>
            </m:r>
          </m:e>
          <m:sup>
            <m:r>
              <w:rPr>
                <w:rFonts w:ascii="Cambria Math" w:eastAsiaTheme="minorEastAsia" w:hAnsi="Cambria Math" w:cs="Times New Roman"/>
                <w:color w:val="1F4E79" w:themeColor="accent5" w:themeShade="80"/>
                <w:sz w:val="24"/>
                <w:szCs w:val="24"/>
              </w:rPr>
              <m:t>p</m:t>
            </m:r>
          </m:sup>
        </m:sSup>
        <m:r>
          <w:rPr>
            <w:rFonts w:ascii="Cambria Math" w:eastAsiaTheme="minorEastAsia" w:hAnsi="Cambria Math" w:cs="Times New Roman"/>
            <w:color w:val="1F4E79" w:themeColor="accent5" w:themeShade="80"/>
            <w:sz w:val="24"/>
            <w:szCs w:val="24"/>
          </w:rPr>
          <m:t>=0.1 ⇒a=</m:t>
        </m:r>
        <m:sSup>
          <m:sSupPr>
            <m:ctrlPr>
              <w:rPr>
                <w:rFonts w:ascii="Cambria Math" w:eastAsiaTheme="minorEastAsia" w:hAnsi="Cambria Math" w:cs="Times New Roman"/>
                <w:i/>
                <w:color w:val="1F4E79" w:themeColor="accent5" w:themeShade="80"/>
                <w:sz w:val="24"/>
                <w:szCs w:val="24"/>
              </w:rPr>
            </m:ctrlPr>
          </m:sSupPr>
          <m:e>
            <m:r>
              <w:rPr>
                <w:rFonts w:ascii="Cambria Math" w:eastAsiaTheme="minorEastAsia" w:hAnsi="Cambria Math" w:cs="Times New Roman"/>
                <w:color w:val="1F4E79" w:themeColor="accent5" w:themeShade="80"/>
                <w:sz w:val="24"/>
                <w:szCs w:val="24"/>
              </w:rPr>
              <m:t>0.1</m:t>
            </m:r>
          </m:e>
          <m:sup>
            <m:f>
              <m:fPr>
                <m:ctrlPr>
                  <w:rPr>
                    <w:rFonts w:ascii="Cambria Math" w:eastAsiaTheme="minorEastAsia" w:hAnsi="Cambria Math" w:cs="Times New Roman"/>
                    <w:i/>
                    <w:color w:val="1F4E79" w:themeColor="accent5" w:themeShade="80"/>
                    <w:sz w:val="24"/>
                    <w:szCs w:val="24"/>
                  </w:rPr>
                </m:ctrlPr>
              </m:fPr>
              <m:num>
                <m:r>
                  <w:rPr>
                    <w:rFonts w:ascii="Cambria Math" w:eastAsiaTheme="minorEastAsia" w:hAnsi="Cambria Math" w:cs="Times New Roman"/>
                    <w:color w:val="1F4E79" w:themeColor="accent5" w:themeShade="80"/>
                    <w:sz w:val="24"/>
                    <w:szCs w:val="24"/>
                  </w:rPr>
                  <m:t>1</m:t>
                </m:r>
              </m:num>
              <m:den>
                <m:r>
                  <w:rPr>
                    <w:rFonts w:ascii="Cambria Math" w:eastAsiaTheme="minorEastAsia" w:hAnsi="Cambria Math" w:cs="Times New Roman"/>
                    <w:color w:val="1F4E79" w:themeColor="accent5" w:themeShade="80"/>
                    <w:sz w:val="24"/>
                    <w:szCs w:val="24"/>
                  </w:rPr>
                  <m:t>p</m:t>
                </m:r>
              </m:den>
            </m:f>
          </m:sup>
        </m:sSup>
      </m:oMath>
    </w:p>
    <w:p w14:paraId="2A12AFB0" w14:textId="2DC3D80A" w:rsidR="00236CA4" w:rsidRDefault="00236CA4" w:rsidP="00A10A15">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p>
    <w:p w14:paraId="4D43D452" w14:textId="3E351BB7" w:rsidR="00236CA4" w:rsidRDefault="00236CA4" w:rsidP="00A10A15">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p>
    <w:p w14:paraId="167511BA" w14:textId="77777777" w:rsidR="00236CA4" w:rsidRDefault="00236CA4" w:rsidP="00A10A15">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p>
    <w:p w14:paraId="2E62EF9D" w14:textId="24B1CAF4" w:rsidR="00236CA4" w:rsidRDefault="00236CA4" w:rsidP="00A10A15">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4</w:t>
      </w:r>
    </w:p>
    <w:p w14:paraId="53C3C283" w14:textId="05A2B76B" w:rsidR="00236CA4" w:rsidRDefault="00C122F4" w:rsidP="00C122F4">
      <w:pPr>
        <w:pStyle w:val="ListParagraph"/>
        <w:numPr>
          <w:ilvl w:val="0"/>
          <w:numId w:val="3"/>
        </w:num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Accuracy = TP+TN/(TP+FN+FP+TN) = (8+974)/(8+2+</w:t>
      </w:r>
      <w:r w:rsidR="00BD0DC5">
        <w:rPr>
          <w:rFonts w:ascii="Times New Roman" w:eastAsiaTheme="minorEastAsia" w:hAnsi="Times New Roman" w:cs="Times New Roman"/>
          <w:color w:val="1F4E79" w:themeColor="accent5" w:themeShade="80"/>
          <w:sz w:val="24"/>
          <w:szCs w:val="24"/>
        </w:rPr>
        <w:t xml:space="preserve">16+974) = </w:t>
      </w:r>
      <w:r w:rsidR="00BD0DC5" w:rsidRPr="00BD0DC5">
        <w:rPr>
          <w:rFonts w:ascii="Times New Roman" w:eastAsiaTheme="minorEastAsia" w:hAnsi="Times New Roman" w:cs="Times New Roman"/>
          <w:color w:val="1F4E79" w:themeColor="accent5" w:themeShade="80"/>
          <w:sz w:val="24"/>
          <w:szCs w:val="24"/>
        </w:rPr>
        <w:t>0.982</w:t>
      </w:r>
    </w:p>
    <w:p w14:paraId="4E633BD8" w14:textId="17D224E1" w:rsidR="00BD0DC5" w:rsidRDefault="00BD0DC5" w:rsidP="00C122F4">
      <w:pPr>
        <w:pStyle w:val="ListParagraph"/>
        <w:numPr>
          <w:ilvl w:val="0"/>
          <w:numId w:val="3"/>
        </w:num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 xml:space="preserve">Precision = </w:t>
      </w:r>
      <w:r w:rsidR="00A95EEE">
        <w:rPr>
          <w:rFonts w:ascii="Times New Roman" w:eastAsiaTheme="minorEastAsia" w:hAnsi="Times New Roman" w:cs="Times New Roman"/>
          <w:color w:val="1F4E79" w:themeColor="accent5" w:themeShade="80"/>
          <w:sz w:val="24"/>
          <w:szCs w:val="24"/>
        </w:rPr>
        <w:t>TP/(TP+FP) = 8/(8+</w:t>
      </w:r>
      <w:r w:rsidR="00EF04F5">
        <w:rPr>
          <w:rFonts w:ascii="Times New Roman" w:eastAsiaTheme="minorEastAsia" w:hAnsi="Times New Roman" w:cs="Times New Roman"/>
          <w:color w:val="1F4E79" w:themeColor="accent5" w:themeShade="80"/>
          <w:sz w:val="24"/>
          <w:szCs w:val="24"/>
        </w:rPr>
        <w:t xml:space="preserve">16) = </w:t>
      </w:r>
      <w:r w:rsidR="00EF04F5" w:rsidRPr="00EF04F5">
        <w:rPr>
          <w:rFonts w:ascii="Times New Roman" w:eastAsiaTheme="minorEastAsia" w:hAnsi="Times New Roman" w:cs="Times New Roman"/>
          <w:color w:val="1F4E79" w:themeColor="accent5" w:themeShade="80"/>
          <w:sz w:val="24"/>
          <w:szCs w:val="24"/>
        </w:rPr>
        <w:t>0.3333</w:t>
      </w:r>
    </w:p>
    <w:p w14:paraId="73DD9025" w14:textId="3009715E" w:rsidR="00EF04F5" w:rsidRDefault="00EF04F5" w:rsidP="00C122F4">
      <w:pPr>
        <w:pStyle w:val="ListParagraph"/>
        <w:numPr>
          <w:ilvl w:val="0"/>
          <w:numId w:val="3"/>
        </w:num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t xml:space="preserve">Recall =  TP/(TP+FN) = 8/(8+2) = </w:t>
      </w:r>
      <w:r w:rsidR="0009109E" w:rsidRPr="0009109E">
        <w:rPr>
          <w:rFonts w:ascii="Times New Roman" w:eastAsiaTheme="minorEastAsia" w:hAnsi="Times New Roman" w:cs="Times New Roman"/>
          <w:color w:val="1F4E79" w:themeColor="accent5" w:themeShade="80"/>
          <w:sz w:val="24"/>
          <w:szCs w:val="24"/>
        </w:rPr>
        <w:t>0.8</w:t>
      </w:r>
    </w:p>
    <w:p w14:paraId="754EFFFB" w14:textId="25545213" w:rsidR="00E16B72" w:rsidRDefault="00E16B72"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2EDD6344" w14:textId="7E3602AA" w:rsidR="00E16B72" w:rsidRDefault="00E16B72"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7911213A" w14:textId="372A0341" w:rsidR="00E16B72" w:rsidRDefault="00E16B72"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469442CF" w14:textId="40D3D990"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1A4E4567" w14:textId="47C93CF6"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0E347A38" w14:textId="0E416973"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7E770F9B" w14:textId="389E9B4E"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37B8CBB0" w14:textId="476AFC4C"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6E5DD5E2" w14:textId="0BDE8DB3"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73EEBEC0" w14:textId="77777777"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65881C60" w14:textId="4983FAA3" w:rsidR="00E16B72" w:rsidRDefault="00E16B72"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p>
    <w:p w14:paraId="67331B3A" w14:textId="3CAFC8D2" w:rsidR="00C270F7" w:rsidRDefault="00C270F7"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r>
        <w:rPr>
          <w:rFonts w:ascii="Times New Roman" w:eastAsiaTheme="minorEastAsia" w:hAnsi="Times New Roman" w:cs="Times New Roman"/>
          <w:color w:val="1F4E79" w:themeColor="accent5" w:themeShade="80"/>
          <w:sz w:val="24"/>
          <w:szCs w:val="24"/>
        </w:rPr>
        <w:lastRenderedPageBreak/>
        <w:t>5</w:t>
      </w:r>
    </w:p>
    <w:tbl>
      <w:tblPr>
        <w:tblpPr w:leftFromText="180" w:rightFromText="180" w:vertAnchor="page" w:horzAnchor="margin" w:tblpY="1932"/>
        <w:tblW w:w="2830" w:type="dxa"/>
        <w:tblLook w:val="04A0" w:firstRow="1" w:lastRow="0" w:firstColumn="1" w:lastColumn="0" w:noHBand="0" w:noVBand="1"/>
      </w:tblPr>
      <w:tblGrid>
        <w:gridCol w:w="1413"/>
        <w:gridCol w:w="1417"/>
      </w:tblGrid>
      <w:tr w:rsidR="00036FB1" w:rsidRPr="00C270F7" w14:paraId="01373926" w14:textId="77777777" w:rsidTr="00C25547">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78E8" w14:textId="77777777" w:rsidR="00036FB1" w:rsidRPr="00C270F7" w:rsidRDefault="00036FB1" w:rsidP="00C25547">
            <w:pPr>
              <w:spacing w:after="0" w:line="240" w:lineRule="auto"/>
              <w:rPr>
                <w:rFonts w:ascii="Times New Roman" w:eastAsia="Times New Roman" w:hAnsi="Times New Roman" w:cs="Times New Roman"/>
                <w:b/>
                <w:bCs/>
                <w:color w:val="000000"/>
                <w:lang w:eastAsia="en-IN"/>
              </w:rPr>
            </w:pPr>
            <w:r w:rsidRPr="00C270F7">
              <w:rPr>
                <w:rFonts w:ascii="Times New Roman" w:eastAsia="Times New Roman" w:hAnsi="Times New Roman" w:cs="Times New Roman"/>
                <w:b/>
                <w:bCs/>
                <w:color w:val="000000"/>
                <w:lang w:eastAsia="en-IN"/>
              </w:rPr>
              <w:t>Confidence positive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CCF2125" w14:textId="77777777" w:rsidR="00036FB1" w:rsidRPr="00C270F7" w:rsidRDefault="00036FB1" w:rsidP="00C25547">
            <w:pPr>
              <w:spacing w:after="0" w:line="240" w:lineRule="auto"/>
              <w:rPr>
                <w:rFonts w:ascii="Times New Roman" w:eastAsia="Times New Roman" w:hAnsi="Times New Roman" w:cs="Times New Roman"/>
                <w:b/>
                <w:bCs/>
                <w:color w:val="000000"/>
                <w:lang w:eastAsia="en-IN"/>
              </w:rPr>
            </w:pPr>
            <w:r w:rsidRPr="00C270F7">
              <w:rPr>
                <w:rFonts w:ascii="Times New Roman" w:eastAsia="Times New Roman" w:hAnsi="Times New Roman" w:cs="Times New Roman"/>
                <w:b/>
                <w:bCs/>
                <w:color w:val="000000"/>
                <w:lang w:eastAsia="en-IN"/>
              </w:rPr>
              <w:t>Correct class</w:t>
            </w:r>
          </w:p>
        </w:tc>
      </w:tr>
      <w:tr w:rsidR="00036FB1" w:rsidRPr="00C270F7" w14:paraId="6FBA7326"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E981CD4"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0.95</w:t>
            </w:r>
          </w:p>
        </w:tc>
        <w:tc>
          <w:tcPr>
            <w:tcW w:w="1417" w:type="dxa"/>
            <w:tcBorders>
              <w:top w:val="nil"/>
              <w:left w:val="nil"/>
              <w:bottom w:val="single" w:sz="4" w:space="0" w:color="auto"/>
              <w:right w:val="single" w:sz="4" w:space="0" w:color="auto"/>
            </w:tcBorders>
            <w:shd w:val="clear" w:color="auto" w:fill="auto"/>
            <w:noWrap/>
            <w:vAlign w:val="bottom"/>
            <w:hideMark/>
          </w:tcPr>
          <w:p w14:paraId="6C96C96E"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3E9CDB60"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EE0721D"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0.85</w:t>
            </w:r>
          </w:p>
        </w:tc>
        <w:tc>
          <w:tcPr>
            <w:tcW w:w="1417" w:type="dxa"/>
            <w:tcBorders>
              <w:top w:val="nil"/>
              <w:left w:val="nil"/>
              <w:bottom w:val="single" w:sz="4" w:space="0" w:color="auto"/>
              <w:right w:val="single" w:sz="4" w:space="0" w:color="auto"/>
            </w:tcBorders>
            <w:shd w:val="clear" w:color="auto" w:fill="auto"/>
            <w:noWrap/>
            <w:vAlign w:val="bottom"/>
            <w:hideMark/>
          </w:tcPr>
          <w:p w14:paraId="63869F5F"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4F463FD5"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298BFE1" w14:textId="4675758D"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0.8</w:t>
            </w:r>
          </w:p>
        </w:tc>
        <w:tc>
          <w:tcPr>
            <w:tcW w:w="1417" w:type="dxa"/>
            <w:tcBorders>
              <w:top w:val="nil"/>
              <w:left w:val="nil"/>
              <w:bottom w:val="single" w:sz="4" w:space="0" w:color="auto"/>
              <w:right w:val="single" w:sz="4" w:space="0" w:color="auto"/>
            </w:tcBorders>
            <w:shd w:val="clear" w:color="auto" w:fill="auto"/>
            <w:noWrap/>
            <w:vAlign w:val="bottom"/>
            <w:hideMark/>
          </w:tcPr>
          <w:p w14:paraId="5905D196"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58AFA634"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0BAE23"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0.7</w:t>
            </w:r>
          </w:p>
        </w:tc>
        <w:tc>
          <w:tcPr>
            <w:tcW w:w="1417" w:type="dxa"/>
            <w:tcBorders>
              <w:top w:val="nil"/>
              <w:left w:val="nil"/>
              <w:bottom w:val="single" w:sz="4" w:space="0" w:color="auto"/>
              <w:right w:val="single" w:sz="4" w:space="0" w:color="auto"/>
            </w:tcBorders>
            <w:shd w:val="clear" w:color="auto" w:fill="auto"/>
            <w:noWrap/>
            <w:vAlign w:val="bottom"/>
            <w:hideMark/>
          </w:tcPr>
          <w:p w14:paraId="3C2453CD"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0E4E7676"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58804B6"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0.55</w:t>
            </w:r>
          </w:p>
        </w:tc>
        <w:tc>
          <w:tcPr>
            <w:tcW w:w="1417" w:type="dxa"/>
            <w:tcBorders>
              <w:top w:val="nil"/>
              <w:left w:val="nil"/>
              <w:bottom w:val="single" w:sz="4" w:space="0" w:color="auto"/>
              <w:right w:val="single" w:sz="4" w:space="0" w:color="auto"/>
            </w:tcBorders>
            <w:shd w:val="clear" w:color="auto" w:fill="auto"/>
            <w:noWrap/>
            <w:vAlign w:val="bottom"/>
            <w:hideMark/>
          </w:tcPr>
          <w:p w14:paraId="2E29A292"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0871B9C0"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32341EA" w14:textId="2F0B4EBF"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0.45</w:t>
            </w:r>
          </w:p>
        </w:tc>
        <w:tc>
          <w:tcPr>
            <w:tcW w:w="1417" w:type="dxa"/>
            <w:tcBorders>
              <w:top w:val="nil"/>
              <w:left w:val="nil"/>
              <w:bottom w:val="single" w:sz="4" w:space="0" w:color="auto"/>
              <w:right w:val="single" w:sz="4" w:space="0" w:color="auto"/>
            </w:tcBorders>
            <w:shd w:val="clear" w:color="auto" w:fill="auto"/>
            <w:noWrap/>
            <w:vAlign w:val="bottom"/>
            <w:hideMark/>
          </w:tcPr>
          <w:p w14:paraId="2AA49EED"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5FBEF3B6"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DEFB173"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0.4</w:t>
            </w:r>
          </w:p>
        </w:tc>
        <w:tc>
          <w:tcPr>
            <w:tcW w:w="1417" w:type="dxa"/>
            <w:tcBorders>
              <w:top w:val="nil"/>
              <w:left w:val="nil"/>
              <w:bottom w:val="single" w:sz="4" w:space="0" w:color="auto"/>
              <w:right w:val="single" w:sz="4" w:space="0" w:color="auto"/>
            </w:tcBorders>
            <w:shd w:val="clear" w:color="auto" w:fill="auto"/>
            <w:noWrap/>
            <w:vAlign w:val="bottom"/>
            <w:hideMark/>
          </w:tcPr>
          <w:p w14:paraId="3F77532E"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16CC15AE"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B986B74"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0.3</w:t>
            </w:r>
          </w:p>
        </w:tc>
        <w:tc>
          <w:tcPr>
            <w:tcW w:w="1417" w:type="dxa"/>
            <w:tcBorders>
              <w:top w:val="nil"/>
              <w:left w:val="nil"/>
              <w:bottom w:val="single" w:sz="4" w:space="0" w:color="auto"/>
              <w:right w:val="single" w:sz="4" w:space="0" w:color="auto"/>
            </w:tcBorders>
            <w:shd w:val="clear" w:color="auto" w:fill="auto"/>
            <w:noWrap/>
            <w:vAlign w:val="bottom"/>
            <w:hideMark/>
          </w:tcPr>
          <w:p w14:paraId="615F0EEA"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1C8CE036"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E68728D" w14:textId="2AE07C8A"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0.2</w:t>
            </w:r>
          </w:p>
        </w:tc>
        <w:tc>
          <w:tcPr>
            <w:tcW w:w="1417" w:type="dxa"/>
            <w:tcBorders>
              <w:top w:val="nil"/>
              <w:left w:val="nil"/>
              <w:bottom w:val="single" w:sz="4" w:space="0" w:color="auto"/>
              <w:right w:val="single" w:sz="4" w:space="0" w:color="auto"/>
            </w:tcBorders>
            <w:shd w:val="clear" w:color="auto" w:fill="auto"/>
            <w:noWrap/>
            <w:vAlign w:val="bottom"/>
            <w:hideMark/>
          </w:tcPr>
          <w:p w14:paraId="77FF69DB"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r w:rsidR="00036FB1" w:rsidRPr="00C270F7" w14:paraId="0841EC29" w14:textId="77777777" w:rsidTr="00C25547">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3822F96" w14:textId="77777777" w:rsidR="00036FB1" w:rsidRPr="00C270F7" w:rsidRDefault="00036FB1" w:rsidP="00C25547">
            <w:pPr>
              <w:spacing w:after="0" w:line="240" w:lineRule="auto"/>
              <w:jc w:val="right"/>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0.1</w:t>
            </w:r>
          </w:p>
        </w:tc>
        <w:tc>
          <w:tcPr>
            <w:tcW w:w="1417" w:type="dxa"/>
            <w:tcBorders>
              <w:top w:val="nil"/>
              <w:left w:val="nil"/>
              <w:bottom w:val="single" w:sz="4" w:space="0" w:color="auto"/>
              <w:right w:val="single" w:sz="4" w:space="0" w:color="auto"/>
            </w:tcBorders>
            <w:shd w:val="clear" w:color="auto" w:fill="auto"/>
            <w:noWrap/>
            <w:vAlign w:val="bottom"/>
            <w:hideMark/>
          </w:tcPr>
          <w:p w14:paraId="146881A2" w14:textId="77777777" w:rsidR="00036FB1" w:rsidRPr="00C270F7" w:rsidRDefault="00036FB1" w:rsidP="00C25547">
            <w:pPr>
              <w:spacing w:after="0" w:line="240" w:lineRule="auto"/>
              <w:rPr>
                <w:rFonts w:ascii="Times New Roman" w:eastAsia="Times New Roman" w:hAnsi="Times New Roman" w:cs="Times New Roman"/>
                <w:color w:val="000000"/>
                <w:lang w:eastAsia="en-IN"/>
              </w:rPr>
            </w:pPr>
            <w:r w:rsidRPr="00C270F7">
              <w:rPr>
                <w:rFonts w:ascii="Times New Roman" w:eastAsia="Times New Roman" w:hAnsi="Times New Roman" w:cs="Times New Roman"/>
                <w:color w:val="000000"/>
                <w:lang w:eastAsia="en-IN"/>
              </w:rPr>
              <w:t>-</w:t>
            </w:r>
          </w:p>
        </w:tc>
      </w:tr>
    </w:tbl>
    <w:p w14:paraId="1C4A6EEF" w14:textId="48C913C3" w:rsidR="00E16B72" w:rsidRPr="00E16B72" w:rsidRDefault="00036FB1" w:rsidP="00E16B72">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r w:rsidRPr="00036FB1">
        <w:rPr>
          <w:rFonts w:ascii="Times New Roman" w:eastAsiaTheme="minorEastAsia" w:hAnsi="Times New Roman" w:cs="Times New Roman"/>
          <w:noProof/>
          <w:color w:val="1F4E79" w:themeColor="accent5" w:themeShade="80"/>
          <w:sz w:val="24"/>
          <w:szCs w:val="24"/>
        </w:rPr>
        <mc:AlternateContent>
          <mc:Choice Requires="wps">
            <w:drawing>
              <wp:anchor distT="45720" distB="45720" distL="114300" distR="114300" simplePos="0" relativeHeight="251673599" behindDoc="1" locked="0" layoutInCell="1" allowOverlap="1" wp14:anchorId="4E8C4ACD" wp14:editId="6A677229">
                <wp:simplePos x="0" y="0"/>
                <wp:positionH relativeFrom="column">
                  <wp:posOffset>1996926</wp:posOffset>
                </wp:positionH>
                <wp:positionV relativeFrom="paragraph">
                  <wp:posOffset>197458</wp:posOffset>
                </wp:positionV>
                <wp:extent cx="1045210" cy="514985"/>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514985"/>
                        </a:xfrm>
                        <a:prstGeom prst="rect">
                          <a:avLst/>
                        </a:prstGeom>
                        <a:solidFill>
                          <a:srgbClr val="FFFFFF"/>
                        </a:solidFill>
                        <a:ln w="9525">
                          <a:noFill/>
                          <a:miter lim="800000"/>
                          <a:headEnd/>
                          <a:tailEnd/>
                        </a:ln>
                      </wps:spPr>
                      <wps:txbx>
                        <w:txbxContent>
                          <w:p w14:paraId="5DE0BF0F" w14:textId="49EE8FC6" w:rsidR="00036FB1" w:rsidRPr="00036FB1" w:rsidRDefault="00036FB1">
                            <w:pPr>
                              <w:rPr>
                                <w:rFonts w:ascii="Times New Roman" w:hAnsi="Times New Roman" w:cs="Times New Roman"/>
                                <w:color w:val="C00000"/>
                                <w:sz w:val="18"/>
                                <w:szCs w:val="18"/>
                              </w:rPr>
                            </w:pPr>
                            <w:r w:rsidRPr="00036FB1">
                              <w:rPr>
                                <w:rFonts w:ascii="Times New Roman" w:hAnsi="Times New Roman" w:cs="Times New Roman"/>
                                <w:color w:val="C00000"/>
                                <w:sz w:val="18"/>
                                <w:szCs w:val="18"/>
                              </w:rPr>
                              <w:t>TPR = 2/</w:t>
                            </w:r>
                            <w:r w:rsidR="002A2D54">
                              <w:rPr>
                                <w:rFonts w:ascii="Times New Roman" w:hAnsi="Times New Roman" w:cs="Times New Roman"/>
                                <w:color w:val="C00000"/>
                                <w:sz w:val="18"/>
                                <w:szCs w:val="18"/>
                              </w:rPr>
                              <w:t>6</w:t>
                            </w:r>
                            <w:r w:rsidRPr="00036FB1">
                              <w:rPr>
                                <w:rFonts w:ascii="Times New Roman" w:hAnsi="Times New Roman" w:cs="Times New Roman"/>
                                <w:color w:val="C00000"/>
                                <w:sz w:val="18"/>
                                <w:szCs w:val="18"/>
                              </w:rPr>
                              <w:t xml:space="preserve"> </w:t>
                            </w:r>
                          </w:p>
                          <w:p w14:paraId="6D2D2F39" w14:textId="6A48B6F4" w:rsidR="00036FB1" w:rsidRPr="00036FB1" w:rsidRDefault="00036FB1">
                            <w:pPr>
                              <w:rPr>
                                <w:rFonts w:ascii="Times New Roman" w:hAnsi="Times New Roman" w:cs="Times New Roman"/>
                                <w:color w:val="C00000"/>
                                <w:sz w:val="18"/>
                                <w:szCs w:val="18"/>
                              </w:rPr>
                            </w:pPr>
                            <w:r w:rsidRPr="00036FB1">
                              <w:rPr>
                                <w:rFonts w:ascii="Times New Roman" w:hAnsi="Times New Roman" w:cs="Times New Roman"/>
                                <w:color w:val="C00000"/>
                                <w:sz w:val="18"/>
                                <w:szCs w:val="18"/>
                              </w:rPr>
                              <w:t>FPR = 0/</w:t>
                            </w:r>
                            <w:r w:rsidR="002A2D54">
                              <w:rPr>
                                <w:rFonts w:ascii="Times New Roman" w:hAnsi="Times New Roman" w:cs="Times New Roman"/>
                                <w:color w:val="C00000"/>
                                <w:sz w:val="18"/>
                                <w:szCs w:val="18"/>
                              </w:rPr>
                              <w:t>4</w:t>
                            </w:r>
                            <w:r w:rsidRPr="00036FB1">
                              <w:rPr>
                                <w:rFonts w:ascii="Times New Roman" w:hAnsi="Times New Roman" w:cs="Times New Roman"/>
                                <w:color w:val="C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C4ACD" id="_x0000_t202" coordsize="21600,21600" o:spt="202" path="m,l,21600r21600,l21600,xe">
                <v:stroke joinstyle="miter"/>
                <v:path gradientshapeok="t" o:connecttype="rect"/>
              </v:shapetype>
              <v:shape id="Text Box 2" o:spid="_x0000_s1026" type="#_x0000_t202" style="position:absolute;margin-left:157.25pt;margin-top:15.55pt;width:82.3pt;height:40.55pt;z-index:-25164288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" stroked="f">
                <v:textbox>
                  <w:txbxContent>
                    <w:p w14:paraId="5DE0BF0F" w14:textId="49EE8FC6" w:rsidR="00036FB1" w:rsidRPr="00036FB1" w:rsidRDefault="00036FB1">
                      <w:pPr>
                        <w:rPr>
                          <w:rFonts w:ascii="Times New Roman" w:hAnsi="Times New Roman" w:cs="Times New Roman"/>
                          <w:color w:val="C00000"/>
                          <w:sz w:val="18"/>
                          <w:szCs w:val="18"/>
                        </w:rPr>
                      </w:pPr>
                      <w:r w:rsidRPr="00036FB1">
                        <w:rPr>
                          <w:rFonts w:ascii="Times New Roman" w:hAnsi="Times New Roman" w:cs="Times New Roman"/>
                          <w:color w:val="C00000"/>
                          <w:sz w:val="18"/>
                          <w:szCs w:val="18"/>
                        </w:rPr>
                        <w:t>TPR = 2/</w:t>
                      </w:r>
                      <w:r w:rsidR="002A2D54">
                        <w:rPr>
                          <w:rFonts w:ascii="Times New Roman" w:hAnsi="Times New Roman" w:cs="Times New Roman"/>
                          <w:color w:val="C00000"/>
                          <w:sz w:val="18"/>
                          <w:szCs w:val="18"/>
                        </w:rPr>
                        <w:t>6</w:t>
                      </w:r>
                      <w:r w:rsidRPr="00036FB1">
                        <w:rPr>
                          <w:rFonts w:ascii="Times New Roman" w:hAnsi="Times New Roman" w:cs="Times New Roman"/>
                          <w:color w:val="C00000"/>
                          <w:sz w:val="18"/>
                          <w:szCs w:val="18"/>
                        </w:rPr>
                        <w:t xml:space="preserve"> </w:t>
                      </w:r>
                    </w:p>
                    <w:p w14:paraId="6D2D2F39" w14:textId="6A48B6F4" w:rsidR="00036FB1" w:rsidRPr="00036FB1" w:rsidRDefault="00036FB1">
                      <w:pPr>
                        <w:rPr>
                          <w:rFonts w:ascii="Times New Roman" w:hAnsi="Times New Roman" w:cs="Times New Roman"/>
                          <w:color w:val="C00000"/>
                          <w:sz w:val="18"/>
                          <w:szCs w:val="18"/>
                        </w:rPr>
                      </w:pPr>
                      <w:r w:rsidRPr="00036FB1">
                        <w:rPr>
                          <w:rFonts w:ascii="Times New Roman" w:hAnsi="Times New Roman" w:cs="Times New Roman"/>
                          <w:color w:val="C00000"/>
                          <w:sz w:val="18"/>
                          <w:szCs w:val="18"/>
                        </w:rPr>
                        <w:t>FPR = 0/</w:t>
                      </w:r>
                      <w:r w:rsidR="002A2D54">
                        <w:rPr>
                          <w:rFonts w:ascii="Times New Roman" w:hAnsi="Times New Roman" w:cs="Times New Roman"/>
                          <w:color w:val="C00000"/>
                          <w:sz w:val="18"/>
                          <w:szCs w:val="18"/>
                        </w:rPr>
                        <w:t>4</w:t>
                      </w:r>
                      <w:r w:rsidRPr="00036FB1">
                        <w:rPr>
                          <w:rFonts w:ascii="Times New Roman" w:hAnsi="Times New Roman" w:cs="Times New Roman"/>
                          <w:color w:val="C00000"/>
                          <w:sz w:val="18"/>
                          <w:szCs w:val="18"/>
                        </w:rPr>
                        <w:t xml:space="preserve"> </w:t>
                      </w:r>
                    </w:p>
                  </w:txbxContent>
                </v:textbox>
              </v:shape>
            </w:pict>
          </mc:Fallback>
        </mc:AlternateContent>
      </w:r>
    </w:p>
    <w:p w14:paraId="47BE58C2" w14:textId="2AAFBF3B" w:rsidR="003F6211" w:rsidRDefault="003F6211" w:rsidP="003F6211">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p>
    <w:p w14:paraId="607D4397" w14:textId="232B7745" w:rsidR="003F6211" w:rsidRDefault="00C25547" w:rsidP="003F6211">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sidRPr="00C25547">
        <w:rPr>
          <w:rFonts w:ascii="Times New Roman" w:eastAsiaTheme="minorEastAsia" w:hAnsi="Times New Roman" w:cs="Times New Roman"/>
          <w:noProof/>
          <w:color w:val="5B9BD5" w:themeColor="accent5"/>
          <w:sz w:val="24"/>
          <w:szCs w:val="24"/>
        </w:rPr>
        <mc:AlternateContent>
          <mc:Choice Requires="wps">
            <w:drawing>
              <wp:anchor distT="0" distB="0" distL="114300" distR="114300" simplePos="0" relativeHeight="251664383" behindDoc="0" locked="0" layoutInCell="1" allowOverlap="1" wp14:anchorId="640D9F3C" wp14:editId="713A073F">
                <wp:simplePos x="0" y="0"/>
                <wp:positionH relativeFrom="column">
                  <wp:posOffset>-108585</wp:posOffset>
                </wp:positionH>
                <wp:positionV relativeFrom="paragraph">
                  <wp:posOffset>225870</wp:posOffset>
                </wp:positionV>
                <wp:extent cx="24123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41236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A7F03" id="Straight Connector 1" o:spid="_x0000_s1026" style="position:absolute;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7.8pt" to="181.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" strokecolor="#c00000" strokeweight="1.5pt">
                <v:stroke joinstyle="miter"/>
              </v:line>
            </w:pict>
          </mc:Fallback>
        </mc:AlternateContent>
      </w:r>
    </w:p>
    <w:p w14:paraId="1249BBCA" w14:textId="0CFBC996" w:rsidR="003F6211" w:rsidRDefault="00AC0AAA" w:rsidP="001918C6">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sidRPr="00036FB1">
        <w:rPr>
          <w:rFonts w:ascii="Times New Roman" w:eastAsiaTheme="minorEastAsia" w:hAnsi="Times New Roman" w:cs="Times New Roman"/>
          <w:noProof/>
          <w:color w:val="1F4E79" w:themeColor="accent5" w:themeShade="80"/>
          <w:sz w:val="24"/>
          <w:szCs w:val="24"/>
        </w:rPr>
        <mc:AlternateContent>
          <mc:Choice Requires="wps">
            <w:drawing>
              <wp:anchor distT="45720" distB="45720" distL="114300" distR="114300" simplePos="0" relativeHeight="251674623" behindDoc="1" locked="0" layoutInCell="1" allowOverlap="1" wp14:anchorId="64CA2D53" wp14:editId="7C5B105E">
                <wp:simplePos x="0" y="0"/>
                <wp:positionH relativeFrom="column">
                  <wp:posOffset>1994602</wp:posOffset>
                </wp:positionH>
                <wp:positionV relativeFrom="paragraph">
                  <wp:posOffset>15227</wp:posOffset>
                </wp:positionV>
                <wp:extent cx="1045210" cy="514985"/>
                <wp:effectExtent l="0" t="0" r="254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514985"/>
                        </a:xfrm>
                        <a:prstGeom prst="rect">
                          <a:avLst/>
                        </a:prstGeom>
                        <a:solidFill>
                          <a:srgbClr val="FFFFFF"/>
                        </a:solidFill>
                        <a:ln w="9525">
                          <a:noFill/>
                          <a:miter lim="800000"/>
                          <a:headEnd/>
                          <a:tailEnd/>
                        </a:ln>
                      </wps:spPr>
                      <wps:txbx>
                        <w:txbxContent>
                          <w:p w14:paraId="28A5E717" w14:textId="0B890CD5"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TPR = </w:t>
                            </w:r>
                            <w:r w:rsidR="00DF5B24">
                              <w:rPr>
                                <w:rFonts w:ascii="Times New Roman" w:hAnsi="Times New Roman" w:cs="Times New Roman"/>
                                <w:color w:val="C00000"/>
                                <w:sz w:val="18"/>
                                <w:szCs w:val="18"/>
                              </w:rPr>
                              <w:t>4</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6</w:t>
                            </w:r>
                            <w:r w:rsidRPr="00036FB1">
                              <w:rPr>
                                <w:rFonts w:ascii="Times New Roman" w:hAnsi="Times New Roman" w:cs="Times New Roman"/>
                                <w:color w:val="C00000"/>
                                <w:sz w:val="18"/>
                                <w:szCs w:val="18"/>
                              </w:rPr>
                              <w:t xml:space="preserve"> </w:t>
                            </w:r>
                          </w:p>
                          <w:p w14:paraId="7F9F3073" w14:textId="4009A86A"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FPR = </w:t>
                            </w:r>
                            <w:r>
                              <w:rPr>
                                <w:rFonts w:ascii="Times New Roman" w:hAnsi="Times New Roman" w:cs="Times New Roman"/>
                                <w:color w:val="C00000"/>
                                <w:sz w:val="18"/>
                                <w:szCs w:val="18"/>
                              </w:rPr>
                              <w:t>1</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2D53" id="_x0000_s1027" type="#_x0000_t202" style="position:absolute;left:0;text-align:left;margin-left:157.05pt;margin-top:1.2pt;width:82.3pt;height:40.55pt;z-index:-2516418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" stroked="f">
                <v:textbox>
                  <w:txbxContent>
                    <w:p w14:paraId="28A5E717" w14:textId="0B890CD5"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TPR = </w:t>
                      </w:r>
                      <w:r w:rsidR="00DF5B24">
                        <w:rPr>
                          <w:rFonts w:ascii="Times New Roman" w:hAnsi="Times New Roman" w:cs="Times New Roman"/>
                          <w:color w:val="C00000"/>
                          <w:sz w:val="18"/>
                          <w:szCs w:val="18"/>
                        </w:rPr>
                        <w:t>4</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6</w:t>
                      </w:r>
                      <w:r w:rsidRPr="00036FB1">
                        <w:rPr>
                          <w:rFonts w:ascii="Times New Roman" w:hAnsi="Times New Roman" w:cs="Times New Roman"/>
                          <w:color w:val="C00000"/>
                          <w:sz w:val="18"/>
                          <w:szCs w:val="18"/>
                        </w:rPr>
                        <w:t xml:space="preserve"> </w:t>
                      </w:r>
                    </w:p>
                    <w:p w14:paraId="7F9F3073" w14:textId="4009A86A"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FPR = </w:t>
                      </w:r>
                      <w:r>
                        <w:rPr>
                          <w:rFonts w:ascii="Times New Roman" w:hAnsi="Times New Roman" w:cs="Times New Roman"/>
                          <w:color w:val="C00000"/>
                          <w:sz w:val="18"/>
                          <w:szCs w:val="18"/>
                        </w:rPr>
                        <w:t>1</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4</w:t>
                      </w:r>
                    </w:p>
                  </w:txbxContent>
                </v:textbox>
              </v:shape>
            </w:pict>
          </mc:Fallback>
        </mc:AlternateContent>
      </w:r>
    </w:p>
    <w:p w14:paraId="06FBE14A" w14:textId="5FD8B825" w:rsidR="001918C6" w:rsidRDefault="00C25547" w:rsidP="00C1417C">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sidRPr="00C25547">
        <w:rPr>
          <w:rFonts w:ascii="Times New Roman" w:eastAsiaTheme="minorEastAsia" w:hAnsi="Times New Roman" w:cs="Times New Roman"/>
          <w:noProof/>
          <w:color w:val="5B9BD5" w:themeColor="accent5"/>
          <w:sz w:val="24"/>
          <w:szCs w:val="24"/>
        </w:rPr>
        <mc:AlternateContent>
          <mc:Choice Requires="wps">
            <w:drawing>
              <wp:anchor distT="0" distB="0" distL="114300" distR="114300" simplePos="0" relativeHeight="251665407" behindDoc="0" locked="0" layoutInCell="1" allowOverlap="1" wp14:anchorId="6ECB289B" wp14:editId="61CE8DAA">
                <wp:simplePos x="0" y="0"/>
                <wp:positionH relativeFrom="column">
                  <wp:posOffset>-104775</wp:posOffset>
                </wp:positionH>
                <wp:positionV relativeFrom="paragraph">
                  <wp:posOffset>266511</wp:posOffset>
                </wp:positionV>
                <wp:extent cx="241236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1236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2CE4E" id="Straight Connector 2" o:spid="_x0000_s1026" style="position:absolute;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1pt" to="181.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" strokecolor="#c00000" strokeweight="1.5pt">
                <v:stroke joinstyle="miter"/>
              </v:line>
            </w:pict>
          </mc:Fallback>
        </mc:AlternateContent>
      </w:r>
    </w:p>
    <w:p w14:paraId="5AA84281" w14:textId="1CA14E81" w:rsidR="001918C6" w:rsidRDefault="00AC0AAA" w:rsidP="00C1417C">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r w:rsidRPr="00036FB1">
        <w:rPr>
          <w:rFonts w:ascii="Times New Roman" w:eastAsiaTheme="minorEastAsia" w:hAnsi="Times New Roman" w:cs="Times New Roman"/>
          <w:noProof/>
          <w:color w:val="1F4E79" w:themeColor="accent5" w:themeShade="80"/>
          <w:sz w:val="24"/>
          <w:szCs w:val="24"/>
        </w:rPr>
        <mc:AlternateContent>
          <mc:Choice Requires="wps">
            <w:drawing>
              <wp:anchor distT="45720" distB="45720" distL="114300" distR="114300" simplePos="0" relativeHeight="251675647" behindDoc="1" locked="0" layoutInCell="1" allowOverlap="1" wp14:anchorId="2CDAE444" wp14:editId="5029C794">
                <wp:simplePos x="0" y="0"/>
                <wp:positionH relativeFrom="column">
                  <wp:posOffset>1994602</wp:posOffset>
                </wp:positionH>
                <wp:positionV relativeFrom="paragraph">
                  <wp:posOffset>63663</wp:posOffset>
                </wp:positionV>
                <wp:extent cx="1045210" cy="514985"/>
                <wp:effectExtent l="0" t="0" r="254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514985"/>
                        </a:xfrm>
                        <a:prstGeom prst="rect">
                          <a:avLst/>
                        </a:prstGeom>
                        <a:solidFill>
                          <a:srgbClr val="FFFFFF"/>
                        </a:solidFill>
                        <a:ln w="9525">
                          <a:noFill/>
                          <a:miter lim="800000"/>
                          <a:headEnd/>
                          <a:tailEnd/>
                        </a:ln>
                      </wps:spPr>
                      <wps:txbx>
                        <w:txbxContent>
                          <w:p w14:paraId="331EE5D8" w14:textId="4950809C"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TPR = </w:t>
                            </w:r>
                            <w:r w:rsidR="00DF5B24">
                              <w:rPr>
                                <w:rFonts w:ascii="Times New Roman" w:hAnsi="Times New Roman" w:cs="Times New Roman"/>
                                <w:color w:val="C00000"/>
                                <w:sz w:val="18"/>
                                <w:szCs w:val="18"/>
                              </w:rPr>
                              <w:t>6</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6</w:t>
                            </w:r>
                          </w:p>
                          <w:p w14:paraId="4364584D" w14:textId="75ED7716"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FPR = </w:t>
                            </w:r>
                            <w:r w:rsidR="00DF5B24">
                              <w:rPr>
                                <w:rFonts w:ascii="Times New Roman" w:hAnsi="Times New Roman" w:cs="Times New Roman"/>
                                <w:color w:val="C00000"/>
                                <w:sz w:val="18"/>
                                <w:szCs w:val="18"/>
                              </w:rPr>
                              <w:t>2</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AE444" id="_x0000_s1028" type="#_x0000_t202" style="position:absolute;left:0;text-align:left;margin-left:157.05pt;margin-top:5pt;width:82.3pt;height:40.55pt;z-index:-25164083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" stroked="f">
                <v:textbox>
                  <w:txbxContent>
                    <w:p w14:paraId="331EE5D8" w14:textId="4950809C"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TPR = </w:t>
                      </w:r>
                      <w:r w:rsidR="00DF5B24">
                        <w:rPr>
                          <w:rFonts w:ascii="Times New Roman" w:hAnsi="Times New Roman" w:cs="Times New Roman"/>
                          <w:color w:val="C00000"/>
                          <w:sz w:val="18"/>
                          <w:szCs w:val="18"/>
                        </w:rPr>
                        <w:t>6</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6</w:t>
                      </w:r>
                    </w:p>
                    <w:p w14:paraId="4364584D" w14:textId="75ED7716"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FPR = </w:t>
                      </w:r>
                      <w:r w:rsidR="00DF5B24">
                        <w:rPr>
                          <w:rFonts w:ascii="Times New Roman" w:hAnsi="Times New Roman" w:cs="Times New Roman"/>
                          <w:color w:val="C00000"/>
                          <w:sz w:val="18"/>
                          <w:szCs w:val="18"/>
                        </w:rPr>
                        <w:t>2</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4</w:t>
                      </w:r>
                    </w:p>
                  </w:txbxContent>
                </v:textbox>
              </v:shape>
            </w:pict>
          </mc:Fallback>
        </mc:AlternateContent>
      </w:r>
    </w:p>
    <w:p w14:paraId="384E51FB" w14:textId="02FEA02A" w:rsidR="00C1417C" w:rsidRDefault="00C1417C" w:rsidP="00C1417C">
      <w:pPr>
        <w:autoSpaceDE w:val="0"/>
        <w:autoSpaceDN w:val="0"/>
        <w:adjustRightInd w:val="0"/>
        <w:spacing w:after="0" w:line="360" w:lineRule="auto"/>
        <w:ind w:firstLine="720"/>
        <w:rPr>
          <w:rFonts w:ascii="Times New Roman" w:eastAsiaTheme="minorEastAsia" w:hAnsi="Times New Roman" w:cs="Times New Roman"/>
          <w:color w:val="1F4E79" w:themeColor="accent5" w:themeShade="80"/>
          <w:sz w:val="24"/>
          <w:szCs w:val="24"/>
        </w:rPr>
      </w:pPr>
    </w:p>
    <w:p w14:paraId="7EAEBF29" w14:textId="615B7489" w:rsidR="00C1417C" w:rsidRDefault="00C25547" w:rsidP="007D5195">
      <w:pPr>
        <w:autoSpaceDE w:val="0"/>
        <w:autoSpaceDN w:val="0"/>
        <w:adjustRightInd w:val="0"/>
        <w:spacing w:after="0" w:line="360" w:lineRule="auto"/>
        <w:rPr>
          <w:rFonts w:ascii="Times New Roman" w:eastAsiaTheme="minorEastAsia" w:hAnsi="Times New Roman" w:cs="Times New Roman"/>
          <w:color w:val="1F4E79" w:themeColor="accent5" w:themeShade="80"/>
          <w:sz w:val="24"/>
          <w:szCs w:val="24"/>
        </w:rPr>
      </w:pPr>
      <w:r w:rsidRPr="00036FB1">
        <w:rPr>
          <w:rFonts w:ascii="Times New Roman" w:eastAsiaTheme="minorEastAsia" w:hAnsi="Times New Roman" w:cs="Times New Roman"/>
          <w:noProof/>
          <w:color w:val="1F4E79" w:themeColor="accent5" w:themeShade="80"/>
          <w:sz w:val="24"/>
          <w:szCs w:val="24"/>
        </w:rPr>
        <mc:AlternateContent>
          <mc:Choice Requires="wps">
            <w:drawing>
              <wp:anchor distT="45720" distB="45720" distL="114300" distR="114300" simplePos="0" relativeHeight="251676671" behindDoc="1" locked="0" layoutInCell="1" allowOverlap="1" wp14:anchorId="55859010" wp14:editId="1746EA5A">
                <wp:simplePos x="0" y="0"/>
                <wp:positionH relativeFrom="column">
                  <wp:posOffset>1993724</wp:posOffset>
                </wp:positionH>
                <wp:positionV relativeFrom="paragraph">
                  <wp:posOffset>70485</wp:posOffset>
                </wp:positionV>
                <wp:extent cx="1045210" cy="514985"/>
                <wp:effectExtent l="0" t="0" r="254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514985"/>
                        </a:xfrm>
                        <a:prstGeom prst="rect">
                          <a:avLst/>
                        </a:prstGeom>
                        <a:solidFill>
                          <a:srgbClr val="FFFFFF"/>
                        </a:solidFill>
                        <a:ln w="9525">
                          <a:noFill/>
                          <a:miter lim="800000"/>
                          <a:headEnd/>
                          <a:tailEnd/>
                        </a:ln>
                      </wps:spPr>
                      <wps:txbx>
                        <w:txbxContent>
                          <w:p w14:paraId="74838D2B" w14:textId="47F23005"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TPR = </w:t>
                            </w:r>
                            <w:r w:rsidR="00DF5B24">
                              <w:rPr>
                                <w:rFonts w:ascii="Times New Roman" w:hAnsi="Times New Roman" w:cs="Times New Roman"/>
                                <w:color w:val="C00000"/>
                                <w:sz w:val="18"/>
                                <w:szCs w:val="18"/>
                              </w:rPr>
                              <w:t>6</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6</w:t>
                            </w:r>
                            <w:r>
                              <w:rPr>
                                <w:rFonts w:ascii="Times New Roman" w:hAnsi="Times New Roman" w:cs="Times New Roman"/>
                                <w:color w:val="C00000"/>
                                <w:sz w:val="18"/>
                                <w:szCs w:val="18"/>
                              </w:rPr>
                              <w:t xml:space="preserve"> </w:t>
                            </w:r>
                          </w:p>
                          <w:p w14:paraId="75CBA74C" w14:textId="2DBEC088"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FPR = </w:t>
                            </w:r>
                            <w:r w:rsidR="00DF5B24">
                              <w:rPr>
                                <w:rFonts w:ascii="Times New Roman" w:hAnsi="Times New Roman" w:cs="Times New Roman"/>
                                <w:color w:val="C00000"/>
                                <w:sz w:val="18"/>
                                <w:szCs w:val="18"/>
                              </w:rPr>
                              <w:t>4</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4</w:t>
                            </w:r>
                            <w:r>
                              <w:rPr>
                                <w:rFonts w:ascii="Times New Roman" w:hAnsi="Times New Roman" w:cs="Times New Roman"/>
                                <w:color w:val="C00000"/>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59010" id="_x0000_s1029" type="#_x0000_t202" style="position:absolute;margin-left:157pt;margin-top:5.55pt;width:82.3pt;height:40.55pt;z-index:-2516398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" stroked="f">
                <v:textbox>
                  <w:txbxContent>
                    <w:p w14:paraId="74838D2B" w14:textId="47F23005"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TPR = </w:t>
                      </w:r>
                      <w:r w:rsidR="00DF5B24">
                        <w:rPr>
                          <w:rFonts w:ascii="Times New Roman" w:hAnsi="Times New Roman" w:cs="Times New Roman"/>
                          <w:color w:val="C00000"/>
                          <w:sz w:val="18"/>
                          <w:szCs w:val="18"/>
                        </w:rPr>
                        <w:t>6</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6</w:t>
                      </w:r>
                      <w:r>
                        <w:rPr>
                          <w:rFonts w:ascii="Times New Roman" w:hAnsi="Times New Roman" w:cs="Times New Roman"/>
                          <w:color w:val="C00000"/>
                          <w:sz w:val="18"/>
                          <w:szCs w:val="18"/>
                        </w:rPr>
                        <w:t xml:space="preserve"> </w:t>
                      </w:r>
                    </w:p>
                    <w:p w14:paraId="75CBA74C" w14:textId="2DBEC088" w:rsidR="00AC0AAA" w:rsidRPr="00036FB1" w:rsidRDefault="00AC0AAA" w:rsidP="00AC0AAA">
                      <w:pPr>
                        <w:rPr>
                          <w:rFonts w:ascii="Times New Roman" w:hAnsi="Times New Roman" w:cs="Times New Roman"/>
                          <w:color w:val="C00000"/>
                          <w:sz w:val="18"/>
                          <w:szCs w:val="18"/>
                        </w:rPr>
                      </w:pPr>
                      <w:r w:rsidRPr="00036FB1">
                        <w:rPr>
                          <w:rFonts w:ascii="Times New Roman" w:hAnsi="Times New Roman" w:cs="Times New Roman"/>
                          <w:color w:val="C00000"/>
                          <w:sz w:val="18"/>
                          <w:szCs w:val="18"/>
                        </w:rPr>
                        <w:t xml:space="preserve">FPR = </w:t>
                      </w:r>
                      <w:r w:rsidR="00DF5B24">
                        <w:rPr>
                          <w:rFonts w:ascii="Times New Roman" w:hAnsi="Times New Roman" w:cs="Times New Roman"/>
                          <w:color w:val="C00000"/>
                          <w:sz w:val="18"/>
                          <w:szCs w:val="18"/>
                        </w:rPr>
                        <w:t>4</w:t>
                      </w:r>
                      <w:r w:rsidRPr="00036FB1">
                        <w:rPr>
                          <w:rFonts w:ascii="Times New Roman" w:hAnsi="Times New Roman" w:cs="Times New Roman"/>
                          <w:color w:val="C00000"/>
                          <w:sz w:val="18"/>
                          <w:szCs w:val="18"/>
                        </w:rPr>
                        <w:t>/</w:t>
                      </w:r>
                      <w:r w:rsidR="002A2D54">
                        <w:rPr>
                          <w:rFonts w:ascii="Times New Roman" w:hAnsi="Times New Roman" w:cs="Times New Roman"/>
                          <w:color w:val="C00000"/>
                          <w:sz w:val="18"/>
                          <w:szCs w:val="18"/>
                        </w:rPr>
                        <w:t>4</w:t>
                      </w:r>
                      <w:r>
                        <w:rPr>
                          <w:rFonts w:ascii="Times New Roman" w:hAnsi="Times New Roman" w:cs="Times New Roman"/>
                          <w:color w:val="C00000"/>
                          <w:sz w:val="18"/>
                          <w:szCs w:val="18"/>
                        </w:rPr>
                        <w:t xml:space="preserve"> </w:t>
                      </w:r>
                    </w:p>
                  </w:txbxContent>
                </v:textbox>
              </v:shape>
            </w:pict>
          </mc:Fallback>
        </mc:AlternateContent>
      </w:r>
      <w:r w:rsidRPr="00C25547">
        <w:rPr>
          <w:rFonts w:ascii="Times New Roman" w:eastAsiaTheme="minorEastAsia" w:hAnsi="Times New Roman" w:cs="Times New Roman"/>
          <w:noProof/>
          <w:color w:val="5B9BD5" w:themeColor="accent5"/>
          <w:sz w:val="24"/>
          <w:szCs w:val="24"/>
        </w:rPr>
        <mc:AlternateContent>
          <mc:Choice Requires="wps">
            <w:drawing>
              <wp:anchor distT="0" distB="0" distL="114300" distR="114300" simplePos="0" relativeHeight="251666431" behindDoc="0" locked="0" layoutInCell="1" allowOverlap="1" wp14:anchorId="2A9C6594" wp14:editId="450A0DFF">
                <wp:simplePos x="0" y="0"/>
                <wp:positionH relativeFrom="column">
                  <wp:posOffset>-206375</wp:posOffset>
                </wp:positionH>
                <wp:positionV relativeFrom="paragraph">
                  <wp:posOffset>53975</wp:posOffset>
                </wp:positionV>
                <wp:extent cx="241236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12365"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052F4" id="Straight Connector 3" o:spid="_x0000_s1026" style="position:absolute;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4.25pt" to="173.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" strokecolor="#c00000" strokeweight="1.5pt">
                <v:stroke joinstyle="miter"/>
              </v:line>
            </w:pict>
          </mc:Fallback>
        </mc:AlternateContent>
      </w:r>
      <w:r w:rsidR="00C1417C">
        <w:rPr>
          <w:rFonts w:ascii="Times New Roman" w:eastAsiaTheme="minorEastAsia" w:hAnsi="Times New Roman" w:cs="Times New Roman"/>
          <w:color w:val="1F4E79" w:themeColor="accent5" w:themeShade="80"/>
          <w:sz w:val="24"/>
          <w:szCs w:val="24"/>
        </w:rPr>
        <w:t xml:space="preserve"> </w:t>
      </w:r>
    </w:p>
    <w:p w14:paraId="1779E347" w14:textId="77777777" w:rsidR="00C1417C" w:rsidRDefault="00C1417C" w:rsidP="007D5195">
      <w:pPr>
        <w:autoSpaceDE w:val="0"/>
        <w:autoSpaceDN w:val="0"/>
        <w:adjustRightInd w:val="0"/>
        <w:spacing w:after="0" w:line="360" w:lineRule="auto"/>
        <w:rPr>
          <w:rFonts w:ascii="Times New Roman" w:hAnsi="Times New Roman" w:cs="Times New Roman"/>
          <w:color w:val="1F4E79" w:themeColor="accent5" w:themeShade="80"/>
          <w:sz w:val="24"/>
          <w:szCs w:val="24"/>
        </w:rPr>
      </w:pPr>
    </w:p>
    <w:p w14:paraId="2B6CF77B" w14:textId="19F6E6C0" w:rsidR="007D5195" w:rsidRDefault="007D5195" w:rsidP="009148B6">
      <w:pPr>
        <w:autoSpaceDE w:val="0"/>
        <w:autoSpaceDN w:val="0"/>
        <w:adjustRightInd w:val="0"/>
        <w:spacing w:after="0" w:line="360" w:lineRule="auto"/>
        <w:ind w:firstLine="720"/>
        <w:rPr>
          <w:rFonts w:ascii="Times New Roman" w:hAnsi="Times New Roman" w:cs="Times New Roman"/>
          <w:color w:val="1F4E79" w:themeColor="accent5" w:themeShade="80"/>
          <w:sz w:val="24"/>
          <w:szCs w:val="24"/>
        </w:rPr>
      </w:pPr>
    </w:p>
    <w:p w14:paraId="76BF4979" w14:textId="77777777" w:rsidR="009148B6" w:rsidRDefault="009148B6" w:rsidP="002B202D">
      <w:pPr>
        <w:pStyle w:val="ListParagraph"/>
        <w:spacing w:line="360" w:lineRule="auto"/>
        <w:rPr>
          <w:rFonts w:ascii="Times New Roman" w:hAnsi="Times New Roman" w:cs="Times New Roman"/>
          <w:color w:val="1F4E79" w:themeColor="accent5" w:themeShade="80"/>
          <w:sz w:val="24"/>
          <w:szCs w:val="24"/>
        </w:rPr>
      </w:pPr>
    </w:p>
    <w:p w14:paraId="48DFE2D6" w14:textId="630CC6BA" w:rsidR="006F4A95" w:rsidRDefault="00F04EC5" w:rsidP="002B202D">
      <w:pPr>
        <w:pStyle w:val="ListParagraph"/>
        <w:spacing w:line="360" w:lineRule="auto"/>
        <w:rPr>
          <w:rFonts w:ascii="Times New Roman" w:hAnsi="Times New Roman" w:cs="Times New Roman"/>
          <w:color w:val="1F4E79" w:themeColor="accent5" w:themeShade="80"/>
          <w:sz w:val="24"/>
          <w:szCs w:val="24"/>
        </w:rPr>
      </w:pPr>
      <w:r>
        <w:rPr>
          <w:rFonts w:ascii="Times New Roman" w:hAnsi="Times New Roman" w:cs="Times New Roman"/>
          <w:noProof/>
          <w:color w:val="1F4E79" w:themeColor="accent5" w:themeShade="80"/>
          <w:sz w:val="24"/>
          <w:szCs w:val="24"/>
        </w:rPr>
        <w:drawing>
          <wp:inline distT="0" distB="0" distL="0" distR="0" wp14:anchorId="7C30A7C8" wp14:editId="38789F06">
            <wp:extent cx="4980305" cy="3647440"/>
            <wp:effectExtent l="0" t="0" r="1079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11F26D" w14:textId="13484F77" w:rsidR="00644D3B" w:rsidRDefault="00644D3B" w:rsidP="002B202D">
      <w:pPr>
        <w:pStyle w:val="ListParagraph"/>
        <w:spacing w:line="360" w:lineRule="auto"/>
        <w:rPr>
          <w:rFonts w:ascii="Times New Roman" w:hAnsi="Times New Roman" w:cs="Times New Roman"/>
          <w:color w:val="1F4E79" w:themeColor="accent5" w:themeShade="80"/>
          <w:sz w:val="24"/>
          <w:szCs w:val="24"/>
        </w:rPr>
      </w:pPr>
    </w:p>
    <w:p w14:paraId="581D32A4" w14:textId="732C9012" w:rsidR="00644D3B" w:rsidRDefault="00644D3B" w:rsidP="002B202D">
      <w:pPr>
        <w:pStyle w:val="ListParagraph"/>
        <w:spacing w:line="360" w:lineRule="auto"/>
        <w:rPr>
          <w:rFonts w:ascii="Times New Roman" w:hAnsi="Times New Roman" w:cs="Times New Roman"/>
          <w:color w:val="1F4E79" w:themeColor="accent5" w:themeShade="80"/>
          <w:sz w:val="24"/>
          <w:szCs w:val="24"/>
        </w:rPr>
      </w:pPr>
    </w:p>
    <w:p w14:paraId="0FA00238" w14:textId="0881E59B" w:rsidR="00644D3B" w:rsidRDefault="00644D3B" w:rsidP="002B202D">
      <w:pPr>
        <w:pStyle w:val="ListParagraph"/>
        <w:spacing w:line="360" w:lineRule="auto"/>
        <w:rPr>
          <w:rFonts w:ascii="Times New Roman" w:hAnsi="Times New Roman" w:cs="Times New Roman"/>
          <w:color w:val="1F4E79" w:themeColor="accent5" w:themeShade="80"/>
          <w:sz w:val="24"/>
          <w:szCs w:val="24"/>
        </w:rPr>
      </w:pPr>
    </w:p>
    <w:p w14:paraId="7A5214D1" w14:textId="39F587E4" w:rsidR="00644D3B" w:rsidRDefault="00644D3B" w:rsidP="002B202D">
      <w:pPr>
        <w:pStyle w:val="ListParagraph"/>
        <w:spacing w:line="360" w:lineRule="auto"/>
        <w:rPr>
          <w:rFonts w:ascii="Times New Roman" w:hAnsi="Times New Roman" w:cs="Times New Roman"/>
          <w:color w:val="1F4E79" w:themeColor="accent5" w:themeShade="80"/>
          <w:sz w:val="24"/>
          <w:szCs w:val="24"/>
        </w:rPr>
      </w:pPr>
    </w:p>
    <w:p w14:paraId="1B6B1A4F" w14:textId="77777777" w:rsidR="00644D3B" w:rsidRDefault="00644D3B" w:rsidP="002B202D">
      <w:pPr>
        <w:pStyle w:val="ListParagraph"/>
        <w:spacing w:line="360" w:lineRule="auto"/>
        <w:rPr>
          <w:rFonts w:ascii="Times New Roman" w:hAnsi="Times New Roman" w:cs="Times New Roman"/>
          <w:color w:val="1F4E79" w:themeColor="accent5" w:themeShade="80"/>
          <w:sz w:val="24"/>
          <w:szCs w:val="24"/>
        </w:rPr>
      </w:pPr>
    </w:p>
    <w:p w14:paraId="460FCA42" w14:textId="77777777" w:rsidR="006F4A95" w:rsidRDefault="006F4A95" w:rsidP="002B202D">
      <w:pPr>
        <w:pStyle w:val="ListParagraph"/>
        <w:spacing w:line="360" w:lineRule="auto"/>
        <w:rPr>
          <w:rFonts w:ascii="Times New Roman" w:hAnsi="Times New Roman" w:cs="Times New Roman"/>
          <w:color w:val="1F4E79" w:themeColor="accent5" w:themeShade="80"/>
          <w:sz w:val="24"/>
          <w:szCs w:val="24"/>
        </w:rPr>
      </w:pPr>
    </w:p>
    <w:p w14:paraId="631B8413" w14:textId="3394AA7C" w:rsidR="00B77822" w:rsidRPr="00B77822" w:rsidRDefault="00B77822" w:rsidP="002B202D">
      <w:pPr>
        <w:pStyle w:val="ListParagraph"/>
        <w:autoSpaceDE w:val="0"/>
        <w:autoSpaceDN w:val="0"/>
        <w:adjustRightInd w:val="0"/>
        <w:spacing w:after="0" w:line="360" w:lineRule="auto"/>
        <w:rPr>
          <w:rFonts w:ascii="Times New Roman" w:hAnsi="Times New Roman" w:cs="Times New Roman"/>
          <w:color w:val="1F4E79" w:themeColor="accent5" w:themeShade="80"/>
          <w:sz w:val="24"/>
          <w:szCs w:val="24"/>
        </w:rPr>
      </w:pPr>
    </w:p>
    <w:sectPr w:rsidR="00B77822" w:rsidRPr="00B77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345"/>
    <w:multiLevelType w:val="hybridMultilevel"/>
    <w:tmpl w:val="9F5AB2C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BA4E61"/>
    <w:multiLevelType w:val="hybridMultilevel"/>
    <w:tmpl w:val="F31ADB90"/>
    <w:lvl w:ilvl="0" w:tplc="47446E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F4592E"/>
    <w:multiLevelType w:val="hybridMultilevel"/>
    <w:tmpl w:val="9F5AB2C2"/>
    <w:lvl w:ilvl="0" w:tplc="8F3A34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5698038">
    <w:abstractNumId w:val="2"/>
  </w:num>
  <w:num w:numId="2" w16cid:durableId="429621009">
    <w:abstractNumId w:val="0"/>
  </w:num>
  <w:num w:numId="3" w16cid:durableId="1659652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4C"/>
    <w:rsid w:val="0001084C"/>
    <w:rsid w:val="00036FB1"/>
    <w:rsid w:val="0009109E"/>
    <w:rsid w:val="00154DB3"/>
    <w:rsid w:val="001918C6"/>
    <w:rsid w:val="001E6BCE"/>
    <w:rsid w:val="00236CA4"/>
    <w:rsid w:val="00286275"/>
    <w:rsid w:val="002A2D54"/>
    <w:rsid w:val="002B202D"/>
    <w:rsid w:val="00326F20"/>
    <w:rsid w:val="003E6AD4"/>
    <w:rsid w:val="003F6211"/>
    <w:rsid w:val="0044600D"/>
    <w:rsid w:val="0048509A"/>
    <w:rsid w:val="005739E3"/>
    <w:rsid w:val="00577042"/>
    <w:rsid w:val="005B518D"/>
    <w:rsid w:val="00644D3B"/>
    <w:rsid w:val="00657B25"/>
    <w:rsid w:val="006F4A95"/>
    <w:rsid w:val="007262C7"/>
    <w:rsid w:val="007D5195"/>
    <w:rsid w:val="00830330"/>
    <w:rsid w:val="00891257"/>
    <w:rsid w:val="008945C2"/>
    <w:rsid w:val="008C712D"/>
    <w:rsid w:val="009148B6"/>
    <w:rsid w:val="00946FDD"/>
    <w:rsid w:val="009C7B35"/>
    <w:rsid w:val="00A10A15"/>
    <w:rsid w:val="00A25561"/>
    <w:rsid w:val="00A37481"/>
    <w:rsid w:val="00A95EEE"/>
    <w:rsid w:val="00AA2788"/>
    <w:rsid w:val="00AC0AAA"/>
    <w:rsid w:val="00B1439D"/>
    <w:rsid w:val="00B35E06"/>
    <w:rsid w:val="00B5295D"/>
    <w:rsid w:val="00B77822"/>
    <w:rsid w:val="00BD0DC5"/>
    <w:rsid w:val="00BF2E9A"/>
    <w:rsid w:val="00C122F4"/>
    <w:rsid w:val="00C1417C"/>
    <w:rsid w:val="00C25547"/>
    <w:rsid w:val="00C270F7"/>
    <w:rsid w:val="00C976A2"/>
    <w:rsid w:val="00D13890"/>
    <w:rsid w:val="00D22F13"/>
    <w:rsid w:val="00D76DBE"/>
    <w:rsid w:val="00D83808"/>
    <w:rsid w:val="00DF5B24"/>
    <w:rsid w:val="00E16B72"/>
    <w:rsid w:val="00EF04F5"/>
    <w:rsid w:val="00F04EC5"/>
    <w:rsid w:val="00F31C58"/>
    <w:rsid w:val="00F3205D"/>
    <w:rsid w:val="00F7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A239"/>
  <w15:chartTrackingRefBased/>
  <w15:docId w15:val="{5BF1B0EE-0EB9-4DBC-942F-543BF6FE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25"/>
    <w:pPr>
      <w:ind w:left="720"/>
      <w:contextualSpacing/>
    </w:pPr>
  </w:style>
  <w:style w:type="character" w:styleId="PlaceholderText">
    <w:name w:val="Placeholder Text"/>
    <w:basedOn w:val="DefaultParagraphFont"/>
    <w:uiPriority w:val="99"/>
    <w:semiHidden/>
    <w:rsid w:val="00D76DBE"/>
    <w:rPr>
      <w:color w:val="808080"/>
    </w:rPr>
  </w:style>
  <w:style w:type="table" w:styleId="TableGrid">
    <w:name w:val="Table Grid"/>
    <w:basedOn w:val="TableNormal"/>
    <w:uiPriority w:val="39"/>
    <w:rsid w:val="00AC0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1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ROC Curve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3"/>
              <c:layout>
                <c:manualLayout>
                  <c:x val="4.3981481481481483E-2"/>
                  <c:y val="-1.984126984126984E-2"/>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A4B-4CB8-935F-59ED0B6E1F90}"/>
                </c:ext>
              </c:extLst>
            </c:dLbl>
            <c:dLbl>
              <c:idx val="4"/>
              <c:layout>
                <c:manualLayout>
                  <c:x val="-4.6296296296296294E-3"/>
                  <c:y val="-5.1587301587301598E-2"/>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A4B-4CB8-935F-59ED0B6E1F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0.00</c:formatCode>
                <c:ptCount val="5"/>
                <c:pt idx="0">
                  <c:v>0</c:v>
                </c:pt>
                <c:pt idx="1">
                  <c:v>0</c:v>
                </c:pt>
                <c:pt idx="2">
                  <c:v>0.25</c:v>
                </c:pt>
                <c:pt idx="3">
                  <c:v>0.5</c:v>
                </c:pt>
                <c:pt idx="4">
                  <c:v>1</c:v>
                </c:pt>
              </c:numCache>
            </c:numRef>
          </c:xVal>
          <c:yVal>
            <c:numRef>
              <c:f>Sheet1!$B$2:$B$6</c:f>
              <c:numCache>
                <c:formatCode>0.00</c:formatCode>
                <c:ptCount val="5"/>
                <c:pt idx="0">
                  <c:v>0</c:v>
                </c:pt>
                <c:pt idx="1">
                  <c:v>0.33333333333333331</c:v>
                </c:pt>
                <c:pt idx="2">
                  <c:v>0.66666666666666663</c:v>
                </c:pt>
                <c:pt idx="3">
                  <c:v>1</c:v>
                </c:pt>
                <c:pt idx="4">
                  <c:v>1</c:v>
                </c:pt>
              </c:numCache>
            </c:numRef>
          </c:yVal>
          <c:smooth val="0"/>
          <c:extLst>
            <c:ext xmlns:c16="http://schemas.microsoft.com/office/drawing/2014/chart" uri="{C3380CC4-5D6E-409C-BE32-E72D297353CC}">
              <c16:uniqueId val="{00000000-0A4B-4CB8-935F-59ED0B6E1F90}"/>
            </c:ext>
          </c:extLst>
        </c:ser>
        <c:dLbls>
          <c:showLegendKey val="0"/>
          <c:showVal val="0"/>
          <c:showCatName val="0"/>
          <c:showSerName val="0"/>
          <c:showPercent val="0"/>
          <c:showBubbleSize val="0"/>
        </c:dLbls>
        <c:axId val="2056609167"/>
        <c:axId val="2056611247"/>
      </c:scatterChart>
      <c:valAx>
        <c:axId val="20566091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611247"/>
        <c:crosses val="autoZero"/>
        <c:crossBetween val="midCat"/>
      </c:valAx>
      <c:valAx>
        <c:axId val="205661124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True Positive Rate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609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24</cp:revision>
  <dcterms:created xsi:type="dcterms:W3CDTF">2023-02-17T21:57:00Z</dcterms:created>
  <dcterms:modified xsi:type="dcterms:W3CDTF">2023-02-21T19:01:00Z</dcterms:modified>
</cp:coreProperties>
</file>