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UFDR Copilot System - Team Work Plan</w:t>
      </w:r>
    </w:p>
    <w:p>
      <w:pPr>
        <w:pStyle w:val="Heading1"/>
      </w:pPr>
      <w:r>
        <w:t>Project Overview</w:t>
      </w:r>
    </w:p>
    <w:p>
      <w:r>
        <w:t>A hybrid Agentic RAG system that retrieves forensic evidence, constructs cases, builds knowledge graphs, and generates explainable UFDR-style reports.</w:t>
      </w:r>
    </w:p>
    <w:p>
      <w:pPr>
        <w:pStyle w:val="Heading1"/>
      </w:pPr>
      <w:r>
        <w:t>Team Structure</w:t>
      </w:r>
    </w:p>
    <w:p>
      <w:r>
        <w:t>Member 1: Data &amp; Indexing</w:t>
        <w:br/>
        <w:t>Member 2: Retrieval &amp; Reranker</w:t>
        <w:br/>
        <w:t>Member 3: Agent &amp; Tool Policy</w:t>
        <w:br/>
        <w:t>Member 4: Case, Graph &amp; Report</w:t>
      </w:r>
    </w:p>
    <w:p>
      <w:pPr>
        <w:pStyle w:val="Heading1"/>
      </w:pPr>
      <w:r>
        <w:t>Member 1 - Data &amp; Indexing</w:t>
      </w:r>
    </w:p>
    <w:p>
      <w:r>
        <w:t>Responsibilities:</w:t>
        <w:br/>
        <w:t>- Validate dataset</w:t>
        <w:br/>
        <w:t>- Build PageIndex (user, action, date, hour)</w:t>
        <w:br/>
        <w:t>- Build FAISS index</w:t>
        <w:br/>
        <w:t>- Provide search APIs</w:t>
      </w:r>
    </w:p>
    <w:p>
      <w:pPr>
        <w:pStyle w:val="Heading1"/>
      </w:pPr>
      <w:r>
        <w:t>Member 2 - Retrieval &amp; Reranker</w:t>
      </w:r>
    </w:p>
    <w:p>
      <w:r>
        <w:t>Responsibilities:</w:t>
        <w:br/>
        <w:t>- Hybrid retrieval (PageIndex + FAISS)</w:t>
        <w:br/>
        <w:t>- Query decomposition</w:t>
        <w:br/>
        <w:t>- Reranker model</w:t>
        <w:br/>
        <w:t>- Return top-K results</w:t>
      </w:r>
    </w:p>
    <w:p>
      <w:pPr>
        <w:pStyle w:val="Heading1"/>
      </w:pPr>
      <w:r>
        <w:t>Member 3 - Agent &amp; Tool Policy</w:t>
      </w:r>
    </w:p>
    <w:p>
      <w:r>
        <w:t>Responsibilities:</w:t>
        <w:br/>
        <w:t>- Tool design (Search, Policy, Alert)</w:t>
        <w:br/>
        <w:t>- Tool selection model</w:t>
        <w:br/>
        <w:t>- Agent orchestration</w:t>
        <w:br/>
        <w:t>- Scenario-based reasoning</w:t>
      </w:r>
    </w:p>
    <w:p>
      <w:pPr>
        <w:pStyle w:val="Heading1"/>
      </w:pPr>
      <w:r>
        <w:t>Member 4 - Case, Graph &amp; Report</w:t>
      </w:r>
    </w:p>
    <w:p>
      <w:r>
        <w:t>Responsibilities:</w:t>
        <w:br/>
        <w:t>- Case building (timeline)</w:t>
        <w:br/>
        <w:t>- Entity extraction</w:t>
        <w:br/>
        <w:t>- Graph building (relationships)</w:t>
        <w:br/>
        <w:t>- UFDR report generation</w:t>
        <w:br/>
        <w:t>- Evaluation metrics</w:t>
      </w:r>
    </w:p>
    <w:p>
      <w:pPr>
        <w:pStyle w:val="Heading1"/>
      </w:pPr>
      <w:r>
        <w:t>Workflow</w:t>
      </w:r>
    </w:p>
    <w:p>
      <w:r>
        <w:t>User Query → Agent → Retriever → Reranker → Case Builder → Graph → Reasoning → Report</w:t>
      </w:r>
    </w:p>
    <w:p>
      <w:pPr>
        <w:pStyle w:val="Heading1"/>
      </w:pPr>
      <w:r>
        <w:t>Evaluation</w:t>
      </w:r>
    </w:p>
    <w:p>
      <w:r>
        <w:t>Metrics:</w:t>
        <w:br/>
        <w:t>- Recall@K</w:t>
        <w:br/>
        <w:t>- Precision@K</w:t>
        <w:br/>
        <w:t>- Grounding Score</w:t>
        <w:br/>
        <w:t>- Tool Accuracy</w:t>
      </w:r>
    </w:p>
    <w:p>
      <w:pPr>
        <w:pStyle w:val="Heading1"/>
      </w:pPr>
      <w:r>
        <w:t>Timeline</w:t>
      </w:r>
    </w:p>
    <w:p>
      <w:r>
        <w:t>Week 1: Indexing + Case Prototype</w:t>
        <w:br/>
        <w:t>Week 2: Retrieval + Agent</w:t>
        <w:br/>
        <w:t>Week 3: Integration</w:t>
        <w:br/>
        <w:t>Week 4: Evaluation + Demo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