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F484" w14:textId="127F45AF" w:rsidR="00DE4226" w:rsidRDefault="00E35242" w:rsidP="00E35242">
      <w:pPr>
        <w:jc w:val="center"/>
      </w:pPr>
      <w:r>
        <w:t>Framework Assignment</w:t>
      </w:r>
    </w:p>
    <w:p w14:paraId="21257440" w14:textId="46EC7B1A" w:rsidR="00E35242" w:rsidRDefault="00E35242" w:rsidP="00E35242">
      <w:pPr>
        <w:pStyle w:val="ListParagraph"/>
        <w:numPr>
          <w:ilvl w:val="0"/>
          <w:numId w:val="1"/>
        </w:numPr>
      </w:pPr>
      <w:r w:rsidRPr="00E35242">
        <w:t>What are the advantages of Bootstrap?</w:t>
      </w:r>
    </w:p>
    <w:p w14:paraId="66EE72B3" w14:textId="4FFA2641" w:rsidR="00E35242" w:rsidRDefault="00E35242" w:rsidP="00E35242">
      <w:pPr>
        <w:ind w:left="360"/>
      </w:pPr>
      <w:r>
        <w:t>Ans.</w:t>
      </w:r>
      <w:r w:rsidRPr="00E35242">
        <w:t xml:space="preserve"> </w:t>
      </w:r>
      <w:r>
        <w:t>Bootstrap is a popular front-end framework used for building responsive and mobile-first websites.</w:t>
      </w:r>
    </w:p>
    <w:p w14:paraId="6644731D" w14:textId="2DEB8500" w:rsidR="00E35242" w:rsidRDefault="00E35242" w:rsidP="00E35242">
      <w:pPr>
        <w:ind w:left="360"/>
      </w:pPr>
      <w:r>
        <w:t>1.Responsive Design: Bootstrap's grid system allows developers to create websites that work well on all devices.</w:t>
      </w:r>
    </w:p>
    <w:p w14:paraId="242E72B7" w14:textId="0211EADD" w:rsidR="00E35242" w:rsidRDefault="00E35242" w:rsidP="00E35242">
      <w:pPr>
        <w:ind w:left="360"/>
      </w:pPr>
      <w:r>
        <w:t>2.Pre-built Components :It comes with a rich collection of pre-designed HTML, CSS, and JavaScript components like navigation bars, buttons, modals, forms, carousels, and more.</w:t>
      </w:r>
    </w:p>
    <w:p w14:paraId="0B2CC495" w14:textId="77777777" w:rsidR="000034DC" w:rsidRDefault="00E35242" w:rsidP="000034DC">
      <w:pPr>
        <w:ind w:left="360"/>
      </w:pPr>
      <w:r>
        <w:t>3.Cross-browser Compatibility:Bootstrap ensures that the design works consistently across major browsers, including Chrome, Firefox, Safari, and Internet Explorer.</w:t>
      </w:r>
    </w:p>
    <w:p w14:paraId="2E799442" w14:textId="1BB27EBD" w:rsidR="00E35242" w:rsidRDefault="00E35242" w:rsidP="000034DC">
      <w:pPr>
        <w:ind w:left="360"/>
      </w:pPr>
      <w:r>
        <w:t>4.Mobile-first Approach:Bootstrap is designed with a mobile-first philosophy, meaning websites built with it automatically scale to fit mobile devices.</w:t>
      </w:r>
    </w:p>
    <w:p w14:paraId="23D5267C" w14:textId="788AAD34" w:rsidR="00E35242" w:rsidRDefault="00E35242" w:rsidP="003435DA">
      <w:pPr>
        <w:ind w:left="360"/>
      </w:pPr>
      <w:r>
        <w:t xml:space="preserve"> 5.Customization and Flexibility:Although Bootstrap comes with predefined styles, it is easy to customize. Developers can override default styles by modifying CSS or using pre-built themes.</w:t>
      </w:r>
    </w:p>
    <w:p w14:paraId="74B6576B" w14:textId="0DBAD23D" w:rsidR="00E35242" w:rsidRDefault="00E35242" w:rsidP="00F84CBF">
      <w:pPr>
        <w:ind w:left="360"/>
      </w:pPr>
      <w:r>
        <w:t>6.Consistent Design:Bootstrap ensures consistency across different pages of a website or even across multiple projects.</w:t>
      </w:r>
    </w:p>
    <w:p w14:paraId="6691C398" w14:textId="6FB34294" w:rsidR="00E35242" w:rsidRDefault="00E35242" w:rsidP="0022343D">
      <w:pPr>
        <w:ind w:left="360"/>
      </w:pPr>
      <w:r>
        <w:t xml:space="preserve"> 7.Wide Community and Documentation: Bootstrap has a large community, which means there are many resources, tutorials, and templates available online.</w:t>
      </w:r>
    </w:p>
    <w:p w14:paraId="6A258F43" w14:textId="17E4C443" w:rsidR="00E35242" w:rsidRDefault="00E35242" w:rsidP="0022343D">
      <w:pPr>
        <w:ind w:left="360"/>
      </w:pPr>
      <w:r>
        <w:t>8.Time-saving: Because of its pre-built components, responsive features, and built-in JavaScript functionality, Bootstrap speeds up the development process significantly.</w:t>
      </w:r>
    </w:p>
    <w:p w14:paraId="1BC7ECA9" w14:textId="3C523770" w:rsidR="00E35242" w:rsidRDefault="00E35242" w:rsidP="0022343D">
      <w:pPr>
        <w:ind w:left="360"/>
      </w:pPr>
      <w:r>
        <w:t xml:space="preserve"> 9.Open-source and Free: Bootstrap is an open-source framework, which means it is free to use for any type of project, from personal blogs to commercial websites.</w:t>
      </w:r>
    </w:p>
    <w:p w14:paraId="79BD6446" w14:textId="1177D1CF" w:rsidR="00E35242" w:rsidRDefault="00E35242" w:rsidP="00E35242">
      <w:pPr>
        <w:ind w:left="360"/>
      </w:pPr>
    </w:p>
    <w:p w14:paraId="7745581C" w14:textId="77777777" w:rsidR="00C6455E" w:rsidRDefault="00C6455E" w:rsidP="00E35242">
      <w:pPr>
        <w:ind w:left="360"/>
      </w:pPr>
    </w:p>
    <w:p w14:paraId="79BB1E73" w14:textId="77777777" w:rsidR="00C6455E" w:rsidRDefault="00C6455E" w:rsidP="00E35242">
      <w:pPr>
        <w:ind w:left="360"/>
      </w:pPr>
    </w:p>
    <w:p w14:paraId="0E78FB11" w14:textId="77777777" w:rsidR="00C6455E" w:rsidRDefault="00C6455E" w:rsidP="00E35242">
      <w:pPr>
        <w:ind w:left="360"/>
      </w:pPr>
    </w:p>
    <w:p w14:paraId="27F0DBD9" w14:textId="77777777" w:rsidR="00C6455E" w:rsidRDefault="00C6455E" w:rsidP="00E35242">
      <w:pPr>
        <w:ind w:left="360"/>
      </w:pPr>
    </w:p>
    <w:p w14:paraId="473BA9DB" w14:textId="77777777" w:rsidR="00C6455E" w:rsidRDefault="00C6455E" w:rsidP="00E35242">
      <w:pPr>
        <w:ind w:left="360"/>
      </w:pPr>
    </w:p>
    <w:p w14:paraId="559A693B" w14:textId="77777777" w:rsidR="00C6455E" w:rsidRDefault="00C6455E" w:rsidP="00E35242">
      <w:pPr>
        <w:ind w:left="360"/>
      </w:pPr>
    </w:p>
    <w:p w14:paraId="37F4621C" w14:textId="77777777" w:rsidR="00C6455E" w:rsidRDefault="00C6455E" w:rsidP="00E35242">
      <w:pPr>
        <w:ind w:left="360"/>
      </w:pPr>
    </w:p>
    <w:p w14:paraId="706FBC33" w14:textId="77777777" w:rsidR="00C6455E" w:rsidRDefault="00C6455E" w:rsidP="00E35242">
      <w:pPr>
        <w:ind w:left="360"/>
      </w:pPr>
    </w:p>
    <w:p w14:paraId="0A8CF2DC" w14:textId="77777777" w:rsidR="00C6455E" w:rsidRDefault="00C6455E" w:rsidP="00E35242">
      <w:pPr>
        <w:ind w:left="360"/>
      </w:pPr>
    </w:p>
    <w:p w14:paraId="2954C59D" w14:textId="77777777" w:rsidR="00C6455E" w:rsidRDefault="00C6455E" w:rsidP="00E35242">
      <w:pPr>
        <w:ind w:left="360"/>
      </w:pPr>
    </w:p>
    <w:p w14:paraId="09E06AA1" w14:textId="77777777" w:rsidR="00C6455E" w:rsidRDefault="00C6455E" w:rsidP="00E35242">
      <w:pPr>
        <w:ind w:left="360"/>
      </w:pPr>
    </w:p>
    <w:p w14:paraId="1B4A6B06" w14:textId="133EF554" w:rsidR="00C6455E" w:rsidRDefault="00FF3EFA" w:rsidP="00E35242">
      <w:pPr>
        <w:ind w:left="360"/>
      </w:pPr>
      <w:r>
        <w:lastRenderedPageBreak/>
        <w:t>2.</w:t>
      </w:r>
      <w:r w:rsidRPr="00FF3EFA">
        <w:t>What is a Bootstrap Container, and how does it work?</w:t>
      </w:r>
    </w:p>
    <w:p w14:paraId="43DF136A" w14:textId="44440769" w:rsidR="005E1FED" w:rsidRDefault="00FF3EFA" w:rsidP="003834D3">
      <w:pPr>
        <w:ind w:left="360"/>
      </w:pPr>
      <w:r>
        <w:t>Ans:</w:t>
      </w:r>
      <w:r w:rsidR="00804BBE">
        <w:t>-</w:t>
      </w:r>
      <w:r w:rsidR="005E1FED" w:rsidRPr="005E1FED">
        <w:t xml:space="preserve"> </w:t>
      </w:r>
    </w:p>
    <w:p w14:paraId="5FF896FB" w14:textId="10D271FD" w:rsidR="005E1FED" w:rsidRDefault="005E1FED" w:rsidP="005E1FED">
      <w:pPr>
        <w:ind w:left="360"/>
      </w:pPr>
      <w:r>
        <w:t>1. Fixed-width container:</w:t>
      </w:r>
    </w:p>
    <w:p w14:paraId="5EC51457" w14:textId="746BACC8" w:rsidR="005E1FED" w:rsidRDefault="005E1FED" w:rsidP="005E1FED">
      <w:pPr>
        <w:ind w:left="360"/>
      </w:pPr>
      <w:r>
        <w:t>As the screen size changes, the container adjusts its width to fit the screen size without exceeding Bootstrap's predefined maximum widths.</w:t>
      </w:r>
    </w:p>
    <w:p w14:paraId="49AA42CB" w14:textId="77777777" w:rsidR="005E1FED" w:rsidRDefault="005E1FED" w:rsidP="005E1FED">
      <w:pPr>
        <w:ind w:left="360"/>
      </w:pPr>
      <w:r>
        <w:t xml:space="preserve">   - Example:</w:t>
      </w:r>
    </w:p>
    <w:p w14:paraId="23D142E2" w14:textId="77777777" w:rsidR="005E1FED" w:rsidRDefault="005E1FED" w:rsidP="005E1FED">
      <w:pPr>
        <w:ind w:left="360"/>
      </w:pPr>
      <w:r>
        <w:t xml:space="preserve">     html</w:t>
      </w:r>
    </w:p>
    <w:p w14:paraId="44156AD6" w14:textId="20DFEEF1" w:rsidR="005E1FED" w:rsidRDefault="005E1FED" w:rsidP="000F1F9B">
      <w:pPr>
        <w:ind w:left="360"/>
      </w:pPr>
      <w:r>
        <w:t xml:space="preserve">     &lt;div class="container"&gt;</w:t>
      </w:r>
    </w:p>
    <w:p w14:paraId="704D7AC1" w14:textId="0EC5A484" w:rsidR="005E1FED" w:rsidRDefault="005E1FED" w:rsidP="000F1F9B">
      <w:pPr>
        <w:ind w:left="360"/>
      </w:pPr>
      <w:r>
        <w:t xml:space="preserve">     &lt;/div&gt;</w:t>
      </w:r>
    </w:p>
    <w:p w14:paraId="146B75CB" w14:textId="5F3EFEAA" w:rsidR="005E1FED" w:rsidRDefault="005E1FED" w:rsidP="000F1F9B">
      <w:pPr>
        <w:ind w:left="360"/>
      </w:pPr>
      <w:r>
        <w:t>2.Fluid container:This container spans the entire width of the viewport, and it stays full-width regardless of the screen size.</w:t>
      </w:r>
    </w:p>
    <w:p w14:paraId="799297E7" w14:textId="77777777" w:rsidR="005E1FED" w:rsidRDefault="005E1FED" w:rsidP="005E1FED">
      <w:pPr>
        <w:ind w:left="360"/>
      </w:pPr>
      <w:r>
        <w:t xml:space="preserve">   - Example:</w:t>
      </w:r>
    </w:p>
    <w:p w14:paraId="07DA6ABD" w14:textId="77777777" w:rsidR="005E1FED" w:rsidRDefault="005E1FED" w:rsidP="005E1FED">
      <w:pPr>
        <w:ind w:left="360"/>
      </w:pPr>
      <w:r>
        <w:t xml:space="preserve">     html</w:t>
      </w:r>
    </w:p>
    <w:p w14:paraId="101DFE15" w14:textId="7E5A0A03" w:rsidR="005E1FED" w:rsidRDefault="005E1FED" w:rsidP="000F1F9B">
      <w:pPr>
        <w:ind w:left="360"/>
      </w:pPr>
      <w:r>
        <w:t xml:space="preserve">     &lt;div class="container-fluid"&gt;</w:t>
      </w:r>
    </w:p>
    <w:p w14:paraId="69A9142A" w14:textId="77777777" w:rsidR="005E1FED" w:rsidRDefault="005E1FED" w:rsidP="005E1FED">
      <w:pPr>
        <w:ind w:left="360"/>
      </w:pPr>
      <w:r>
        <w:t xml:space="preserve">     &lt;/div&gt;</w:t>
      </w:r>
    </w:p>
    <w:p w14:paraId="0C833187" w14:textId="0DCD336C" w:rsidR="005E1FED" w:rsidRDefault="005E1FED" w:rsidP="00713C11">
      <w:r>
        <w:t xml:space="preserve"> How it works:</w:t>
      </w:r>
    </w:p>
    <w:p w14:paraId="16D32C68" w14:textId="03457AB8" w:rsidR="005E1FED" w:rsidRDefault="005E1FED" w:rsidP="00713C11">
      <w:pPr>
        <w:ind w:left="360"/>
      </w:pPr>
      <w:r>
        <w:t>The grid system divides the layout into 12 columns, allowing you to align elements and create responsive layouts.</w:t>
      </w:r>
    </w:p>
    <w:p w14:paraId="3E5B3F1D" w14:textId="13251EC9" w:rsidR="005E1FED" w:rsidRDefault="005E1FED" w:rsidP="005E1FED">
      <w:pPr>
        <w:ind w:left="360"/>
      </w:pPr>
      <w:r>
        <w:t>Breakpoints: Containers work in conjunction with breakpoints to make the layout responsive. For fixed-width containers the width adjusts according to the device's screen size at each breakpoint.</w:t>
      </w:r>
    </w:p>
    <w:p w14:paraId="514FBCA9" w14:textId="62F2624A" w:rsidR="005E1FED" w:rsidRDefault="005E1FED" w:rsidP="00B42E5E">
      <w:r>
        <w:t xml:space="preserve"> Example:</w:t>
      </w:r>
    </w:p>
    <w:p w14:paraId="7B057542" w14:textId="77777777" w:rsidR="005E1FED" w:rsidRDefault="005E1FED" w:rsidP="005E1FED">
      <w:pPr>
        <w:ind w:left="360"/>
      </w:pPr>
      <w:r>
        <w:t>html</w:t>
      </w:r>
    </w:p>
    <w:p w14:paraId="1B706B53" w14:textId="77777777" w:rsidR="005E1FED" w:rsidRDefault="005E1FED" w:rsidP="005E1FED">
      <w:pPr>
        <w:ind w:left="360"/>
      </w:pPr>
      <w:r>
        <w:t>&lt;div class="container"&gt;</w:t>
      </w:r>
    </w:p>
    <w:p w14:paraId="42D21CDA" w14:textId="77777777" w:rsidR="005E1FED" w:rsidRDefault="005E1FED" w:rsidP="005E1FED">
      <w:pPr>
        <w:ind w:left="360"/>
      </w:pPr>
      <w:r>
        <w:t xml:space="preserve">  &lt;div class="row"&gt;</w:t>
      </w:r>
    </w:p>
    <w:p w14:paraId="11A9BEE6" w14:textId="77777777" w:rsidR="005E1FED" w:rsidRDefault="005E1FED" w:rsidP="005E1FED">
      <w:pPr>
        <w:ind w:left="360"/>
      </w:pPr>
      <w:r>
        <w:t xml:space="preserve">    &lt;div class="col-md-6"&gt;</w:t>
      </w:r>
    </w:p>
    <w:p w14:paraId="380D4004" w14:textId="77777777" w:rsidR="005E1FED" w:rsidRDefault="005E1FED" w:rsidP="005E1FED">
      <w:pPr>
        <w:ind w:left="360"/>
      </w:pPr>
      <w:r>
        <w:t xml:space="preserve">      Left column</w:t>
      </w:r>
    </w:p>
    <w:p w14:paraId="6F5DB7B6" w14:textId="77777777" w:rsidR="005E1FED" w:rsidRDefault="005E1FED" w:rsidP="005E1FED">
      <w:pPr>
        <w:ind w:left="360"/>
      </w:pPr>
      <w:r>
        <w:t xml:space="preserve">    &lt;/div&gt;</w:t>
      </w:r>
    </w:p>
    <w:p w14:paraId="795DAE49" w14:textId="77777777" w:rsidR="005E1FED" w:rsidRDefault="005E1FED" w:rsidP="005E1FED">
      <w:pPr>
        <w:ind w:left="360"/>
      </w:pPr>
      <w:r>
        <w:t xml:space="preserve">    &lt;div class="col-md-6"&gt;</w:t>
      </w:r>
    </w:p>
    <w:p w14:paraId="19F41963" w14:textId="77777777" w:rsidR="005E1FED" w:rsidRDefault="005E1FED" w:rsidP="005E1FED">
      <w:pPr>
        <w:ind w:left="360"/>
      </w:pPr>
      <w:r>
        <w:t xml:space="preserve">      Right column</w:t>
      </w:r>
    </w:p>
    <w:p w14:paraId="447EAFF9" w14:textId="77777777" w:rsidR="005E1FED" w:rsidRDefault="005E1FED" w:rsidP="005E1FED">
      <w:pPr>
        <w:ind w:left="360"/>
      </w:pPr>
      <w:r>
        <w:t xml:space="preserve">    &lt;/div&gt;</w:t>
      </w:r>
    </w:p>
    <w:p w14:paraId="4B31C876" w14:textId="77777777" w:rsidR="005E1FED" w:rsidRDefault="005E1FED" w:rsidP="005E1FED">
      <w:pPr>
        <w:ind w:left="360"/>
      </w:pPr>
      <w:r>
        <w:t xml:space="preserve">  &lt;/div&gt;</w:t>
      </w:r>
    </w:p>
    <w:p w14:paraId="5381D5CB" w14:textId="1BE82340" w:rsidR="00804BBE" w:rsidRDefault="005E1FED" w:rsidP="00803697">
      <w:pPr>
        <w:ind w:left="360"/>
      </w:pPr>
      <w:r>
        <w:t>&lt;/div&gt;</w:t>
      </w:r>
    </w:p>
    <w:p w14:paraId="3BB520E4" w14:textId="77777777" w:rsidR="00804BBE" w:rsidRDefault="00804BBE" w:rsidP="00E35242">
      <w:pPr>
        <w:ind w:left="360"/>
      </w:pPr>
    </w:p>
    <w:p w14:paraId="1FABE0C4" w14:textId="121DE89D" w:rsidR="00804BBE" w:rsidRDefault="009C48E0" w:rsidP="005E1FED">
      <w:r>
        <w:t>3.</w:t>
      </w:r>
      <w:r w:rsidRPr="009C48E0">
        <w:t>Make a card using Tailwind css</w:t>
      </w:r>
    </w:p>
    <w:p w14:paraId="3C6C7B7D" w14:textId="60A8048D" w:rsidR="009C48E0" w:rsidRDefault="00EC5DFA" w:rsidP="00E35242">
      <w:pPr>
        <w:ind w:left="360"/>
      </w:pPr>
      <w:r>
        <w:rPr>
          <w:noProof/>
        </w:rPr>
        <w:drawing>
          <wp:inline distT="0" distB="0" distL="0" distR="0" wp14:anchorId="13C19802" wp14:editId="134BDE9E">
            <wp:extent cx="5722620" cy="3474720"/>
            <wp:effectExtent l="0" t="0" r="0" b="0"/>
            <wp:docPr id="144699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8023" w14:textId="77777777" w:rsidR="00EC5DFA" w:rsidRDefault="00EC5DFA" w:rsidP="00E35242">
      <w:pPr>
        <w:ind w:left="360"/>
      </w:pPr>
    </w:p>
    <w:p w14:paraId="22CBF736" w14:textId="77777777" w:rsidR="00EC5DFA" w:rsidRDefault="00EC5DFA" w:rsidP="00E35242">
      <w:pPr>
        <w:ind w:left="360"/>
      </w:pPr>
    </w:p>
    <w:p w14:paraId="3AF4D939" w14:textId="77777777" w:rsidR="00EC5DFA" w:rsidRDefault="00EC5DFA" w:rsidP="00E35242">
      <w:pPr>
        <w:ind w:left="360"/>
      </w:pPr>
    </w:p>
    <w:p w14:paraId="14C51AF0" w14:textId="77777777" w:rsidR="00EC5DFA" w:rsidRDefault="00EC5DFA" w:rsidP="00E35242">
      <w:pPr>
        <w:ind w:left="360"/>
      </w:pPr>
    </w:p>
    <w:p w14:paraId="70F1B5AC" w14:textId="77777777" w:rsidR="00EC5DFA" w:rsidRDefault="00EC5DFA" w:rsidP="00E35242">
      <w:pPr>
        <w:ind w:left="360"/>
      </w:pPr>
    </w:p>
    <w:p w14:paraId="64C15FFE" w14:textId="77777777" w:rsidR="00EC5DFA" w:rsidRDefault="00EC5DFA" w:rsidP="00E35242">
      <w:pPr>
        <w:ind w:left="360"/>
      </w:pPr>
    </w:p>
    <w:p w14:paraId="4B7960C0" w14:textId="77777777" w:rsidR="00EC5DFA" w:rsidRDefault="00EC5DFA" w:rsidP="00E35242">
      <w:pPr>
        <w:ind w:left="360"/>
      </w:pPr>
    </w:p>
    <w:p w14:paraId="24BAF905" w14:textId="77777777" w:rsidR="00EC5DFA" w:rsidRDefault="00EC5DFA" w:rsidP="00E35242">
      <w:pPr>
        <w:ind w:left="360"/>
      </w:pPr>
    </w:p>
    <w:p w14:paraId="1ACB3C14" w14:textId="77777777" w:rsidR="00EC5DFA" w:rsidRDefault="00EC5DFA" w:rsidP="00E35242">
      <w:pPr>
        <w:ind w:left="360"/>
      </w:pPr>
    </w:p>
    <w:p w14:paraId="1DCAE953" w14:textId="77777777" w:rsidR="00EC5DFA" w:rsidRDefault="00EC5DFA" w:rsidP="00E35242">
      <w:pPr>
        <w:ind w:left="360"/>
      </w:pPr>
    </w:p>
    <w:p w14:paraId="3CC817DF" w14:textId="77777777" w:rsidR="00EC5DFA" w:rsidRDefault="00EC5DFA" w:rsidP="00E35242">
      <w:pPr>
        <w:ind w:left="360"/>
      </w:pPr>
    </w:p>
    <w:p w14:paraId="751AB500" w14:textId="77777777" w:rsidR="00EC5DFA" w:rsidRDefault="00EC5DFA" w:rsidP="00E35242">
      <w:pPr>
        <w:ind w:left="360"/>
      </w:pPr>
    </w:p>
    <w:p w14:paraId="1132FBF8" w14:textId="77777777" w:rsidR="00EC5DFA" w:rsidRDefault="00EC5DFA" w:rsidP="00E35242">
      <w:pPr>
        <w:ind w:left="360"/>
      </w:pPr>
    </w:p>
    <w:p w14:paraId="4CFC67DB" w14:textId="77777777" w:rsidR="00EC5DFA" w:rsidRDefault="00EC5DFA" w:rsidP="00E35242">
      <w:pPr>
        <w:ind w:left="360"/>
      </w:pPr>
    </w:p>
    <w:p w14:paraId="67020511" w14:textId="77777777" w:rsidR="00EC5DFA" w:rsidRDefault="00EC5DFA" w:rsidP="00E35242">
      <w:pPr>
        <w:ind w:left="360"/>
      </w:pPr>
    </w:p>
    <w:p w14:paraId="55DBFA69" w14:textId="77777777" w:rsidR="00EC5DFA" w:rsidRDefault="00EC5DFA" w:rsidP="00E35242">
      <w:pPr>
        <w:ind w:left="360"/>
      </w:pPr>
    </w:p>
    <w:p w14:paraId="0DE45337" w14:textId="77777777" w:rsidR="00EC5DFA" w:rsidRDefault="00EC5DFA" w:rsidP="00E35242">
      <w:pPr>
        <w:ind w:left="360"/>
      </w:pPr>
    </w:p>
    <w:p w14:paraId="778CE9D3" w14:textId="267C4CC4" w:rsidR="00EC5DFA" w:rsidRDefault="00EC5DFA" w:rsidP="00E35242">
      <w:pPr>
        <w:ind w:left="360"/>
      </w:pPr>
      <w:r>
        <w:t>4.</w:t>
      </w:r>
      <w:r w:rsidR="00083135" w:rsidRPr="00083135">
        <w:rPr>
          <w:noProof/>
        </w:rPr>
        <w:t xml:space="preserve"> </w:t>
      </w:r>
      <w:r w:rsidR="00E47C76">
        <w:rPr>
          <w:noProof/>
        </w:rPr>
        <w:t>Create</w:t>
      </w:r>
      <w:r w:rsidR="00E47C76">
        <w:t xml:space="preserve"> Slider</w:t>
      </w:r>
    </w:p>
    <w:p w14:paraId="6CEB0009" w14:textId="5B2E15B1" w:rsidR="00E47C76" w:rsidRDefault="000D0686" w:rsidP="00E35242">
      <w:pPr>
        <w:ind w:left="360"/>
      </w:pPr>
      <w:r>
        <w:rPr>
          <w:noProof/>
        </w:rPr>
        <w:drawing>
          <wp:inline distT="0" distB="0" distL="0" distR="0" wp14:anchorId="120301E4" wp14:editId="186C5276">
            <wp:extent cx="5722620" cy="4396740"/>
            <wp:effectExtent l="0" t="0" r="0" b="3810"/>
            <wp:docPr id="1820907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F1CCD" wp14:editId="4B5597EF">
            <wp:extent cx="5730240" cy="2034540"/>
            <wp:effectExtent l="0" t="0" r="3810" b="3810"/>
            <wp:docPr id="73413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822C1" w14:textId="77777777" w:rsidR="0026000C" w:rsidRDefault="0026000C" w:rsidP="00E35242">
      <w:pPr>
        <w:ind w:left="360"/>
      </w:pPr>
    </w:p>
    <w:p w14:paraId="31A94263" w14:textId="77777777" w:rsidR="0026000C" w:rsidRDefault="0026000C" w:rsidP="00E35242">
      <w:pPr>
        <w:ind w:left="360"/>
      </w:pPr>
    </w:p>
    <w:p w14:paraId="4151BB54" w14:textId="77777777" w:rsidR="0026000C" w:rsidRDefault="0026000C" w:rsidP="00E35242">
      <w:pPr>
        <w:ind w:left="360"/>
      </w:pPr>
    </w:p>
    <w:p w14:paraId="5E2D637F" w14:textId="77777777" w:rsidR="0026000C" w:rsidRDefault="0026000C" w:rsidP="00E35242">
      <w:pPr>
        <w:ind w:left="360"/>
      </w:pPr>
    </w:p>
    <w:p w14:paraId="064D8DCD" w14:textId="77777777" w:rsidR="0026000C" w:rsidRDefault="0026000C" w:rsidP="00E35242">
      <w:pPr>
        <w:ind w:left="360"/>
      </w:pPr>
    </w:p>
    <w:p w14:paraId="4FD4F7D0" w14:textId="29F94D76" w:rsidR="00627C14" w:rsidRDefault="00627C14" w:rsidP="005E1FED">
      <w:r>
        <w:lastRenderedPageBreak/>
        <w:t>5.</w:t>
      </w:r>
      <w:r w:rsidRPr="00627C14">
        <w:t xml:space="preserve"> </w:t>
      </w:r>
      <w:r w:rsidRPr="00627C14">
        <w:t>Create table using Tailwind also apply effective color</w:t>
      </w:r>
      <w:r w:rsidR="00FC7616">
        <w:rPr>
          <w:noProof/>
        </w:rPr>
        <w:drawing>
          <wp:inline distT="0" distB="0" distL="0" distR="0" wp14:anchorId="125B2C52" wp14:editId="7A081DAE">
            <wp:extent cx="5730240" cy="5394960"/>
            <wp:effectExtent l="0" t="0" r="3810" b="0"/>
            <wp:docPr id="49660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616">
        <w:rPr>
          <w:noProof/>
        </w:rPr>
        <w:drawing>
          <wp:inline distT="0" distB="0" distL="0" distR="0" wp14:anchorId="3B594A66" wp14:editId="3EFC4175">
            <wp:extent cx="5722620" cy="3162300"/>
            <wp:effectExtent l="0" t="0" r="0" b="0"/>
            <wp:docPr id="1474723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A3CB5"/>
    <w:multiLevelType w:val="hybridMultilevel"/>
    <w:tmpl w:val="F0EE5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42"/>
    <w:rsid w:val="000034DC"/>
    <w:rsid w:val="00083135"/>
    <w:rsid w:val="000D0686"/>
    <w:rsid w:val="000F1F9B"/>
    <w:rsid w:val="0022343D"/>
    <w:rsid w:val="0026000C"/>
    <w:rsid w:val="003435DA"/>
    <w:rsid w:val="003834D3"/>
    <w:rsid w:val="003C0B9F"/>
    <w:rsid w:val="005E1FED"/>
    <w:rsid w:val="00627C14"/>
    <w:rsid w:val="006A2B4E"/>
    <w:rsid w:val="00713C11"/>
    <w:rsid w:val="00803697"/>
    <w:rsid w:val="00804BBE"/>
    <w:rsid w:val="009B72C6"/>
    <w:rsid w:val="009C48E0"/>
    <w:rsid w:val="00B42E5E"/>
    <w:rsid w:val="00C6455E"/>
    <w:rsid w:val="00DC597D"/>
    <w:rsid w:val="00DE4226"/>
    <w:rsid w:val="00E12D3D"/>
    <w:rsid w:val="00E35242"/>
    <w:rsid w:val="00E47C76"/>
    <w:rsid w:val="00EC5DFA"/>
    <w:rsid w:val="00F84CBF"/>
    <w:rsid w:val="00FC7616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6B73"/>
  <w15:chartTrackingRefBased/>
  <w15:docId w15:val="{575203E3-CB84-4E02-B078-CC31B635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23</cp:revision>
  <dcterms:created xsi:type="dcterms:W3CDTF">2024-09-21T03:28:00Z</dcterms:created>
  <dcterms:modified xsi:type="dcterms:W3CDTF">2024-09-26T03:17:00Z</dcterms:modified>
</cp:coreProperties>
</file>