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1E6" w:rsidRPr="002212D6" w:rsidRDefault="00D479A6">
      <w:pPr>
        <w:rPr>
          <w:rFonts w:ascii="Arial" w:hAnsi="Arial" w:cs="Arial"/>
          <w:sz w:val="20"/>
          <w:szCs w:val="20"/>
        </w:rPr>
      </w:pPr>
      <w:r w:rsidRPr="002212D6">
        <w:rPr>
          <w:rFonts w:ascii="Arial" w:hAnsi="Arial" w:cs="Arial"/>
          <w:sz w:val="20"/>
          <w:szCs w:val="20"/>
        </w:rPr>
        <w:t xml:space="preserve">Read Me </w:t>
      </w:r>
    </w:p>
    <w:p w:rsidR="00D479A6" w:rsidRPr="002212D6" w:rsidRDefault="00D479A6">
      <w:pPr>
        <w:rPr>
          <w:rFonts w:ascii="Arial" w:hAnsi="Arial" w:cs="Arial"/>
          <w:sz w:val="20"/>
          <w:szCs w:val="20"/>
        </w:rPr>
      </w:pPr>
      <w:r w:rsidRPr="002212D6">
        <w:rPr>
          <w:rFonts w:ascii="Arial" w:hAnsi="Arial" w:cs="Arial"/>
          <w:sz w:val="20"/>
          <w:szCs w:val="20"/>
        </w:rPr>
        <w:t>Libraries/Dependencies needed for running Terraform on your machine and deploying infrastructure on AWS.</w:t>
      </w:r>
    </w:p>
    <w:p w:rsidR="00D479A6" w:rsidRPr="002212D6" w:rsidRDefault="00D479A6" w:rsidP="00D479A6">
      <w:pPr>
        <w:pStyle w:val="ListParagraph"/>
        <w:numPr>
          <w:ilvl w:val="0"/>
          <w:numId w:val="1"/>
        </w:numPr>
        <w:rPr>
          <w:rFonts w:ascii="Arial" w:hAnsi="Arial" w:cs="Arial"/>
          <w:sz w:val="20"/>
          <w:szCs w:val="20"/>
        </w:rPr>
      </w:pPr>
      <w:r w:rsidRPr="002212D6">
        <w:rPr>
          <w:rFonts w:ascii="Arial" w:hAnsi="Arial" w:cs="Arial"/>
          <w:sz w:val="20"/>
          <w:szCs w:val="20"/>
        </w:rPr>
        <w:t>python-pip</w:t>
      </w:r>
    </w:p>
    <w:p w:rsidR="00D479A6" w:rsidRPr="002212D6" w:rsidRDefault="00D479A6" w:rsidP="00D479A6">
      <w:pPr>
        <w:pStyle w:val="ListParagraph"/>
        <w:numPr>
          <w:ilvl w:val="0"/>
          <w:numId w:val="1"/>
        </w:numPr>
        <w:rPr>
          <w:rFonts w:ascii="Arial" w:hAnsi="Arial" w:cs="Arial"/>
          <w:sz w:val="20"/>
          <w:szCs w:val="20"/>
        </w:rPr>
      </w:pPr>
      <w:r w:rsidRPr="002212D6">
        <w:rPr>
          <w:rFonts w:ascii="Arial" w:hAnsi="Arial" w:cs="Arial"/>
          <w:sz w:val="20"/>
          <w:szCs w:val="20"/>
        </w:rPr>
        <w:t xml:space="preserve">AWS CLI </w:t>
      </w:r>
    </w:p>
    <w:p w:rsidR="00D479A6" w:rsidRPr="002212D6" w:rsidRDefault="00D479A6" w:rsidP="00D479A6">
      <w:pPr>
        <w:pStyle w:val="ListParagraph"/>
        <w:numPr>
          <w:ilvl w:val="0"/>
          <w:numId w:val="1"/>
        </w:numPr>
        <w:rPr>
          <w:rFonts w:ascii="Arial" w:hAnsi="Arial" w:cs="Arial"/>
          <w:sz w:val="20"/>
          <w:szCs w:val="20"/>
        </w:rPr>
      </w:pPr>
      <w:proofErr w:type="spellStart"/>
      <w:r w:rsidRPr="002212D6">
        <w:rPr>
          <w:rFonts w:ascii="Arial" w:hAnsi="Arial" w:cs="Arial"/>
          <w:sz w:val="20"/>
          <w:szCs w:val="20"/>
        </w:rPr>
        <w:t>ssh</w:t>
      </w:r>
      <w:proofErr w:type="spellEnd"/>
      <w:r w:rsidRPr="002212D6">
        <w:rPr>
          <w:rFonts w:ascii="Arial" w:hAnsi="Arial" w:cs="Arial"/>
          <w:sz w:val="20"/>
          <w:szCs w:val="20"/>
        </w:rPr>
        <w:t xml:space="preserve">-keygen </w:t>
      </w:r>
    </w:p>
    <w:p w:rsidR="00D479A6" w:rsidRPr="002212D6" w:rsidRDefault="00141BB5" w:rsidP="00D479A6">
      <w:pPr>
        <w:pStyle w:val="ListParagraph"/>
        <w:numPr>
          <w:ilvl w:val="0"/>
          <w:numId w:val="1"/>
        </w:numPr>
        <w:rPr>
          <w:rFonts w:ascii="Arial" w:hAnsi="Arial" w:cs="Arial"/>
          <w:sz w:val="20"/>
          <w:szCs w:val="20"/>
        </w:rPr>
      </w:pPr>
      <w:r w:rsidRPr="002212D6">
        <w:rPr>
          <w:rFonts w:ascii="Arial" w:hAnsi="Arial" w:cs="Arial"/>
          <w:sz w:val="20"/>
          <w:szCs w:val="20"/>
        </w:rPr>
        <w:t xml:space="preserve">Terraform </w:t>
      </w:r>
    </w:p>
    <w:p w:rsidR="00141BB5" w:rsidRPr="002212D6" w:rsidRDefault="00141BB5" w:rsidP="00B57E31">
      <w:pPr>
        <w:rPr>
          <w:rFonts w:ascii="Arial" w:hAnsi="Arial" w:cs="Arial"/>
          <w:sz w:val="20"/>
          <w:szCs w:val="20"/>
        </w:rPr>
      </w:pPr>
    </w:p>
    <w:p w:rsidR="00B57E31" w:rsidRPr="002212D6" w:rsidRDefault="00B57E31" w:rsidP="00B57E31">
      <w:pPr>
        <w:rPr>
          <w:rFonts w:ascii="Arial" w:hAnsi="Arial" w:cs="Arial"/>
          <w:sz w:val="20"/>
          <w:szCs w:val="20"/>
        </w:rPr>
      </w:pPr>
      <w:r w:rsidRPr="002212D6">
        <w:rPr>
          <w:rFonts w:ascii="Arial" w:hAnsi="Arial" w:cs="Arial"/>
          <w:sz w:val="20"/>
          <w:szCs w:val="20"/>
        </w:rPr>
        <w:t>Steps required to run the Terraform files and create the infrastructure on AWS.</w:t>
      </w:r>
    </w:p>
    <w:p w:rsidR="00B57E31" w:rsidRPr="002212D6" w:rsidRDefault="00B57E31" w:rsidP="00B57E31">
      <w:pPr>
        <w:rPr>
          <w:rFonts w:ascii="Arial" w:hAnsi="Arial" w:cs="Arial"/>
          <w:sz w:val="20"/>
          <w:szCs w:val="20"/>
        </w:rPr>
      </w:pPr>
      <w:r w:rsidRPr="002212D6">
        <w:rPr>
          <w:rFonts w:ascii="Arial" w:hAnsi="Arial" w:cs="Arial"/>
          <w:sz w:val="20"/>
          <w:szCs w:val="20"/>
        </w:rPr>
        <w:t xml:space="preserve">Step 1)   Get all the files under Terraform repo &lt;&lt;Link&gt;&gt; and save it under one location. </w:t>
      </w:r>
    </w:p>
    <w:p w:rsidR="00B57E31" w:rsidRPr="002212D6" w:rsidRDefault="00B57E31" w:rsidP="00B57E31">
      <w:pPr>
        <w:rPr>
          <w:rFonts w:ascii="Arial" w:hAnsi="Arial" w:cs="Arial"/>
          <w:sz w:val="20"/>
          <w:szCs w:val="20"/>
        </w:rPr>
      </w:pPr>
      <w:r w:rsidRPr="002212D6">
        <w:rPr>
          <w:rFonts w:ascii="Arial" w:hAnsi="Arial" w:cs="Arial"/>
          <w:sz w:val="20"/>
          <w:szCs w:val="20"/>
        </w:rPr>
        <w:t>Step 2)   Brief description about the files and its usage.</w:t>
      </w:r>
    </w:p>
    <w:p w:rsidR="00B57E31" w:rsidRPr="002212D6" w:rsidRDefault="00B57E31" w:rsidP="00B57E31">
      <w:pPr>
        <w:rPr>
          <w:rFonts w:ascii="Arial" w:hAnsi="Arial" w:cs="Arial"/>
          <w:sz w:val="20"/>
          <w:szCs w:val="20"/>
        </w:rPr>
      </w:pPr>
      <w:r w:rsidRPr="002212D6">
        <w:rPr>
          <w:rFonts w:ascii="Arial" w:hAnsi="Arial" w:cs="Arial"/>
          <w:sz w:val="20"/>
          <w:szCs w:val="20"/>
        </w:rPr>
        <w:t xml:space="preserve">main.tf  </w:t>
      </w:r>
      <w:r w:rsidRPr="002212D6">
        <w:rPr>
          <w:rFonts w:ascii="Arial" w:hAnsi="Arial" w:cs="Arial"/>
          <w:sz w:val="20"/>
          <w:szCs w:val="20"/>
        </w:rPr>
        <w:sym w:font="Wingdings" w:char="F0E0"/>
      </w:r>
      <w:r w:rsidRPr="002212D6">
        <w:rPr>
          <w:rFonts w:ascii="Arial" w:hAnsi="Arial" w:cs="Arial"/>
          <w:sz w:val="20"/>
          <w:szCs w:val="20"/>
        </w:rPr>
        <w:t xml:space="preserve"> this file has infrastructure code written by using Terraform libraries for AWS. It defines the AWS components that will be deployed with Terraform.  It defines the VPC, AZ, IGW, RT, Subnets, number of in each AZ EC2, type of instance Public/Private. Also through this file the relation of each component in VPC is described, for example EC2 in each AZ, how to link each subnet and Security Group, how to link Subnet with Route Tables, etc. </w:t>
      </w:r>
    </w:p>
    <w:p w:rsidR="00B57E31" w:rsidRPr="002212D6" w:rsidRDefault="00B57E31" w:rsidP="00B57E31">
      <w:pPr>
        <w:rPr>
          <w:rFonts w:ascii="Arial" w:hAnsi="Arial" w:cs="Arial"/>
          <w:sz w:val="20"/>
          <w:szCs w:val="20"/>
        </w:rPr>
      </w:pPr>
    </w:p>
    <w:p w:rsidR="00B57E31" w:rsidRPr="002212D6" w:rsidRDefault="00B57E31" w:rsidP="00B57E31">
      <w:pPr>
        <w:rPr>
          <w:rFonts w:ascii="Arial" w:hAnsi="Arial" w:cs="Arial"/>
          <w:sz w:val="20"/>
          <w:szCs w:val="20"/>
        </w:rPr>
      </w:pPr>
      <w:proofErr w:type="spellStart"/>
      <w:proofErr w:type="gramStart"/>
      <w:r w:rsidRPr="002212D6">
        <w:rPr>
          <w:rFonts w:ascii="Arial" w:hAnsi="Arial" w:cs="Arial"/>
          <w:sz w:val="20"/>
          <w:szCs w:val="20"/>
        </w:rPr>
        <w:t>terraform.tfvars</w:t>
      </w:r>
      <w:proofErr w:type="spellEnd"/>
      <w:proofErr w:type="gramEnd"/>
      <w:r w:rsidRPr="002212D6">
        <w:rPr>
          <w:rFonts w:ascii="Arial" w:hAnsi="Arial" w:cs="Arial"/>
          <w:sz w:val="20"/>
          <w:szCs w:val="20"/>
        </w:rPr>
        <w:t xml:space="preserve"> </w:t>
      </w:r>
      <w:r w:rsidRPr="002212D6">
        <w:rPr>
          <w:rFonts w:ascii="Arial" w:hAnsi="Arial" w:cs="Arial"/>
          <w:sz w:val="20"/>
          <w:szCs w:val="20"/>
        </w:rPr>
        <w:sym w:font="Wingdings" w:char="F0E0"/>
      </w:r>
      <w:r w:rsidRPr="002212D6">
        <w:rPr>
          <w:rFonts w:ascii="Arial" w:hAnsi="Arial" w:cs="Arial"/>
          <w:sz w:val="20"/>
          <w:szCs w:val="20"/>
        </w:rPr>
        <w:t xml:space="preserve"> Here the user can input all the </w:t>
      </w:r>
      <w:r w:rsidR="00D25E97" w:rsidRPr="002212D6">
        <w:rPr>
          <w:rFonts w:ascii="Arial" w:hAnsi="Arial" w:cs="Arial"/>
          <w:sz w:val="20"/>
          <w:szCs w:val="20"/>
        </w:rPr>
        <w:t>dynamic variables according the requirement. Like the AWS Region in which the Terraform will deploy, CIDR Block, Public Subnet range, Key for EC2 instances and most importantly the AMI image ID.</w:t>
      </w:r>
    </w:p>
    <w:p w:rsidR="00D25E97" w:rsidRPr="002212D6" w:rsidRDefault="00D25E97" w:rsidP="00B57E31">
      <w:pPr>
        <w:rPr>
          <w:rFonts w:ascii="Arial" w:hAnsi="Arial" w:cs="Arial"/>
          <w:sz w:val="20"/>
          <w:szCs w:val="20"/>
        </w:rPr>
      </w:pPr>
      <w:r w:rsidRPr="002212D6">
        <w:rPr>
          <w:rFonts w:ascii="Arial" w:hAnsi="Arial" w:cs="Arial"/>
          <w:sz w:val="20"/>
          <w:szCs w:val="20"/>
        </w:rPr>
        <w:t xml:space="preserve">Note: AMI image ID will change according to the region. </w:t>
      </w:r>
      <w:proofErr w:type="gramStart"/>
      <w:r w:rsidRPr="002212D6">
        <w:rPr>
          <w:rFonts w:ascii="Arial" w:hAnsi="Arial" w:cs="Arial"/>
          <w:sz w:val="20"/>
          <w:szCs w:val="20"/>
        </w:rPr>
        <w:t>So</w:t>
      </w:r>
      <w:proofErr w:type="gramEnd"/>
      <w:r w:rsidRPr="002212D6">
        <w:rPr>
          <w:rFonts w:ascii="Arial" w:hAnsi="Arial" w:cs="Arial"/>
          <w:sz w:val="20"/>
          <w:szCs w:val="20"/>
        </w:rPr>
        <w:t xml:space="preserve"> for example, if it is N. Virginia region then the AMI would be different than the AMI ID for same type of EC2 instance in Ohio. The user should change the region as well as the AMI ID for the desired EC2 instance type.</w:t>
      </w:r>
    </w:p>
    <w:p w:rsidR="00D25E97" w:rsidRPr="002212D6" w:rsidRDefault="00D25E97" w:rsidP="00B57E31">
      <w:pPr>
        <w:rPr>
          <w:rFonts w:ascii="Arial" w:hAnsi="Arial" w:cs="Arial"/>
          <w:sz w:val="20"/>
          <w:szCs w:val="20"/>
        </w:rPr>
      </w:pPr>
    </w:p>
    <w:p w:rsidR="00D25E97" w:rsidRPr="002212D6" w:rsidRDefault="00D25E97" w:rsidP="00B57E31">
      <w:pPr>
        <w:rPr>
          <w:rFonts w:ascii="Arial" w:hAnsi="Arial" w:cs="Arial"/>
          <w:sz w:val="20"/>
          <w:szCs w:val="20"/>
        </w:rPr>
      </w:pPr>
      <w:r w:rsidRPr="002212D6">
        <w:rPr>
          <w:rFonts w:ascii="Arial" w:hAnsi="Arial" w:cs="Arial"/>
          <w:sz w:val="20"/>
          <w:szCs w:val="20"/>
        </w:rPr>
        <w:t xml:space="preserve">variable.tf </w:t>
      </w:r>
      <w:r w:rsidRPr="002212D6">
        <w:rPr>
          <w:rFonts w:ascii="Arial" w:hAnsi="Arial" w:cs="Arial"/>
          <w:sz w:val="20"/>
          <w:szCs w:val="20"/>
        </w:rPr>
        <w:sym w:font="Wingdings" w:char="F0E0"/>
      </w:r>
      <w:r w:rsidRPr="002212D6">
        <w:rPr>
          <w:rFonts w:ascii="Arial" w:hAnsi="Arial" w:cs="Arial"/>
          <w:sz w:val="20"/>
          <w:szCs w:val="20"/>
        </w:rPr>
        <w:t xml:space="preserve"> This file links the dynamic value defined in the </w:t>
      </w:r>
      <w:proofErr w:type="spellStart"/>
      <w:proofErr w:type="gramStart"/>
      <w:r w:rsidRPr="002212D6">
        <w:rPr>
          <w:rFonts w:ascii="Arial" w:hAnsi="Arial" w:cs="Arial"/>
          <w:sz w:val="20"/>
          <w:szCs w:val="20"/>
        </w:rPr>
        <w:t>terraform.tfvars</w:t>
      </w:r>
      <w:proofErr w:type="spellEnd"/>
      <w:proofErr w:type="gramEnd"/>
      <w:r w:rsidRPr="002212D6">
        <w:rPr>
          <w:rFonts w:ascii="Arial" w:hAnsi="Arial" w:cs="Arial"/>
          <w:sz w:val="20"/>
          <w:szCs w:val="20"/>
        </w:rPr>
        <w:t xml:space="preserve"> to the main.tf by the variable definition in this file. Also, it helps to hide the dynamic value of the </w:t>
      </w:r>
      <w:proofErr w:type="spellStart"/>
      <w:proofErr w:type="gramStart"/>
      <w:r w:rsidRPr="002212D6">
        <w:rPr>
          <w:rFonts w:ascii="Arial" w:hAnsi="Arial" w:cs="Arial"/>
          <w:sz w:val="20"/>
          <w:szCs w:val="20"/>
        </w:rPr>
        <w:t>terraform.tfvars</w:t>
      </w:r>
      <w:proofErr w:type="spellEnd"/>
      <w:proofErr w:type="gramEnd"/>
      <w:r w:rsidRPr="002212D6">
        <w:rPr>
          <w:rFonts w:ascii="Arial" w:hAnsi="Arial" w:cs="Arial"/>
          <w:sz w:val="20"/>
          <w:szCs w:val="20"/>
        </w:rPr>
        <w:t xml:space="preserve"> from other users.</w:t>
      </w:r>
    </w:p>
    <w:p w:rsidR="00D25E97" w:rsidRPr="002212D6" w:rsidRDefault="00D25E97" w:rsidP="00B57E31">
      <w:pPr>
        <w:rPr>
          <w:rFonts w:ascii="Arial" w:hAnsi="Arial" w:cs="Arial"/>
          <w:sz w:val="20"/>
          <w:szCs w:val="20"/>
        </w:rPr>
      </w:pPr>
    </w:p>
    <w:p w:rsidR="00D25E97" w:rsidRPr="002212D6" w:rsidRDefault="00D25E97" w:rsidP="00B57E31">
      <w:pPr>
        <w:rPr>
          <w:rFonts w:ascii="Arial" w:hAnsi="Arial" w:cs="Arial"/>
          <w:sz w:val="20"/>
          <w:szCs w:val="20"/>
        </w:rPr>
      </w:pPr>
      <w:r w:rsidRPr="002212D6">
        <w:rPr>
          <w:rFonts w:ascii="Arial" w:hAnsi="Arial" w:cs="Arial"/>
          <w:sz w:val="20"/>
          <w:szCs w:val="20"/>
        </w:rPr>
        <w:t xml:space="preserve">Step 3) Now make the AWS CLI profile which will be used by Terraform to access the AWS through AWS CLI. </w:t>
      </w:r>
    </w:p>
    <w:p w:rsidR="00D25E97" w:rsidRPr="002212D6" w:rsidRDefault="00D25E97" w:rsidP="00D25E97">
      <w:pPr>
        <w:pStyle w:val="ListParagraph"/>
        <w:numPr>
          <w:ilvl w:val="0"/>
          <w:numId w:val="2"/>
        </w:numPr>
        <w:rPr>
          <w:rFonts w:ascii="Arial" w:hAnsi="Arial" w:cs="Arial"/>
          <w:sz w:val="20"/>
          <w:szCs w:val="20"/>
        </w:rPr>
      </w:pPr>
      <w:r w:rsidRPr="002212D6">
        <w:rPr>
          <w:rFonts w:ascii="Arial" w:hAnsi="Arial" w:cs="Arial"/>
          <w:sz w:val="20"/>
          <w:szCs w:val="20"/>
        </w:rPr>
        <w:t>First create a user ‘</w:t>
      </w:r>
      <w:proofErr w:type="spellStart"/>
      <w:r w:rsidRPr="002212D6">
        <w:rPr>
          <w:rFonts w:ascii="Arial" w:hAnsi="Arial" w:cs="Arial"/>
          <w:sz w:val="20"/>
          <w:szCs w:val="20"/>
        </w:rPr>
        <w:t>TerraformUser</w:t>
      </w:r>
      <w:proofErr w:type="spellEnd"/>
      <w:r w:rsidRPr="002212D6">
        <w:rPr>
          <w:rFonts w:ascii="Arial" w:hAnsi="Arial" w:cs="Arial"/>
          <w:sz w:val="20"/>
          <w:szCs w:val="20"/>
        </w:rPr>
        <w:t xml:space="preserve">’ with proper permission to use CLI. </w:t>
      </w:r>
    </w:p>
    <w:p w:rsidR="00D25E97" w:rsidRPr="002212D6" w:rsidRDefault="00D25E97" w:rsidP="00D25E97">
      <w:pPr>
        <w:pStyle w:val="ListParagraph"/>
        <w:numPr>
          <w:ilvl w:val="0"/>
          <w:numId w:val="2"/>
        </w:numPr>
        <w:rPr>
          <w:rFonts w:ascii="Arial" w:hAnsi="Arial" w:cs="Arial"/>
          <w:sz w:val="20"/>
          <w:szCs w:val="20"/>
        </w:rPr>
      </w:pPr>
      <w:r w:rsidRPr="002212D6">
        <w:rPr>
          <w:rFonts w:ascii="Arial" w:hAnsi="Arial" w:cs="Arial"/>
          <w:sz w:val="20"/>
          <w:szCs w:val="20"/>
        </w:rPr>
        <w:t>Then download the credentials for that user in form of .csv file. This file has Access Key ID, Secret Access Key ID in it.</w:t>
      </w:r>
    </w:p>
    <w:p w:rsidR="0058606F" w:rsidRPr="002212D6" w:rsidRDefault="0058606F" w:rsidP="00D25E97">
      <w:pPr>
        <w:pStyle w:val="ListParagraph"/>
        <w:numPr>
          <w:ilvl w:val="0"/>
          <w:numId w:val="2"/>
        </w:numPr>
        <w:rPr>
          <w:rFonts w:ascii="Arial" w:hAnsi="Arial" w:cs="Arial"/>
          <w:sz w:val="20"/>
          <w:szCs w:val="20"/>
        </w:rPr>
      </w:pPr>
      <w:r w:rsidRPr="002212D6">
        <w:rPr>
          <w:rFonts w:ascii="Arial" w:hAnsi="Arial" w:cs="Arial"/>
          <w:sz w:val="20"/>
          <w:szCs w:val="20"/>
        </w:rPr>
        <w:t>Then go to the directory where all the terraform files are stored and create the AWS CLI profile for Terraform</w:t>
      </w:r>
    </w:p>
    <w:p w:rsidR="00D25E97" w:rsidRPr="002212D6" w:rsidRDefault="0058606F" w:rsidP="00D25E97">
      <w:pPr>
        <w:pStyle w:val="ListParagraph"/>
        <w:numPr>
          <w:ilvl w:val="0"/>
          <w:numId w:val="2"/>
        </w:numPr>
        <w:rPr>
          <w:rFonts w:ascii="Arial" w:hAnsi="Arial" w:cs="Arial"/>
          <w:sz w:val="20"/>
          <w:szCs w:val="20"/>
        </w:rPr>
      </w:pPr>
      <w:r w:rsidRPr="002212D6">
        <w:rPr>
          <w:rFonts w:ascii="Arial" w:hAnsi="Arial" w:cs="Arial"/>
          <w:sz w:val="20"/>
          <w:szCs w:val="20"/>
        </w:rPr>
        <w:t xml:space="preserve">Commands: </w:t>
      </w:r>
      <w:proofErr w:type="spellStart"/>
      <w:proofErr w:type="gramStart"/>
      <w:r w:rsidRPr="002212D6">
        <w:rPr>
          <w:rFonts w:ascii="Arial" w:hAnsi="Arial" w:cs="Arial"/>
          <w:sz w:val="20"/>
          <w:szCs w:val="20"/>
        </w:rPr>
        <w:t>aws</w:t>
      </w:r>
      <w:proofErr w:type="spellEnd"/>
      <w:r w:rsidRPr="002212D6">
        <w:rPr>
          <w:rFonts w:ascii="Arial" w:hAnsi="Arial" w:cs="Arial"/>
          <w:sz w:val="20"/>
          <w:szCs w:val="20"/>
        </w:rPr>
        <w:t xml:space="preserve">  configure</w:t>
      </w:r>
      <w:proofErr w:type="gramEnd"/>
      <w:r w:rsidRPr="002212D6">
        <w:rPr>
          <w:rFonts w:ascii="Arial" w:hAnsi="Arial" w:cs="Arial"/>
          <w:sz w:val="20"/>
          <w:szCs w:val="20"/>
        </w:rPr>
        <w:t xml:space="preserve"> -- profile </w:t>
      </w:r>
      <w:proofErr w:type="spellStart"/>
      <w:r w:rsidRPr="002212D6">
        <w:rPr>
          <w:rFonts w:ascii="Arial" w:hAnsi="Arial" w:cs="Arial"/>
          <w:sz w:val="20"/>
          <w:szCs w:val="20"/>
        </w:rPr>
        <w:t>harsh_narvar</w:t>
      </w:r>
      <w:proofErr w:type="spellEnd"/>
      <w:r w:rsidRPr="002212D6">
        <w:rPr>
          <w:rFonts w:ascii="Arial" w:hAnsi="Arial" w:cs="Arial"/>
          <w:sz w:val="20"/>
          <w:szCs w:val="20"/>
        </w:rPr>
        <w:t xml:space="preserve"> (When the user hits enter, it will ask for Access Key ID and Secret Access Key ID)</w:t>
      </w:r>
    </w:p>
    <w:p w:rsidR="0058606F" w:rsidRPr="002212D6" w:rsidRDefault="0058606F" w:rsidP="0058606F">
      <w:pPr>
        <w:rPr>
          <w:rFonts w:ascii="Arial" w:hAnsi="Arial" w:cs="Arial"/>
          <w:sz w:val="20"/>
          <w:szCs w:val="20"/>
        </w:rPr>
      </w:pPr>
      <w:r w:rsidRPr="002212D6">
        <w:rPr>
          <w:rFonts w:ascii="Arial" w:hAnsi="Arial" w:cs="Arial"/>
          <w:sz w:val="20"/>
          <w:szCs w:val="20"/>
        </w:rPr>
        <w:t>Step 4) Generate a SSH key pair to assign it to the EC2 user when Terr</w:t>
      </w:r>
      <w:r w:rsidR="00A2634A" w:rsidRPr="002212D6">
        <w:rPr>
          <w:rFonts w:ascii="Arial" w:hAnsi="Arial" w:cs="Arial"/>
          <w:sz w:val="20"/>
          <w:szCs w:val="20"/>
        </w:rPr>
        <w:t xml:space="preserve">aform creates it. Make sure to save the key at proper location and update that path and key name in </w:t>
      </w:r>
      <w:proofErr w:type="spellStart"/>
      <w:proofErr w:type="gramStart"/>
      <w:r w:rsidR="00A2634A" w:rsidRPr="002212D6">
        <w:rPr>
          <w:rFonts w:ascii="Arial" w:hAnsi="Arial" w:cs="Arial"/>
          <w:sz w:val="20"/>
          <w:szCs w:val="20"/>
        </w:rPr>
        <w:t>terraform.tfvars</w:t>
      </w:r>
      <w:proofErr w:type="spellEnd"/>
      <w:proofErr w:type="gramEnd"/>
      <w:r w:rsidR="00A2634A" w:rsidRPr="002212D6">
        <w:rPr>
          <w:rFonts w:ascii="Arial" w:hAnsi="Arial" w:cs="Arial"/>
          <w:sz w:val="20"/>
          <w:szCs w:val="20"/>
        </w:rPr>
        <w:t xml:space="preserve"> file.</w:t>
      </w:r>
    </w:p>
    <w:p w:rsidR="00A2634A" w:rsidRPr="002212D6" w:rsidRDefault="00A2634A" w:rsidP="0058606F">
      <w:pPr>
        <w:rPr>
          <w:rFonts w:ascii="Arial" w:hAnsi="Arial" w:cs="Arial"/>
          <w:sz w:val="20"/>
          <w:szCs w:val="20"/>
        </w:rPr>
      </w:pPr>
      <w:r w:rsidRPr="002212D6">
        <w:rPr>
          <w:rFonts w:ascii="Arial" w:hAnsi="Arial" w:cs="Arial"/>
          <w:sz w:val="20"/>
          <w:szCs w:val="20"/>
        </w:rPr>
        <w:t xml:space="preserve">Step 5) Do Terraform </w:t>
      </w:r>
      <w:proofErr w:type="spellStart"/>
      <w:r w:rsidRPr="002212D6">
        <w:rPr>
          <w:rFonts w:ascii="Arial" w:hAnsi="Arial" w:cs="Arial"/>
          <w:sz w:val="20"/>
          <w:szCs w:val="20"/>
        </w:rPr>
        <w:t>init.</w:t>
      </w:r>
      <w:proofErr w:type="spellEnd"/>
      <w:r w:rsidRPr="002212D6">
        <w:rPr>
          <w:rFonts w:ascii="Arial" w:hAnsi="Arial" w:cs="Arial"/>
          <w:sz w:val="20"/>
          <w:szCs w:val="20"/>
        </w:rPr>
        <w:t xml:space="preserve"> This command will initialize the directory where all the terraform configuration. </w:t>
      </w:r>
    </w:p>
    <w:p w:rsidR="00A2634A" w:rsidRPr="002212D6" w:rsidRDefault="00A2634A" w:rsidP="0058606F">
      <w:pPr>
        <w:rPr>
          <w:rFonts w:ascii="Arial" w:hAnsi="Arial" w:cs="Arial"/>
          <w:sz w:val="20"/>
          <w:szCs w:val="20"/>
          <w:shd w:val="clear" w:color="auto" w:fill="FFFFFF"/>
        </w:rPr>
      </w:pPr>
      <w:r w:rsidRPr="002212D6">
        <w:rPr>
          <w:rFonts w:ascii="Arial" w:hAnsi="Arial" w:cs="Arial"/>
          <w:sz w:val="20"/>
          <w:szCs w:val="20"/>
        </w:rPr>
        <w:lastRenderedPageBreak/>
        <w:t xml:space="preserve">Step 6) Do terraform plan, this will create and execution plan and </w:t>
      </w:r>
      <w:r w:rsidRPr="002212D6">
        <w:rPr>
          <w:rFonts w:ascii="Arial" w:hAnsi="Arial" w:cs="Arial"/>
          <w:sz w:val="20"/>
          <w:szCs w:val="20"/>
          <w:shd w:val="clear" w:color="auto" w:fill="FFFFFF"/>
        </w:rPr>
        <w:t>This command is a convenient way to check whether the execution plan for a set of changes matches your expectations without making any changes to real resources or to the state</w:t>
      </w:r>
      <w:r w:rsidR="002212D6" w:rsidRPr="002212D6">
        <w:rPr>
          <w:rFonts w:ascii="Arial" w:hAnsi="Arial" w:cs="Arial"/>
          <w:sz w:val="20"/>
          <w:szCs w:val="20"/>
          <w:shd w:val="clear" w:color="auto" w:fill="FFFFFF"/>
        </w:rPr>
        <w:t xml:space="preserve">. </w:t>
      </w:r>
    </w:p>
    <w:p w:rsidR="002212D6" w:rsidRPr="002212D6" w:rsidRDefault="002212D6" w:rsidP="0058606F">
      <w:pPr>
        <w:rPr>
          <w:rFonts w:ascii="Arial" w:hAnsi="Arial" w:cs="Arial"/>
          <w:sz w:val="20"/>
          <w:szCs w:val="20"/>
          <w:shd w:val="clear" w:color="auto" w:fill="FFFFFF"/>
        </w:rPr>
      </w:pPr>
      <w:r w:rsidRPr="002212D6">
        <w:rPr>
          <w:rFonts w:ascii="Arial" w:hAnsi="Arial" w:cs="Arial"/>
          <w:sz w:val="20"/>
          <w:szCs w:val="20"/>
          <w:shd w:val="clear" w:color="auto" w:fill="FFFFFF"/>
        </w:rPr>
        <w:t xml:space="preserve">Also this will create the state file </w:t>
      </w:r>
      <w:proofErr w:type="gramStart"/>
      <w:r w:rsidRPr="002212D6">
        <w:rPr>
          <w:rFonts w:ascii="Arial" w:hAnsi="Arial" w:cs="Arial"/>
          <w:sz w:val="20"/>
          <w:szCs w:val="20"/>
          <w:shd w:val="clear" w:color="auto" w:fill="FFFFFF"/>
        </w:rPr>
        <w:t>(.</w:t>
      </w:r>
      <w:proofErr w:type="spellStart"/>
      <w:r w:rsidRPr="002212D6">
        <w:rPr>
          <w:rFonts w:ascii="Arial" w:hAnsi="Arial" w:cs="Arial"/>
          <w:sz w:val="20"/>
          <w:szCs w:val="20"/>
          <w:shd w:val="clear" w:color="auto" w:fill="FFFFFF"/>
        </w:rPr>
        <w:t>tfvarsstate</w:t>
      </w:r>
      <w:proofErr w:type="spellEnd"/>
      <w:proofErr w:type="gramEnd"/>
      <w:r w:rsidRPr="002212D6">
        <w:rPr>
          <w:rFonts w:ascii="Arial" w:hAnsi="Arial" w:cs="Arial"/>
          <w:sz w:val="20"/>
          <w:szCs w:val="20"/>
          <w:shd w:val="clear" w:color="auto" w:fill="FFFFFF"/>
        </w:rPr>
        <w:t xml:space="preserve"> file). </w:t>
      </w:r>
      <w:r w:rsidRPr="002212D6">
        <w:rPr>
          <w:rFonts w:ascii="Arial" w:hAnsi="Arial" w:cs="Arial"/>
          <w:sz w:val="20"/>
          <w:szCs w:val="20"/>
          <w:shd w:val="clear" w:color="auto" w:fill="FFFFFF"/>
        </w:rPr>
        <w:t>Terraform must store state about your managed infrastructure and configuration. This state is used by Terraform to map real world resources to your configuration, keep track of metadata, and to improve performance for large infrastructures.</w:t>
      </w:r>
    </w:p>
    <w:p w:rsidR="002212D6" w:rsidRDefault="002212D6" w:rsidP="0058606F">
      <w:pPr>
        <w:rPr>
          <w:rFonts w:ascii="Arial" w:hAnsi="Arial" w:cs="Arial"/>
          <w:sz w:val="20"/>
          <w:szCs w:val="20"/>
          <w:shd w:val="clear" w:color="auto" w:fill="FFFFFF"/>
        </w:rPr>
      </w:pPr>
      <w:r w:rsidRPr="002212D6">
        <w:rPr>
          <w:rFonts w:ascii="Arial" w:hAnsi="Arial" w:cs="Arial"/>
          <w:sz w:val="20"/>
          <w:szCs w:val="20"/>
          <w:shd w:val="clear" w:color="auto" w:fill="FFFFFF"/>
        </w:rPr>
        <w:t xml:space="preserve">Step 7) Do terraform apply. </w:t>
      </w:r>
      <w:r w:rsidRPr="002212D6">
        <w:rPr>
          <w:rFonts w:ascii="Arial" w:hAnsi="Arial" w:cs="Arial"/>
          <w:sz w:val="20"/>
          <w:szCs w:val="20"/>
          <w:shd w:val="clear" w:color="auto" w:fill="FFFFFF"/>
        </w:rPr>
        <w:t>The </w:t>
      </w:r>
      <w:r w:rsidRPr="002212D6">
        <w:rPr>
          <w:rStyle w:val="HTMLCode"/>
          <w:rFonts w:ascii="Arial" w:eastAsiaTheme="minorHAnsi" w:hAnsi="Arial" w:cs="Arial"/>
          <w:shd w:val="clear" w:color="auto" w:fill="FFFFFF"/>
        </w:rPr>
        <w:t>terraform apply</w:t>
      </w:r>
      <w:r w:rsidRPr="002212D6">
        <w:rPr>
          <w:rFonts w:ascii="Arial" w:hAnsi="Arial" w:cs="Arial"/>
          <w:sz w:val="20"/>
          <w:szCs w:val="20"/>
          <w:shd w:val="clear" w:color="auto" w:fill="FFFFFF"/>
        </w:rPr>
        <w:t> command is used to apply the changes required to reach the desired state of the configuration, or the pre-determined set of actions generated by a </w:t>
      </w:r>
      <w:r w:rsidRPr="002212D6">
        <w:rPr>
          <w:rStyle w:val="HTMLCode"/>
          <w:rFonts w:ascii="Arial" w:eastAsiaTheme="minorHAnsi" w:hAnsi="Arial" w:cs="Arial"/>
          <w:shd w:val="clear" w:color="auto" w:fill="FFFFFF"/>
        </w:rPr>
        <w:t>terraform plan</w:t>
      </w:r>
      <w:r w:rsidRPr="002212D6">
        <w:rPr>
          <w:rFonts w:ascii="Arial" w:hAnsi="Arial" w:cs="Arial"/>
          <w:sz w:val="20"/>
          <w:szCs w:val="20"/>
          <w:shd w:val="clear" w:color="auto" w:fill="FFFFFF"/>
        </w:rPr>
        <w:t> execution plan.</w:t>
      </w:r>
    </w:p>
    <w:p w:rsidR="002212D6" w:rsidRPr="002212D6" w:rsidRDefault="002212D6" w:rsidP="0058606F">
      <w:pPr>
        <w:rPr>
          <w:rFonts w:ascii="Arial" w:hAnsi="Arial" w:cs="Arial"/>
          <w:sz w:val="20"/>
          <w:szCs w:val="20"/>
        </w:rPr>
      </w:pPr>
      <w:bookmarkStart w:id="0" w:name="_GoBack"/>
      <w:bookmarkEnd w:id="0"/>
    </w:p>
    <w:sectPr w:rsidR="002212D6" w:rsidRPr="00221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F6683"/>
    <w:multiLevelType w:val="hybridMultilevel"/>
    <w:tmpl w:val="11EA8C4A"/>
    <w:lvl w:ilvl="0" w:tplc="DFD2FE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D5FD6"/>
    <w:multiLevelType w:val="hybridMultilevel"/>
    <w:tmpl w:val="C660C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A6"/>
    <w:rsid w:val="00141BB5"/>
    <w:rsid w:val="002212D6"/>
    <w:rsid w:val="004F71E6"/>
    <w:rsid w:val="0058606F"/>
    <w:rsid w:val="00A2634A"/>
    <w:rsid w:val="00B57E31"/>
    <w:rsid w:val="00C01278"/>
    <w:rsid w:val="00D25E97"/>
    <w:rsid w:val="00D4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623E"/>
  <w15:chartTrackingRefBased/>
  <w15:docId w15:val="{13456170-5F25-4FAD-AEF8-DD526F48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9A6"/>
    <w:pPr>
      <w:ind w:left="720"/>
      <w:contextualSpacing/>
    </w:pPr>
  </w:style>
  <w:style w:type="character" w:styleId="HTMLCode">
    <w:name w:val="HTML Code"/>
    <w:basedOn w:val="DefaultParagraphFont"/>
    <w:uiPriority w:val="99"/>
    <w:semiHidden/>
    <w:unhideWhenUsed/>
    <w:rsid w:val="00221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Raijiwala</dc:creator>
  <cp:keywords/>
  <dc:description/>
  <cp:lastModifiedBy>Harsh Raijiwala</cp:lastModifiedBy>
  <cp:revision>1</cp:revision>
  <dcterms:created xsi:type="dcterms:W3CDTF">2018-03-12T02:52:00Z</dcterms:created>
  <dcterms:modified xsi:type="dcterms:W3CDTF">2018-03-12T04:28:00Z</dcterms:modified>
</cp:coreProperties>
</file>