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Office Assistant — Test Document</w:t>
      </w:r>
    </w:p>
    <w:p>
      <w:pPr>
        <w:pStyle w:val="Heading1"/>
      </w:pPr>
      <w:r>
        <w:t>Project Overview</w:t>
      </w:r>
    </w:p>
    <w:p>
      <w:r>
        <w:t>This is a test Word document for the AI Office Assistant benchmark suite.</w:t>
      </w:r>
    </w:p>
    <w:p>
      <w:r>
        <w:t>The system processes DOCX files by extracting text from paragraphs and tables.</w:t>
      </w:r>
    </w:p>
    <w:p>
      <w:pPr>
        <w:pStyle w:val="Heading1"/>
      </w:pPr>
      <w:r>
        <w:t>Technical Details</w:t>
      </w:r>
    </w:p>
    <w:p>
      <w:r>
        <w:t>Dynamic chunking is used based on document size to optimize performance.</w:t>
      </w:r>
    </w:p>
    <w:p>
      <w:r>
        <w:t>T5-small model handles summarization for fast offline processing.</w:t>
      </w:r>
    </w:p>
    <w:p>
      <w:r>
        <w:t>Mistral 7B via Ollama provides higher quality structured summaries.</w:t>
      </w:r>
    </w:p>
    <w:p>
      <w:pPr>
        <w:pStyle w:val="Heading1"/>
      </w:pPr>
      <w:r>
        <w:t>Supported Formats</w:t>
      </w:r>
    </w:p>
    <w:p>
      <w:r>
        <w:t>PDF, DOCX, DOC, PPTX, PPT, TXT files are all supported.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