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61" w:line="242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Name : Harsh Shah</w:t>
      </w:r>
    </w:p>
    <w:p w:rsidR="00000000" w:rsidDel="00000000" w:rsidP="00000000" w:rsidRDefault="00000000" w:rsidRPr="00000000" w14:paraId="00000002">
      <w:pPr>
        <w:pStyle w:val="Title"/>
        <w:spacing w:before="61" w:line="242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ID : 202201136</w:t>
      </w:r>
    </w:p>
    <w:p w:rsidR="00000000" w:rsidDel="00000000" w:rsidP="00000000" w:rsidRDefault="00000000" w:rsidRPr="00000000" w14:paraId="00000003">
      <w:pPr>
        <w:pStyle w:val="Title"/>
        <w:spacing w:before="61" w:line="242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LAB 08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101" w:right="0" w:firstLine="0"/>
        <w:jc w:val="left"/>
        <w:rPr>
          <w:rFonts w:ascii="Arial" w:cs="Arial" w:eastAsia="Arial" w:hAnsi="Arial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rtl w:val="0"/>
        </w:rPr>
        <w:t xml:space="preserve">Equivalence Class Testing for Previous Date Program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tabs>
          <w:tab w:val="left" w:leader="none" w:pos="476"/>
        </w:tabs>
        <w:spacing w:after="0" w:before="421" w:line="240" w:lineRule="auto"/>
        <w:ind w:left="476" w:right="0" w:hanging="375"/>
        <w:jc w:val="left"/>
        <w:rPr/>
      </w:pPr>
      <w:r w:rsidDel="00000000" w:rsidR="00000000" w:rsidRPr="00000000">
        <w:rPr>
          <w:rtl w:val="0"/>
        </w:rPr>
        <w:t xml:space="preserve">Equivalence Partitioning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fied Equivalence Classes: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53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 Dates: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4"/>
        </w:tabs>
        <w:spacing w:after="0" w:before="41" w:line="240" w:lineRule="auto"/>
        <w:ind w:left="1454" w:right="0" w:hanging="27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January 1, 1900 (1, 1, 1900)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5"/>
        </w:tabs>
        <w:spacing w:after="0" w:before="46" w:line="240" w:lineRule="auto"/>
        <w:ind w:left="1435" w:right="0" w:hanging="25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February 28, 1900 (28, 2, 1900) - Non-leap year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8"/>
        </w:tabs>
        <w:spacing w:after="0" w:before="41" w:line="240" w:lineRule="auto"/>
        <w:ind w:left="1458" w:right="0" w:hanging="2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March 1, 1900 (1, 3, 1900)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9"/>
        </w:tabs>
        <w:spacing w:after="0" w:before="46" w:line="240" w:lineRule="auto"/>
        <w:ind w:left="1469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April 30, 2015 (30, 4, 2015)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Invalid Dates: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1" w:line="240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 out of range (e.g., Month = 0 or Month = 13)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6" w:line="240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out of range (e.g., Day = 32 or Day = -1)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6" w:line="240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Invalid combinations (e.g., February 29 on a non-leap year)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for Equivalence Partitioning: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6194"/>
        </w:tabs>
        <w:spacing w:before="0" w:lineRule="auto"/>
        <w:ind w:left="1056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Tester Action and Input Data</w:t>
        <w:tab/>
        <w:t xml:space="preserve">Expected Outcome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2.0" w:type="dxa"/>
        <w:jc w:val="left"/>
        <w:tblInd w:w="13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552"/>
        <w:gridCol w:w="4710"/>
        <w:tblGridChange w:id="0">
          <w:tblGrid>
            <w:gridCol w:w="4552"/>
            <w:gridCol w:w="4710"/>
          </w:tblGrid>
        </w:tblGridChange>
      </w:tblGrid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(1, 1, 1900)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 date: December 31, 1899</w:t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(28, 2, 1900)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 date: February 27, 1900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(1, 3, 1900)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 date: February 28, 1900</w:t>
            </w:r>
          </w:p>
        </w:tc>
      </w:tr>
    </w:tbl>
    <w:p w:rsidR="00000000" w:rsidDel="00000000" w:rsidP="00000000" w:rsidRDefault="00000000" w:rsidRPr="00000000" w14:paraId="00000028">
      <w:pPr>
        <w:spacing w:after="0" w:line="233" w:lineRule="auto"/>
        <w:ind w:firstLine="0"/>
        <w:rPr>
          <w:sz w:val="21"/>
          <w:szCs w:val="21"/>
        </w:rPr>
        <w:sectPr>
          <w:pgSz w:h="15840" w:w="12240" w:orient="portrait"/>
          <w:pgMar w:bottom="1691" w:top="1380" w:left="1440" w:right="13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2.0" w:type="dxa"/>
        <w:jc w:val="left"/>
        <w:tblInd w:w="13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552"/>
        <w:gridCol w:w="4710"/>
        <w:tblGridChange w:id="0">
          <w:tblGrid>
            <w:gridCol w:w="4552"/>
            <w:gridCol w:w="4710"/>
          </w:tblGrid>
        </w:tblGridChange>
      </w:tblGrid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(30, 4, 2015)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 date: April 29, 2015</w:t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(0, 1, 2000)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Error message</w:t>
            </w:r>
          </w:p>
        </w:tc>
      </w:tr>
      <w:tr>
        <w:trPr>
          <w:cantSplit w:val="0"/>
          <w:trHeight w:val="57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(32, 1, 2000)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Error message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(29, 2, 1900)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Error message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spacing w:before="379" w:lineRule="auto"/>
        <w:ind w:firstLine="101"/>
        <w:rPr/>
      </w:pPr>
      <w:r w:rsidDel="00000000" w:rsidR="00000000" w:rsidRPr="00000000">
        <w:rPr>
          <w:rtl w:val="0"/>
        </w:rPr>
        <w:t xml:space="preserve">Boundary Value Analysis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fied Boundary Values: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53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 Dates at Boundaries: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1" w:line="240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January (1st day)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1" w:line="240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February (28th day in non-leap year)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51" w:line="240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March (1st day)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0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Invalid Dates at Boundaries: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1" w:line="240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 = -1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1" w:line="240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 = +13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6" w:line="240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= +32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6" w:line="240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= +0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for Boundary Value Analysis: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6194"/>
        </w:tabs>
        <w:spacing w:before="0" w:lineRule="auto"/>
        <w:ind w:left="1056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Tester Action and Input Data</w:t>
        <w:tab/>
        <w:t xml:space="preserve">Expected Outcome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62.0" w:type="dxa"/>
        <w:jc w:val="left"/>
        <w:tblInd w:w="13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552"/>
        <w:gridCol w:w="4710"/>
        <w:tblGridChange w:id="0">
          <w:tblGrid>
            <w:gridCol w:w="4552"/>
            <w:gridCol w:w="4710"/>
          </w:tblGrid>
        </w:tblGridChange>
      </w:tblGrid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(1, 1, 2000)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 date: December 31, 1999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62.0" w:type="dxa"/>
        <w:jc w:val="left"/>
        <w:tblInd w:w="13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557"/>
        <w:gridCol w:w="4705"/>
        <w:tblGridChange w:id="0">
          <w:tblGrid>
            <w:gridCol w:w="4557"/>
            <w:gridCol w:w="4705"/>
          </w:tblGrid>
        </w:tblGridChange>
      </w:tblGrid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(28, 2, 2000)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 date: February 27, 2000</w:t>
            </w:r>
          </w:p>
        </w:tc>
      </w:tr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(29, 2, 2000)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 date: February 28, 2000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(31,12,2015)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 date: December 30,2015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(-1,-1,-1)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Error message</w:t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(13,-1,-1)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Error message</w:t>
            </w:r>
          </w:p>
        </w:tc>
      </w:tr>
    </w:tbl>
    <w:p w:rsidR="00000000" w:rsidDel="00000000" w:rsidP="00000000" w:rsidRDefault="00000000" w:rsidRPr="00000000" w14:paraId="00000064">
      <w:pPr>
        <w:spacing w:after="0" w:line="228" w:lineRule="auto"/>
        <w:ind w:firstLine="0"/>
        <w:rPr>
          <w:sz w:val="21"/>
          <w:szCs w:val="21"/>
        </w:rPr>
        <w:sectPr>
          <w:type w:val="continuous"/>
          <w:pgSz w:h="15840" w:w="12240" w:orient="portrait"/>
          <w:pgMar w:bottom="280" w:top="1420" w:left="1440" w:right="1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before="73" w:lineRule="auto"/>
        <w:ind w:firstLine="101"/>
        <w:rPr/>
      </w:pPr>
      <w:r w:rsidDel="00000000" w:rsidR="00000000" w:rsidRPr="00000000">
        <w:rPr>
          <w:rtl w:val="0"/>
        </w:rPr>
        <w:t xml:space="preserve">Programs for Searching and Triangle Classification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Rule="auto"/>
        <w:ind w:left="101" w:right="0" w:firstLine="0"/>
        <w:jc w:val="left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P1: Linear Search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1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linearSearch(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a[],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316" w:lineRule="auto"/>
        <w:ind w:left="1253" w:right="3123" w:hanging="576.0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51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; i &lt; length; i++)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(a[i] == v)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41" w:lineRule="auto"/>
        <w:ind w:left="677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d4d4a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67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51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93" w:lineRule="auto"/>
        <w:ind w:left="101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d4d4a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firstLine="101"/>
        <w:rPr/>
      </w:pPr>
      <w:r w:rsidDel="00000000" w:rsidR="00000000" w:rsidRPr="00000000">
        <w:rPr>
          <w:rtl w:val="0"/>
        </w:rPr>
        <w:t xml:space="preserve">P2: Count Item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1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countItem(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a[],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67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51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" w:right="3958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51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; i &lt; length;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279" w:right="3957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(a[i] == v) 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98" w:lineRule="auto"/>
        <w:ind w:left="677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d4d4a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67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93" w:lineRule="auto"/>
        <w:ind w:left="101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d4d4a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ind w:firstLine="101"/>
        <w:rPr/>
      </w:pPr>
      <w:r w:rsidDel="00000000" w:rsidR="00000000" w:rsidRPr="00000000">
        <w:rPr>
          <w:rtl w:val="0"/>
        </w:rPr>
        <w:t xml:space="preserve">P3: Binary Search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1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binarySearch(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v,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a[],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67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lo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51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321" w:lineRule="auto"/>
        <w:ind w:left="677" w:right="4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hi = length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51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(lo &lt;= hi)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1" w:lineRule="auto"/>
        <w:ind w:left="677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d4d4a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319" w:lineRule="auto"/>
        <w:ind w:left="1253" w:right="4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30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mid = lo + (hi - lo)/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51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(a[mid] == v)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mid;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321" w:lineRule="auto"/>
        <w:ind w:left="1253" w:right="31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(v &lt; a[mid]) hi = mid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51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lo = mid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51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" w:lineRule="auto"/>
        <w:ind w:left="677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d4d4a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67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851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93" w:lineRule="auto"/>
        <w:ind w:left="101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d4d4a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ind w:firstLine="101"/>
        <w:rPr/>
      </w:pPr>
      <w:r w:rsidDel="00000000" w:rsidR="00000000" w:rsidRPr="00000000">
        <w:rPr>
          <w:rtl w:val="0"/>
        </w:rPr>
        <w:t xml:space="preserve">P4: Triangle Classification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10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321" w:lineRule="auto"/>
        <w:ind w:left="677" w:right="4235" w:hanging="57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triangle(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a,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b,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c){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(a &gt;= b+c || b &gt;= a+c || c &gt;=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1" w:lineRule="auto"/>
        <w:ind w:left="677" w:right="4993" w:firstLine="576.0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a+b)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INVALID;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(a == b &amp;&amp; b ==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16" w:lineRule="auto"/>
        <w:ind w:left="1253" w:right="571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EQUILATERAL;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21" w:lineRule="auto"/>
        <w:ind w:left="1253" w:right="4932" w:hanging="576.0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(a == b || a == c || b == c)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ISOSCELES;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7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57a7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a"/>
          <w:sz w:val="24"/>
          <w:szCs w:val="24"/>
          <w:u w:val="none"/>
          <w:shd w:fill="auto" w:val="clear"/>
          <w:vertAlign w:val="baseline"/>
          <w:rtl w:val="0"/>
        </w:rPr>
        <w:t xml:space="preserve">SCALENE;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122" w:lineRule="auto"/>
        <w:ind w:left="101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d4d4a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before="1" w:lineRule="auto"/>
        <w:ind w:firstLine="101"/>
        <w:rPr/>
      </w:pPr>
      <w:r w:rsidDel="00000000" w:rsidR="00000000" w:rsidRPr="00000000">
        <w:rPr>
          <w:rtl w:val="0"/>
        </w:rPr>
        <w:t xml:space="preserve">P6: Triangle with Floating Values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4"/>
        </w:tabs>
        <w:spacing w:after="0" w:before="135" w:line="240" w:lineRule="auto"/>
        <w:ind w:left="374" w:right="0" w:hanging="27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Equivalence Classes for Triangle Classification with Floating Values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61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 Classes: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7" w:line="240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Equilateral triangles with sides equal.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0" w:line="240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Isosceles triangles with two sides equal.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6" w:line="240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Scalene triangles with all sides different.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1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Invalid Classes: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5" w:line="276" w:lineRule="auto"/>
        <w:ind w:left="1541" w:right="69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Non-triangles where the sum of any two sides is less than or equal to thethird side.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0" w:line="275" w:lineRule="auto"/>
        <w:ind w:left="15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Non-positive lengths.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9"/>
        </w:tabs>
        <w:spacing w:after="0" w:before="0" w:line="240" w:lineRule="auto"/>
        <w:ind w:left="379" w:right="0" w:hanging="2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Covering Identified Equivalence Classes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5417"/>
        </w:tabs>
        <w:spacing w:before="0" w:lineRule="auto"/>
        <w:ind w:left="279" w:right="0" w:firstLine="0"/>
        <w:jc w:val="center"/>
        <w:rPr>
          <w:b w:val="1"/>
          <w:sz w:val="21"/>
          <w:szCs w:val="21"/>
        </w:rPr>
        <w:sectPr>
          <w:type w:val="nextPage"/>
          <w:pgSz w:h="15840" w:w="12240" w:orient="portrait"/>
          <w:pgMar w:bottom="280" w:top="1360" w:left="1440" w:right="1300" w:header="360" w:footer="360"/>
        </w:sectPr>
      </w:pPr>
      <w:r w:rsidDel="00000000" w:rsidR="00000000" w:rsidRPr="00000000">
        <w:rPr>
          <w:b w:val="1"/>
          <w:sz w:val="21"/>
          <w:szCs w:val="21"/>
          <w:rtl w:val="0"/>
        </w:rPr>
        <w:t xml:space="preserve">Tester Action and Input Data</w:t>
        <w:tab/>
        <w:t xml:space="preserve">Expected Outcome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62.0" w:type="dxa"/>
        <w:jc w:val="left"/>
        <w:tblInd w:w="13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5522"/>
        <w:gridCol w:w="3740"/>
        <w:tblGridChange w:id="0">
          <w:tblGrid>
            <w:gridCol w:w="5522"/>
            <w:gridCol w:w="3740"/>
          </w:tblGrid>
        </w:tblGridChange>
      </w:tblGrid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(3.0,3.0,3.0)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Equilateral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(4.0,4.0,6.0)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Isosceles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(3.0,4.0,5.0)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Scalene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(-3.0,-4.0,-5.0)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Invalid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(10.0,-5.0,-7.5)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"/>
        </w:tabs>
        <w:spacing w:after="0" w:before="0" w:line="276" w:lineRule="auto"/>
        <w:ind w:left="101" w:right="61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Boundary Condition A + B &gt; C CaseTest cases: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19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A=3,B=4,C=6 -&gt; Scalene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6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A=3,B=4,C=7 -&gt; Invalid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9"/>
        </w:tabs>
        <w:spacing w:after="0" w:before="161" w:line="276" w:lineRule="auto"/>
        <w:ind w:left="101" w:right="6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Boundary Condition A = C CaseTest cases: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19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A=5,B=5,C=6 -&gt; Isosceles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6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A=5,B=6,C=6 -&gt; Isosceles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"/>
        </w:tabs>
        <w:spacing w:after="0" w:before="160" w:line="276" w:lineRule="auto"/>
        <w:ind w:left="101" w:right="61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Boundary Condition A = B = C CaseTest cases: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25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A=3,B=3,C=3 -&gt; Equilateral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0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A=4,B=4,C=4 -&gt; Equilateral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"/>
        </w:tabs>
        <w:spacing w:after="0" w:before="166" w:line="276" w:lineRule="auto"/>
        <w:ind w:left="101" w:right="54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Boundary Condition A² + B² = C² Case Test cases: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19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A=3,B=4,C=5 -&gt; Right angled triangle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1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A=5,B=12,C=13 -&gt; Right angled triangle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9"/>
        </w:tabs>
        <w:spacing w:after="0" w:before="166" w:line="276" w:lineRule="auto"/>
        <w:ind w:left="101" w:right="78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Non-Triangle CaseTest cases: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19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A=2, B=2, C=5 -&gt; Invalid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6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A=3,B=2,C=6 -&gt; Invalid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4"/>
        </w:tabs>
        <w:spacing w:after="0" w:before="161" w:line="276" w:lineRule="auto"/>
        <w:ind w:left="101" w:right="78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Non-positive InputTest cases: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18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A=-1,B=-2,C=-3 -&gt; Invalid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7" w:line="240" w:lineRule="auto"/>
        <w:ind w:left="8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A=0,B=2,C=-2 -&gt; Invalid</w:t>
      </w:r>
    </w:p>
    <w:sectPr>
      <w:type w:val="nextPage"/>
      <w:pgSz w:h="15840" w:w="12240" w:orient="portrait"/>
      <w:pgMar w:bottom="280" w:top="1820" w:left="144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476" w:hanging="375"/>
      </w:pPr>
      <w:rPr>
        <w:rFonts w:ascii="Arial" w:cs="Arial" w:eastAsia="Arial" w:hAnsi="Arial"/>
        <w:b w:val="0"/>
        <w:i w:val="0"/>
        <w:sz w:val="34"/>
        <w:szCs w:val="34"/>
      </w:rPr>
    </w:lvl>
    <w:lvl w:ilvl="1">
      <w:start w:val="0"/>
      <w:numFmt w:val="bullet"/>
      <w:lvlText w:val="•"/>
      <w:lvlJc w:val="left"/>
      <w:pPr>
        <w:ind w:left="821" w:hanging="361.00000000000006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ind w:left="1455" w:hanging="274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465" w:hanging="274"/>
      </w:pPr>
      <w:rPr/>
    </w:lvl>
    <w:lvl w:ilvl="4">
      <w:start w:val="0"/>
      <w:numFmt w:val="bullet"/>
      <w:lvlText w:val="•"/>
      <w:lvlJc w:val="left"/>
      <w:pPr>
        <w:ind w:left="3470" w:hanging="274"/>
      </w:pPr>
      <w:rPr/>
    </w:lvl>
    <w:lvl w:ilvl="5">
      <w:start w:val="0"/>
      <w:numFmt w:val="bullet"/>
      <w:lvlText w:val="•"/>
      <w:lvlJc w:val="left"/>
      <w:pPr>
        <w:ind w:left="4475" w:hanging="274"/>
      </w:pPr>
      <w:rPr/>
    </w:lvl>
    <w:lvl w:ilvl="6">
      <w:start w:val="0"/>
      <w:numFmt w:val="bullet"/>
      <w:lvlText w:val="•"/>
      <w:lvlJc w:val="left"/>
      <w:pPr>
        <w:ind w:left="5480" w:hanging="274"/>
      </w:pPr>
      <w:rPr/>
    </w:lvl>
    <w:lvl w:ilvl="7">
      <w:start w:val="0"/>
      <w:numFmt w:val="bullet"/>
      <w:lvlText w:val="•"/>
      <w:lvlJc w:val="left"/>
      <w:pPr>
        <w:ind w:left="6485" w:hanging="274"/>
      </w:pPr>
      <w:rPr/>
    </w:lvl>
    <w:lvl w:ilvl="8">
      <w:start w:val="0"/>
      <w:numFmt w:val="bullet"/>
      <w:lvlText w:val="•"/>
      <w:lvlJc w:val="left"/>
      <w:pPr>
        <w:ind w:left="7490" w:hanging="274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101" w:hanging="274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821" w:hanging="361.00000000000006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541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535" w:hanging="360"/>
      </w:pPr>
      <w:rPr/>
    </w:lvl>
    <w:lvl w:ilvl="4">
      <w:start w:val="0"/>
      <w:numFmt w:val="bullet"/>
      <w:lvlText w:val="•"/>
      <w:lvlJc w:val="left"/>
      <w:pPr>
        <w:ind w:left="3530" w:hanging="360"/>
      </w:pPr>
      <w:rPr/>
    </w:lvl>
    <w:lvl w:ilvl="5">
      <w:start w:val="0"/>
      <w:numFmt w:val="bullet"/>
      <w:lvlText w:val="•"/>
      <w:lvlJc w:val="left"/>
      <w:pPr>
        <w:ind w:left="4525" w:hanging="360"/>
      </w:pPr>
      <w:rPr/>
    </w:lvl>
    <w:lvl w:ilvl="6">
      <w:start w:val="0"/>
      <w:numFmt w:val="bullet"/>
      <w:lvlText w:val="•"/>
      <w:lvlJc w:val="left"/>
      <w:pPr>
        <w:ind w:left="5520" w:hanging="360"/>
      </w:pPr>
      <w:rPr/>
    </w:lvl>
    <w:lvl w:ilvl="7">
      <w:start w:val="0"/>
      <w:numFmt w:val="bullet"/>
      <w:lvlText w:val="•"/>
      <w:lvlJc w:val="left"/>
      <w:pPr>
        <w:ind w:left="6515" w:hanging="360"/>
      </w:pPr>
      <w:rPr/>
    </w:lvl>
    <w:lvl w:ilvl="8">
      <w:start w:val="0"/>
      <w:numFmt w:val="bullet"/>
      <w:lvlText w:val="•"/>
      <w:lvlJc w:val="left"/>
      <w:pPr>
        <w:ind w:left="7510" w:hanging="36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1541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541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3132" w:hanging="360"/>
      </w:pPr>
      <w:rPr/>
    </w:lvl>
    <w:lvl w:ilvl="3">
      <w:start w:val="0"/>
      <w:numFmt w:val="bullet"/>
      <w:lvlText w:val="•"/>
      <w:lvlJc w:val="left"/>
      <w:pPr>
        <w:ind w:left="3928" w:hanging="360"/>
      </w:pPr>
      <w:rPr/>
    </w:lvl>
    <w:lvl w:ilvl="4">
      <w:start w:val="0"/>
      <w:numFmt w:val="bullet"/>
      <w:lvlText w:val="•"/>
      <w:lvlJc w:val="left"/>
      <w:pPr>
        <w:ind w:left="4724" w:hanging="360"/>
      </w:pPr>
      <w:rPr/>
    </w:lvl>
    <w:lvl w:ilvl="5">
      <w:start w:val="0"/>
      <w:numFmt w:val="bullet"/>
      <w:lvlText w:val="•"/>
      <w:lvlJc w:val="left"/>
      <w:pPr>
        <w:ind w:left="5520" w:hanging="360"/>
      </w:pPr>
      <w:rPr/>
    </w:lvl>
    <w:lvl w:ilvl="6">
      <w:start w:val="0"/>
      <w:numFmt w:val="bullet"/>
      <w:lvlText w:val="•"/>
      <w:lvlJc w:val="left"/>
      <w:pPr>
        <w:ind w:left="6316" w:hanging="360"/>
      </w:pPr>
      <w:rPr/>
    </w:lvl>
    <w:lvl w:ilvl="7">
      <w:start w:val="0"/>
      <w:numFmt w:val="bullet"/>
      <w:lvlText w:val="•"/>
      <w:lvlJc w:val="left"/>
      <w:pPr>
        <w:ind w:left="7112" w:hanging="360"/>
      </w:pPr>
      <w:rPr/>
    </w:lvl>
    <w:lvl w:ilvl="8">
      <w:start w:val="0"/>
      <w:numFmt w:val="bullet"/>
      <w:lvlText w:val="•"/>
      <w:lvlJc w:val="left"/>
      <w:pPr>
        <w:ind w:left="7908" w:hanging="36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1541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336" w:hanging="360"/>
      </w:pPr>
      <w:rPr/>
    </w:lvl>
    <w:lvl w:ilvl="2">
      <w:start w:val="0"/>
      <w:numFmt w:val="bullet"/>
      <w:lvlText w:val="•"/>
      <w:lvlJc w:val="left"/>
      <w:pPr>
        <w:ind w:left="3132" w:hanging="360"/>
      </w:pPr>
      <w:rPr/>
    </w:lvl>
    <w:lvl w:ilvl="3">
      <w:start w:val="0"/>
      <w:numFmt w:val="bullet"/>
      <w:lvlText w:val="•"/>
      <w:lvlJc w:val="left"/>
      <w:pPr>
        <w:ind w:left="3928" w:hanging="360"/>
      </w:pPr>
      <w:rPr/>
    </w:lvl>
    <w:lvl w:ilvl="4">
      <w:start w:val="0"/>
      <w:numFmt w:val="bullet"/>
      <w:lvlText w:val="•"/>
      <w:lvlJc w:val="left"/>
      <w:pPr>
        <w:ind w:left="4724" w:hanging="360"/>
      </w:pPr>
      <w:rPr/>
    </w:lvl>
    <w:lvl w:ilvl="5">
      <w:start w:val="0"/>
      <w:numFmt w:val="bullet"/>
      <w:lvlText w:val="•"/>
      <w:lvlJc w:val="left"/>
      <w:pPr>
        <w:ind w:left="5520" w:hanging="360"/>
      </w:pPr>
      <w:rPr/>
    </w:lvl>
    <w:lvl w:ilvl="6">
      <w:start w:val="0"/>
      <w:numFmt w:val="bullet"/>
      <w:lvlText w:val="•"/>
      <w:lvlJc w:val="left"/>
      <w:pPr>
        <w:ind w:left="6316" w:hanging="360"/>
      </w:pPr>
      <w:rPr/>
    </w:lvl>
    <w:lvl w:ilvl="7">
      <w:start w:val="0"/>
      <w:numFmt w:val="bullet"/>
      <w:lvlText w:val="•"/>
      <w:lvlJc w:val="left"/>
      <w:pPr>
        <w:ind w:left="7112" w:hanging="360"/>
      </w:pPr>
      <w:rPr/>
    </w:lvl>
    <w:lvl w:ilvl="8">
      <w:start w:val="0"/>
      <w:numFmt w:val="bullet"/>
      <w:lvlText w:val="•"/>
      <w:lvlJc w:val="left"/>
      <w:pPr>
        <w:ind w:left="790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1"/>
    </w:pPr>
    <w:rPr>
      <w:rFonts w:ascii="Arial" w:cs="Arial" w:eastAsia="Arial" w:hAnsi="Arial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331" w:right="2469"/>
      <w:jc w:val="center"/>
    </w:pPr>
    <w:rPr>
      <w:rFonts w:ascii="Arial" w:cs="Arial" w:eastAsia="Arial" w:hAnsi="Arial"/>
      <w:b w:val="1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1"/>
      <w:outlineLvl w:val="1"/>
    </w:pPr>
    <w:rPr>
      <w:rFonts w:ascii="Arial MT" w:cs="Arial MT" w:eastAsia="Arial MT" w:hAnsi="Arial MT"/>
      <w:sz w:val="34"/>
      <w:szCs w:val="3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ind w:left="2331" w:right="2469"/>
      <w:jc w:val="center"/>
    </w:pPr>
    <w:rPr>
      <w:rFonts w:ascii="Arial" w:cs="Arial" w:eastAsia="Arial" w:hAnsi="Arial"/>
      <w:b w:val="1"/>
      <w:bCs w:val="1"/>
      <w:sz w:val="48"/>
      <w:szCs w:val="4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46"/>
      <w:ind w:left="821" w:hanging="360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QilZXIAllZGmeWmeqttDNeC5zw==">CgMxLjA4AHIhMU5rWkNQcnR6ZDRob0ljVXFEUzdGNURKNVViREx5OWNK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2024-10-22T18:39:47Z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2024-10-22T00:00:00Z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2024-10-22T00:00:00Z</vt:lpwstr>
  </property>
  <property fmtid="{D5CDD505-2E9C-101B-9397-08002B2CF9AE}" pid="5" name="Producer">
    <vt:lpwstr>www.ilovepdf.com</vt:lpwstr>
  </property>
</Properties>
</file>