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2E"/>
          <w:sz w:val="56"/>
        </w:rPr>
        <w:t>HARSH</w:t>
      </w:r>
    </w:p>
    <w:p>
      <w:pPr>
        <w:spacing w:after="160"/>
      </w:pPr>
      <w:r>
        <w:rPr>
          <w:color w:val="0F3460"/>
          <w:sz w:val="26"/>
        </w:rPr>
        <w:t>Senior Mobile &amp; Full Stack Engineer</w:t>
      </w:r>
    </w:p>
    <w:p>
      <w:pPr>
        <w:spacing w:after="200"/>
      </w:pPr>
      <w:r>
        <w:rPr>
          <w:color w:val="2D2D2D"/>
          <w:sz w:val="20"/>
        </w:rPr>
        <w:t>Results-driven Senior Engineer with 8.5+ years of hands-on experience architecting and delivering enterprise-grade mobile and full-stack applications. Specialized in cross-platform mobile development using Xamarin.Forms, .NET MAUI, and Flutter, coupled with robust backend systems built on ASP.NET Core, FastAPI, SQL Server, and Supabase. Passionate about integrating AI/ML capabilities into production applications using Python, Ollama, and modern LLM frameworks. Proven track record across healthcare, hospitality, logistics, finance, and real-time communication domains.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1A1A2E"/>
                <w:sz w:val="40"/>
              </w:rPr>
              <w:t>8.5+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1A1A2E"/>
                <w:sz w:val="40"/>
              </w:rPr>
              <w:t>10+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1A1A2E"/>
                <w:sz w:val="40"/>
              </w:rPr>
              <w:t>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1A1A2E"/>
                <w:sz w:val="40"/>
              </w:rPr>
              <w:t>3+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6C757D"/>
                <w:sz w:val="16"/>
              </w:rPr>
              <w:t>Years Experience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6C757D"/>
                <w:sz w:val="16"/>
              </w:rPr>
              <w:t>Projects Delivered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6C757D"/>
                <w:sz w:val="16"/>
              </w:rPr>
              <w:t>Platforms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6C757D"/>
                <w:sz w:val="16"/>
              </w:rPr>
              <w:t>AI Projects</w:t>
            </w:r>
          </w:p>
        </w:tc>
      </w:tr>
    </w:tbl>
    <w:p/>
    <w:p>
      <w:pPr>
        <w:spacing w:before="80" w:after="80"/>
        <w:pBdr>
          <w:bottom w:val="single" w:sz="4" w:space="1" w:color="dee2e6"/>
        </w:pBdr>
      </w:pPr>
    </w:p>
    <w:p>
      <w:pPr>
        <w:spacing w:before="200" w:after="120"/>
      </w:pPr>
      <w:r>
        <w:rPr>
          <w:b/>
          <w:color w:val="1A1A2E"/>
          <w:sz w:val="28"/>
        </w:rPr>
        <w:t>CAREER TRAJECTORY</w:t>
      </w:r>
    </w:p>
    <w:p>
      <w:pPr>
        <w:spacing w:before="80" w:after="0"/>
      </w:pPr>
      <w:r>
        <w:rPr>
          <w:b/>
          <w:color w:val="2D2D2D"/>
          <w:sz w:val="20"/>
        </w:rPr>
        <w:t>▸ Senior Software Engineer</w:t>
      </w:r>
    </w:p>
    <w:p>
      <w:pPr>
        <w:spacing w:before="0" w:after="40"/>
      </w:pPr>
      <w:r>
        <w:rPr>
          <w:color w:val="6C757D"/>
          <w:sz w:val="18"/>
        </w:rPr>
        <w:t>Jan 2026 – Present</w:t>
      </w:r>
    </w:p>
    <w:p>
      <w:pPr>
        <w:spacing w:after="80"/>
      </w:pPr>
      <w:r>
        <w:rPr>
          <w:color w:val="2D2D2D"/>
          <w:sz w:val="19"/>
        </w:rPr>
        <w:t>Leading architecture &amp; development of enterprise mobile apps, AI integration, and full-stack solutions.</w:t>
      </w:r>
    </w:p>
    <w:p>
      <w:pPr>
        <w:spacing w:before="80" w:after="0"/>
      </w:pPr>
      <w:r>
        <w:rPr>
          <w:b/>
          <w:color w:val="2D2D2D"/>
          <w:sz w:val="20"/>
        </w:rPr>
        <w:t>▸ Xamarin Developer</w:t>
      </w:r>
    </w:p>
    <w:p>
      <w:pPr>
        <w:spacing w:before="0" w:after="40"/>
      </w:pPr>
      <w:r>
        <w:rPr>
          <w:color w:val="6C757D"/>
          <w:sz w:val="18"/>
        </w:rPr>
        <w:t>Jan 2022 – Dec 2025</w:t>
      </w:r>
    </w:p>
    <w:p>
      <w:pPr>
        <w:spacing w:after="80"/>
      </w:pPr>
      <w:r>
        <w:rPr>
          <w:color w:val="2D2D2D"/>
          <w:sz w:val="19"/>
        </w:rPr>
        <w:t>Designed and delivered cross-platform mobile applications for healthcare, logistics, and hospitality using Xamarin.Forms &amp; .NET MAUI.</w:t>
      </w:r>
    </w:p>
    <w:p>
      <w:pPr>
        <w:spacing w:before="80" w:after="0"/>
      </w:pPr>
      <w:r>
        <w:rPr>
          <w:b/>
          <w:color w:val="2D2D2D"/>
          <w:sz w:val="20"/>
        </w:rPr>
        <w:t>▸ Associate Software Engineer</w:t>
      </w:r>
    </w:p>
    <w:p>
      <w:pPr>
        <w:spacing w:before="0" w:after="40"/>
      </w:pPr>
      <w:r>
        <w:rPr>
          <w:color w:val="6C757D"/>
          <w:sz w:val="18"/>
        </w:rPr>
        <w:t>Jun 2017 – Dec 2021</w:t>
      </w:r>
    </w:p>
    <w:p>
      <w:pPr>
        <w:spacing w:after="80"/>
      </w:pPr>
      <w:r>
        <w:rPr>
          <w:color w:val="2D2D2D"/>
          <w:sz w:val="19"/>
        </w:rPr>
        <w:t>Built foundational mobile and backend systems, REST APIs, database design, and client-facing applications.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120"/>
      </w:pPr>
      <w:r>
        <w:rPr>
          <w:b/>
          <w:color w:val="1A1A2E"/>
          <w:sz w:val="28"/>
        </w:rPr>
        <w:t>CORE SKILLS &amp; TECHNOLOGIES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color w:val="0F3460"/>
                <w:sz w:val="18"/>
              </w:rPr>
              <w:t>MOBILE</w:t>
            </w:r>
          </w:p>
        </w:tc>
        <w:tc>
          <w:tcPr>
            <w:tcW w:type="dxa" w:w="5100"/>
          </w:tcPr>
          <w:p>
            <w:r>
              <w:rPr>
                <w:color w:val="2D2D2D"/>
                <w:sz w:val="18"/>
              </w:rPr>
              <w:t>.NET MAUI · Xamarin.Forms · Flutter · Dart · C# · MVVM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color w:val="0F3460"/>
                <w:sz w:val="18"/>
              </w:rPr>
              <w:t>BACKEND</w:t>
            </w:r>
          </w:p>
        </w:tc>
        <w:tc>
          <w:tcPr>
            <w:tcW w:type="dxa" w:w="5100"/>
          </w:tcPr>
          <w:p>
            <w:r>
              <w:rPr>
                <w:color w:val="2D2D2D"/>
                <w:sz w:val="18"/>
              </w:rPr>
              <w:t>ASP.NET Core · FastAPI · REST APIs · Entity Framework · Python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color w:val="0F3460"/>
                <w:sz w:val="18"/>
              </w:rPr>
              <w:t>AI / ML</w:t>
            </w:r>
          </w:p>
        </w:tc>
        <w:tc>
          <w:tcPr>
            <w:tcW w:type="dxa" w:w="5100"/>
          </w:tcPr>
          <w:p>
            <w:r>
              <w:rPr>
                <w:color w:val="2D2D2D"/>
                <w:sz w:val="18"/>
              </w:rPr>
              <w:t>Ollama · LLM Integration · AI Pipelines · Computer Vision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color w:val="0F3460"/>
                <w:sz w:val="18"/>
              </w:rPr>
              <w:t>CLOUD &amp; DB</w:t>
            </w:r>
          </w:p>
        </w:tc>
        <w:tc>
          <w:tcPr>
            <w:tcW w:type="dxa" w:w="5100"/>
          </w:tcPr>
          <w:p>
            <w:r>
              <w:rPr>
                <w:color w:val="2D2D2D"/>
                <w:sz w:val="18"/>
              </w:rPr>
              <w:t>SQL Server · Supabase · SQLite · Azure · Serverless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color w:val="0F3460"/>
                <w:sz w:val="18"/>
              </w:rPr>
              <w:t>TOOLS</w:t>
            </w:r>
          </w:p>
        </w:tc>
        <w:tc>
          <w:tcPr>
            <w:tcW w:type="dxa" w:w="5100"/>
          </w:tcPr>
          <w:p>
            <w:r>
              <w:rPr>
                <w:color w:val="2D2D2D"/>
                <w:sz w:val="18"/>
              </w:rPr>
              <w:t>Visual Studio · VS Code · Git · Postman · Agile / Scrum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color w:val="0F3460"/>
                <w:sz w:val="18"/>
              </w:rPr>
              <w:t>OTHER</w:t>
            </w:r>
          </w:p>
        </w:tc>
        <w:tc>
          <w:tcPr>
            <w:tcW w:type="dxa" w:w="5100"/>
          </w:tcPr>
          <w:p>
            <w:r>
              <w:rPr>
                <w:color w:val="2D2D2D"/>
                <w:sz w:val="18"/>
              </w:rPr>
              <w:t>HIPAA · HL7 · Real-time Chat · BLE · Cross-platform</w:t>
            </w:r>
          </w:p>
        </w:tc>
      </w:tr>
    </w:tbl>
    <w:p/>
    <w:p>
      <w:pPr>
        <w:spacing w:before="20" w:after="20"/>
      </w:pPr>
      <w:r>
        <w:rPr>
          <w:color w:val="2D2D2D"/>
          <w:sz w:val="18"/>
        </w:rPr>
        <w:t xml:space="preserve">Xamarin / .NET MAUI      </w:t>
      </w:r>
      <w:r>
        <w:rPr>
          <w:color w:val="0F3460"/>
          <w:sz w:val="18"/>
        </w:rPr>
        <w:t xml:space="preserve"> ███████████████████░ </w:t>
      </w:r>
      <w:r>
        <w:rPr>
          <w:color w:val="6C757D"/>
          <w:sz w:val="16"/>
        </w:rPr>
        <w:t>95%</w:t>
      </w:r>
    </w:p>
    <w:p>
      <w:pPr>
        <w:spacing w:before="20" w:after="20"/>
      </w:pPr>
      <w:r>
        <w:rPr>
          <w:color w:val="2D2D2D"/>
          <w:sz w:val="18"/>
        </w:rPr>
        <w:t xml:space="preserve">Flutter / Dart           </w:t>
      </w:r>
      <w:r>
        <w:rPr>
          <w:color w:val="0F3460"/>
          <w:sz w:val="18"/>
        </w:rPr>
        <w:t xml:space="preserve"> █████████████████░░░ </w:t>
      </w:r>
      <w:r>
        <w:rPr>
          <w:color w:val="6C757D"/>
          <w:sz w:val="16"/>
        </w:rPr>
        <w:t>88%</w:t>
      </w:r>
    </w:p>
    <w:p>
      <w:pPr>
        <w:spacing w:before="20" w:after="20"/>
      </w:pPr>
      <w:r>
        <w:rPr>
          <w:color w:val="2D2D2D"/>
          <w:sz w:val="18"/>
        </w:rPr>
        <w:t xml:space="preserve">ASP.NET Core / C#        </w:t>
      </w:r>
      <w:r>
        <w:rPr>
          <w:color w:val="0F3460"/>
          <w:sz w:val="18"/>
        </w:rPr>
        <w:t xml:space="preserve"> ██████████████████░░ </w:t>
      </w:r>
      <w:r>
        <w:rPr>
          <w:color w:val="6C757D"/>
          <w:sz w:val="16"/>
        </w:rPr>
        <w:t>92%</w:t>
      </w:r>
    </w:p>
    <w:p>
      <w:pPr>
        <w:spacing w:before="20" w:after="20"/>
      </w:pPr>
      <w:r>
        <w:rPr>
          <w:color w:val="2D2D2D"/>
          <w:sz w:val="18"/>
        </w:rPr>
        <w:t xml:space="preserve">Python / FastAPI / AI    </w:t>
      </w:r>
      <w:r>
        <w:rPr>
          <w:color w:val="0F3460"/>
          <w:sz w:val="18"/>
        </w:rPr>
        <w:t xml:space="preserve"> ████████████████░░░░ </w:t>
      </w:r>
      <w:r>
        <w:rPr>
          <w:color w:val="6C757D"/>
          <w:sz w:val="16"/>
        </w:rPr>
        <w:t>82%</w:t>
      </w:r>
    </w:p>
    <w:p>
      <w:pPr>
        <w:spacing w:before="20" w:after="20"/>
      </w:pPr>
      <w:r>
        <w:rPr>
          <w:color w:val="2D2D2D"/>
          <w:sz w:val="18"/>
        </w:rPr>
        <w:t xml:space="preserve">SQL Server / Supabase    </w:t>
      </w:r>
      <w:r>
        <w:rPr>
          <w:color w:val="0F3460"/>
          <w:sz w:val="18"/>
        </w:rPr>
        <w:t xml:space="preserve"> █████████████████░░░ </w:t>
      </w:r>
      <w:r>
        <w:rPr>
          <w:color w:val="6C757D"/>
          <w:sz w:val="16"/>
        </w:rPr>
        <w:t>88%</w:t>
      </w:r>
    </w:p>
    <w:p>
      <w:pPr>
        <w:spacing w:before="20" w:after="20"/>
      </w:pPr>
      <w:r>
        <w:rPr>
          <w:color w:val="2D2D2D"/>
          <w:sz w:val="18"/>
        </w:rPr>
        <w:t xml:space="preserve">UI/UX &amp; Cross-Platform   </w:t>
      </w:r>
      <w:r>
        <w:rPr>
          <w:color w:val="0F3460"/>
          <w:sz w:val="18"/>
        </w:rPr>
        <w:t xml:space="preserve"> █████████████████░░░ </w:t>
      </w:r>
      <w:r>
        <w:rPr>
          <w:color w:val="6C757D"/>
          <w:sz w:val="16"/>
        </w:rPr>
        <w:t>85%</w:t>
      </w:r>
    </w:p>
    <w:p>
      <w:r>
        <w:br w:type="page"/>
      </w:r>
    </w:p>
    <w:p>
      <w:pPr>
        <w:spacing w:after="80"/>
      </w:pPr>
      <w:r>
        <w:rPr>
          <w:b/>
          <w:color w:val="1A1A2E"/>
          <w:sz w:val="28"/>
        </w:rPr>
        <w:t>PROJECT PORTFOLIO (10 Projects)</w:t>
      </w:r>
    </w:p>
    <w:p>
      <w:pPr>
        <w:spacing w:after="160"/>
      </w:pPr>
      <w:r>
        <w:rPr>
          <w:color w:val="6C757D"/>
          <w:sz w:val="16"/>
        </w:rPr>
        <w:t>A curated collection of production applications spanning healthcare, AI, hospitality, logistics, and finance — demonstrating depth in mobile engineering, backend architecture, and AI integration.</w:t>
      </w:r>
    </w:p>
    <w:p>
      <w:pPr>
        <w:spacing w:before="200" w:after="0"/>
      </w:pPr>
      <w:r>
        <w:rPr>
          <w:b/>
          <w:color w:val="E94560"/>
          <w:sz w:val="22"/>
        </w:rPr>
        <w:t xml:space="preserve">1  </w:t>
      </w:r>
      <w:r>
        <w:rPr>
          <w:b/>
          <w:color w:val="1A1A2E"/>
          <w:sz w:val="24"/>
        </w:rPr>
        <w:t>HealthxApp for Patients</w:t>
      </w:r>
    </w:p>
    <w:p>
      <w:pPr>
        <w:spacing w:before="0" w:after="80"/>
        <w:ind w:left="397"/>
      </w:pPr>
      <w:r>
        <w:rPr>
          <w:color w:val="6C757D"/>
          <w:sz w:val="18"/>
        </w:rPr>
        <w:t>Enterprise Healthcare Platform – Patient Portal</w:t>
      </w:r>
    </w:p>
    <w:p>
      <w:pPr>
        <w:spacing w:after="80"/>
      </w:pPr>
      <w:r>
        <w:rPr>
          <w:color w:val="2D2D2D"/>
          <w:sz w:val="19"/>
        </w:rPr>
        <w:t>A comprehensive patient-facing mobile application enabling appointment scheduling, secure document management, HIPAA-compliant video consultations, and real-time chat with healthcare providers.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Built end-to-end appointment booking with provider availability and calendar sync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Document upload/download with secure cloud storage and access control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Implemented secure video consultation using WebRTC with encrypted streams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HIPAA-compliant data handling with encryption at rest and in transit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Developed real-time chat system with message history and push notifications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Offline-first architecture with background sync for poor connectivity scenarios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Integrated HL7/FHIR standards for healthcare data interoperability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Role-based access control separating patient, provider, and admin flows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[Xamarin.Forms] · [C#] · [ASP.NET Core API] · [SQL Server] · [HL7] · [HIPAA] · [MVVM] · [Push Notifications]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2  </w:t>
      </w:r>
      <w:r>
        <w:rPr>
          <w:b/>
          <w:color w:val="1A1A2E"/>
          <w:sz w:val="24"/>
        </w:rPr>
        <w:t>HealthxApp for Providers</w:t>
      </w:r>
    </w:p>
    <w:p>
      <w:pPr>
        <w:spacing w:before="0" w:after="80"/>
        <w:ind w:left="397"/>
      </w:pPr>
      <w:r>
        <w:rPr>
          <w:color w:val="6C757D"/>
          <w:sz w:val="18"/>
        </w:rPr>
        <w:t>Enterprise Healthcare Platform – Provider Dashboard</w:t>
      </w:r>
    </w:p>
    <w:p>
      <w:pPr>
        <w:spacing w:after="80"/>
      </w:pPr>
      <w:r>
        <w:rPr>
          <w:color w:val="2D2D2D"/>
          <w:sz w:val="19"/>
        </w:rPr>
        <w:t>Provider-facing companion application enabling doctors and clinical staff to manage appointments, review patient documents, conduct video consultations, and communicate securely with patients.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Appointment management dashboard with schedule overview and conflict detection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Integration with hospital EMR systems via HL7 interfaces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Patient document review system with annotation and approval workflows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Multi-location support for providers practising across clinics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Video consultation initiation with recording capability for medical records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Analytics dashboard showing consultation metrics and patient engagement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Secure messaging with read receipts, typing indicators, and file sharing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Notification system for urgent patient requests and schedule changes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[Xamarin.Forms] · [C#] · [ASP.NET Core API] · [SQL Server] · [HL7] · [HIPAA] · [MVVM] · [WebRTC]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3  </w:t>
      </w:r>
      <w:r>
        <w:rPr>
          <w:b/>
          <w:color w:val="1A1A2E"/>
          <w:sz w:val="24"/>
        </w:rPr>
        <w:t>Clipboard</w:t>
      </w:r>
    </w:p>
    <w:p>
      <w:pPr>
        <w:spacing w:before="0" w:after="80"/>
        <w:ind w:left="397"/>
      </w:pPr>
      <w:r>
        <w:rPr>
          <w:color w:val="6C757D"/>
          <w:sz w:val="18"/>
        </w:rPr>
        <w:t>Patient Intake &amp; Clinical Workflow Management</w:t>
      </w:r>
    </w:p>
    <w:p>
      <w:pPr>
        <w:spacing w:after="80"/>
      </w:pPr>
      <w:r>
        <w:rPr>
          <w:color w:val="2D2D2D"/>
          <w:sz w:val="19"/>
        </w:rPr>
        <w:t>Digital patient intake solution replacing paper-based processes — handling appointments, consent forms, questionnaires, and medical history management with seamless offline support.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Dynamic consent form builder with e-signature capture and PDF generation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Migrated from Xamarin.Forms to .NET MAUI for long-term platform support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Configurable medical questionnaires with conditional logic and branching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Barcode scanning for patient identification and record lookup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Complete medical history intake with allergies, medications, and conditions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Multi-language support for diverse patient demographics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Offline-first SQLite storage with intelligent background synchronisation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Seamless integration with backend .NET Core APIs and SQL Server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[Xamarin.Forms] · [.NET MAUI] · [C#] · [SQLite] · [SQL Server] · [.NET Core API] · [MVVM] · [Offline Sync]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4  </w:t>
      </w:r>
      <w:r>
        <w:rPr>
          <w:b/>
          <w:color w:val="1A1A2E"/>
          <w:sz w:val="24"/>
        </w:rPr>
        <w:t>SMD Mobile</w:t>
      </w:r>
    </w:p>
    <w:p>
      <w:pPr>
        <w:spacing w:before="0" w:after="80"/>
        <w:ind w:left="397"/>
      </w:pPr>
      <w:r>
        <w:rPr>
          <w:color w:val="6C757D"/>
          <w:sz w:val="18"/>
        </w:rPr>
        <w:t>Hospital &amp; Clinic Management System</w:t>
      </w:r>
    </w:p>
    <w:p>
      <w:pPr>
        <w:spacing w:after="80"/>
      </w:pPr>
      <w:r>
        <w:rPr>
          <w:color w:val="2D2D2D"/>
          <w:sz w:val="19"/>
        </w:rPr>
        <w:t>Comprehensive hospital and clinic management mobile application covering patient records, medicine inventory, appointment scheduling, and clinical workflow automation.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Patient registration and record management with search and filtering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Improved startup time and memory efficiency via framework optimisation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Medicine inventory tracking with stock alerts and expiry management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REST API integration for secure, real-time backend communication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Appointment scheduling with provider calendars and automated reminders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Resolved Android/iOS platform-specific UI and compatibility issues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Migrated entire codebase from Xamarin.Forms to .NET MAUI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Extensive testing, debugging, and production performance tuning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[Xamarin.Forms] · [.NET MAUI] · [C#] · [SQLite] · [SQL Server] · [.NET Core API] · [MVVM] · [REST APIs]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5  </w:t>
      </w:r>
      <w:r>
        <w:rPr>
          <w:b/>
          <w:color w:val="1A1A2E"/>
          <w:sz w:val="24"/>
        </w:rPr>
        <w:t>LogicWash</w:t>
      </w:r>
    </w:p>
    <w:p>
      <w:pPr>
        <w:spacing w:before="0" w:after="80"/>
        <w:ind w:left="397"/>
      </w:pPr>
      <w:r>
        <w:rPr>
          <w:color w:val="6C757D"/>
          <w:sz w:val="18"/>
        </w:rPr>
        <w:t>Commercial Car Wash Management Solution</w:t>
      </w:r>
    </w:p>
    <w:p>
      <w:pPr>
        <w:spacing w:after="80"/>
      </w:pPr>
      <w:r>
        <w:rPr>
          <w:color w:val="2D2D2D"/>
          <w:sz w:val="19"/>
        </w:rPr>
        <w:t>A streamlined mobile solution for managing commercial car wash operations — handling service queues, customer management, wash tracking, and operational analytics.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Service queue management with real-time status tracking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Staff scheduling and performance tracking dashboards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Customer profile management with wash history and preferences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Revenue reporting with daily, weekly, and monthly breakdowns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Multiple wash package configuration with pricing tiers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Push notifications for service completion and promotional offers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Offline-capable SQLite storage for uninterrupted operations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Clean MVVM architecture ensuring maintainability and testability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[.NET MAUI] · [C#] · [SQLite] · [MVVM] · [Local Storage] · [Cross-platform]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6  </w:t>
      </w:r>
      <w:r>
        <w:rPr>
          <w:b/>
          <w:color w:val="1A1A2E"/>
          <w:sz w:val="24"/>
        </w:rPr>
        <w:t>Digital Butler</w:t>
      </w:r>
    </w:p>
    <w:p>
      <w:pPr>
        <w:spacing w:before="0" w:after="80"/>
        <w:ind w:left="397"/>
      </w:pPr>
      <w:r>
        <w:rPr>
          <w:color w:val="6C757D"/>
          <w:sz w:val="18"/>
        </w:rPr>
        <w:t>AI-Powered Hotel &amp; Resort Guest Management Platform</w:t>
      </w:r>
    </w:p>
    <w:p>
      <w:pPr>
        <w:spacing w:after="80"/>
      </w:pPr>
      <w:r>
        <w:rPr>
          <w:color w:val="2D2D2D"/>
          <w:sz w:val="19"/>
        </w:rPr>
        <w:t>An intelligent hospitality platform leveraging AI to provide personalised guest experiences — from smart room booking and concierge services to AI-driven recommendations and guest communication.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AI-powered concierge chatbot using Ollama LLM for natural guest interactions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Integration with hotel PMS for room status, housekeeping, and maintenance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Smart room booking with dynamic pricing and availability optimisation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Multi-property support with centralised management dashboard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Guest preference learning system for personalised service recommendations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Supabase real-time database for instant updates across all clients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Real-time communication between guests and hotel staff via chat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Python FastAPI backend with AI pipeline orchestration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[Flutter] · [Dart] · [Supabase] · [Python] · [FastAPI] · [AI] · [Ollama] · [Real-time DB] · [Cross-platform]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7  </w:t>
      </w:r>
      <w:r>
        <w:rPr>
          <w:b/>
          <w:color w:val="1A1A2E"/>
          <w:sz w:val="24"/>
        </w:rPr>
        <w:t>SmartLogix</w:t>
      </w:r>
    </w:p>
    <w:p>
      <w:pPr>
        <w:spacing w:before="0" w:after="80"/>
        <w:ind w:left="397"/>
      </w:pPr>
      <w:r>
        <w:rPr>
          <w:color w:val="6C757D"/>
          <w:sz w:val="18"/>
        </w:rPr>
        <w:t>AI-Powered Shipment &amp; Logistics Tracking Platform</w:t>
      </w:r>
    </w:p>
    <w:p>
      <w:pPr>
        <w:spacing w:after="80"/>
      </w:pPr>
      <w:r>
        <w:rPr>
          <w:color w:val="2D2D2D"/>
          <w:sz w:val="19"/>
        </w:rPr>
        <w:t>Intelligent logistics platform that uses AI for shipment registration, route optimisation, delivery prediction, and real-time tracking — transforming traditional shipping workflows.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AI-driven shipment registration with automatic data extraction from documents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Document scanning and OCR for bills of lading and shipping labels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Real-time GPS tracking with estimated delivery time predictions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Analytics dashboard with shipment performance metrics and trends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Route optimisation engine using ML models for cost and time efficiency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Multi-carrier integration with unified tracking interface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Automated status updates with intelligent notification triggers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Supabase real-time sync for instant status propagation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[Flutter] · [Dart] · [Supabase] · [Python] · [FastAPI] · [AI] · [Ollama] · [OCR] · [Real-time Tracking]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8  </w:t>
      </w:r>
      <w:r>
        <w:rPr>
          <w:b/>
          <w:color w:val="1A1A2E"/>
          <w:sz w:val="24"/>
        </w:rPr>
        <w:t>ReconVision</w:t>
      </w:r>
    </w:p>
    <w:p>
      <w:pPr>
        <w:spacing w:before="0" w:after="80"/>
        <w:ind w:left="397"/>
      </w:pPr>
      <w:r>
        <w:rPr>
          <w:color w:val="6C757D"/>
          <w:sz w:val="18"/>
        </w:rPr>
        <w:t>AI Platform for Crime &amp; Anomaly Detection</w:t>
      </w:r>
    </w:p>
    <w:p>
      <w:pPr>
        <w:spacing w:after="80"/>
      </w:pPr>
      <w:r>
        <w:rPr>
          <w:color w:val="2D2D2D"/>
          <w:sz w:val="19"/>
        </w:rPr>
        <w:t>Advanced AI-powered surveillance and analytics platform combining computer vision for crime detection, facial recognition, violence detection, and behavioural analytics in real-time video feeds.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Real-time video feed analysis with computer vision models for anomaly detection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Multi-camera support with centralised monitoring interface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Face detection and recognition with configurable alert thresholds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Alert system with configurable escalation workflows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Violence and aggressive behaviour detection using trained ML models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Historical incident search with video playback and evidence export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Analytics dashboard with heat maps, incident timelines, and trend analysis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Python AI pipeline with Ollama integration for contextual analysis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[Flutter] · [Dart] · [Supabase] · [Python] · [FastAPI] · [AI] · [Ollama] · [Computer Vision] · [Analytics]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9  </w:t>
      </w:r>
      <w:r>
        <w:rPr>
          <w:b/>
          <w:color w:val="1A1A2E"/>
          <w:sz w:val="24"/>
        </w:rPr>
        <w:t>Pinglet</w:t>
      </w:r>
    </w:p>
    <w:p>
      <w:pPr>
        <w:spacing w:before="0" w:after="80"/>
        <w:ind w:left="397"/>
      </w:pPr>
      <w:r>
        <w:rPr>
          <w:color w:val="6C757D"/>
          <w:sz w:val="18"/>
        </w:rPr>
        <w:t>Real-Time Chat Application</w:t>
      </w:r>
    </w:p>
    <w:p>
      <w:pPr>
        <w:spacing w:after="80"/>
      </w:pPr>
      <w:r>
        <w:rPr>
          <w:color w:val="2D2D2D"/>
          <w:sz w:val="19"/>
        </w:rPr>
        <w:t>A modern, performant real-time messaging application with instant message delivery, presence indicators, media sharing, and group conversation support.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Real-time messaging with sub-second delivery using Supabase Realtime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Message read receipts and typing indicators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Online/offline presence indicators with last-seen timestamps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Push notifications for background message delivery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Media sharing including images, documents, and voice messages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End-to-end message history with search functionality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Group chat creation and management with admin controls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Clean Material Design UI with smooth animations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[Flutter] · [Dart] · [Supabase] · [Realtime] · [Push Notifications] · [Cross-platform]</w:t>
      </w:r>
    </w:p>
    <w:p>
      <w:pPr>
        <w:spacing w:before="80" w:after="80"/>
        <w:pBdr>
          <w:bottom w:val="single" w:sz="4" w:space="1" w:color="dee2e6"/>
        </w:pBdr>
      </w:pPr>
    </w:p>
    <w:p>
      <w:pPr>
        <w:spacing w:before="200" w:after="0"/>
      </w:pPr>
      <w:r>
        <w:rPr>
          <w:b/>
          <w:color w:val="E94560"/>
          <w:sz w:val="22"/>
        </w:rPr>
        <w:t xml:space="preserve">10  </w:t>
      </w:r>
      <w:r>
        <w:rPr>
          <w:b/>
          <w:color w:val="1A1A2E"/>
          <w:sz w:val="24"/>
        </w:rPr>
        <w:t>Finance App</w:t>
      </w:r>
    </w:p>
    <w:p>
      <w:pPr>
        <w:spacing w:before="0" w:after="80"/>
        <w:ind w:left="397"/>
      </w:pPr>
      <w:r>
        <w:rPr>
          <w:color w:val="6C757D"/>
          <w:sz w:val="18"/>
        </w:rPr>
        <w:t>Personal Finance &amp; Expense Tracking</w:t>
      </w:r>
    </w:p>
    <w:p>
      <w:pPr>
        <w:spacing w:after="80"/>
      </w:pPr>
      <w:r>
        <w:rPr>
          <w:color w:val="2D2D2D"/>
          <w:sz w:val="19"/>
        </w:rPr>
        <w:t>A personal finance management application enabling users to track expenses, set budgets, visualise spending patterns, and gain insights into their financial habits.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Expense recording with category tagging and receipt photo capture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Recurring expense tracking with automatic categorisation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Budget creation with configurable limits and overspend alerts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Multi-currency support with real-time conversion rates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Interactive charts and graphs for spending pattern visualisation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Secure authentication with biometric login support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Monthly and yearly financial summaries with export capability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color w:val="E94560"/>
                <w:sz w:val="16"/>
              </w:rPr>
              <w:t xml:space="preserve">● </w:t>
            </w:r>
            <w:r>
              <w:rPr>
                <w:color w:val="2D2D2D"/>
                <w:sz w:val="17"/>
              </w:rPr>
              <w:t>Cloud sync via Supabase for multi-device access</w:t>
            </w:r>
          </w:p>
        </w:tc>
      </w:tr>
    </w:tbl>
    <w:p>
      <w:pPr>
        <w:spacing w:before="80" w:after="40"/>
      </w:pPr>
      <w:r>
        <w:rPr>
          <w:b/>
          <w:color w:val="0F3460"/>
          <w:sz w:val="16"/>
        </w:rPr>
        <w:t xml:space="preserve">Tech: </w:t>
      </w:r>
      <w:r>
        <w:rPr>
          <w:color w:val="0F3460"/>
          <w:sz w:val="16"/>
        </w:rPr>
        <w:t>[Flutter] · [Dart] · [Supabase] · [Charts] · [Cross-platform] · [Biometric Auth]</w:t>
      </w:r>
    </w:p>
    <w:p>
      <w:pPr>
        <w:spacing w:before="80" w:after="80"/>
        <w:pBdr>
          <w:bottom w:val="single" w:sz="4" w:space="1" w:color="dee2e6"/>
        </w:pBdr>
      </w:pPr>
    </w:p>
    <w:p/>
    <w:p>
      <w:pPr>
        <w:jc w:val="center"/>
      </w:pPr>
      <w:r>
        <w:rPr>
          <w:color w:val="6C757D"/>
          <w:sz w:val="16"/>
        </w:rPr>
        <w:t>This portfolio represents a curated selection of production applications. Each project demonstrates expertise in architecture design, clean code practices, and delivering real business value through technology.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