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0139" w14:textId="5F2BDAE7" w:rsidR="000B2143" w:rsidRDefault="009C16D7">
      <w:r>
        <w:t>Check the 46-Voting-App folder code first and then run the below commands in sequence:</w:t>
      </w:r>
    </w:p>
    <w:p w14:paraId="4B20F338" w14:textId="0FCB8E61" w:rsidR="009C16D7" w:rsidRDefault="00170839">
      <w:r>
        <w:object w:dxaOrig="8633" w:dyaOrig="10298" w14:anchorId="524A3F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31.65pt;height:514.9pt" o:ole="">
            <v:imagedata r:id="rId4" o:title=""/>
          </v:shape>
          <o:OLEObject Type="Embed" ProgID="WordPad.Document.1" ShapeID="_x0000_i1034" DrawAspect="Content" ObjectID="_1763241925" r:id="rId5"/>
        </w:object>
      </w:r>
    </w:p>
    <w:sectPr w:rsidR="009C1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5A"/>
    <w:rsid w:val="000B2143"/>
    <w:rsid w:val="00116F2C"/>
    <w:rsid w:val="00170839"/>
    <w:rsid w:val="009C16D7"/>
    <w:rsid w:val="00CC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F510"/>
  <w15:chartTrackingRefBased/>
  <w15:docId w15:val="{287D3EB1-7364-47FE-B11B-29FD58AB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3</cp:revision>
  <dcterms:created xsi:type="dcterms:W3CDTF">2023-12-04T18:24:00Z</dcterms:created>
  <dcterms:modified xsi:type="dcterms:W3CDTF">2023-12-04T19:09:00Z</dcterms:modified>
</cp:coreProperties>
</file>