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Critical Thinking, Design Thinking, Leadership and Teamwork</w:t>
      </w:r>
    </w:p>
    <w:p>
      <w:pPr>
        <w:pStyle w:val="Heading2"/>
      </w:pPr>
      <w:r>
        <w:t>Topic Name: Design Thinking Practicing for Co-Curricular Skills</w:t>
      </w:r>
    </w:p>
    <w:p>
      <w:pPr>
        <w:pStyle w:val="Heading2"/>
      </w:pPr>
      <w:r>
        <w:t>Task #08 – Extempore Activity</w:t>
      </w:r>
    </w:p>
    <w:p>
      <w:pPr>
        <w:pStyle w:val="Heading3"/>
      </w:pPr>
      <w:r>
        <w:t>Student Details</w:t>
      </w:r>
    </w:p>
    <w:p>
      <w:r>
        <w:t>Name: Harshit Shrivastav</w:t>
        <w:br/>
        <w:t>University: Galgotias University</w:t>
        <w:br/>
        <w:t>Batch: 2025–29</w:t>
      </w:r>
    </w:p>
    <w:p>
      <w:pPr>
        <w:pStyle w:val="Heading3"/>
      </w:pPr>
      <w:r>
        <w:t>1. IT in Automobile</w:t>
      </w:r>
    </w:p>
    <w:p>
      <w:r>
        <w:t>Good morning everyone.</w:t>
      </w:r>
    </w:p>
    <w:p>
      <w:r>
        <w:t>Today, I would like to speak on the topic "IT in Automobile".</w:t>
      </w:r>
    </w:p>
    <w:p>
      <w:r>
        <w:t>Information Technology has transformed the automobile industry significantly. Modern vehicles are no longer just mechanical machines; they are intelligent systems integrated with advanced software and digital technologies. Features such as GPS navigation, autonomous driving assistance, smart sensors, vehicle tracking, and predictive maintenance are all powered by IT.</w:t>
      </w:r>
    </w:p>
    <w:p>
      <w:r>
        <w:t>Electric vehicles also rely heavily on software for battery management and performance optimization. Technologies such as Artificial Intelligence, the Internet of Things (IoT), and cloud computing are making transportation safer, more efficient, and environmentally friendly.</w:t>
      </w:r>
    </w:p>
    <w:p>
      <w:r>
        <w:t>In conclusion, IT has revolutionized the automobile sector by improving safety, connectivity, efficiency, and user experience.</w:t>
      </w:r>
    </w:p>
    <w:p>
      <w:r>
        <w:t>Thank you.</w:t>
      </w:r>
    </w:p>
    <w:p>
      <w:pPr>
        <w:pStyle w:val="Heading3"/>
      </w:pPr>
      <w:r>
        <w:t>2. IT in Metro Rail</w:t>
      </w:r>
    </w:p>
    <w:p>
      <w:r>
        <w:t>Good morning everyone.</w:t>
      </w:r>
    </w:p>
    <w:p>
      <w:r>
        <w:t>Today, I am going to speak on "IT in Metro Rail".</w:t>
      </w:r>
    </w:p>
    <w:p>
      <w:r>
        <w:t>Information Technology plays a crucial role in the operation and management of metro rail systems. Smart ticketing systems, automated fare collection, passenger information displays, surveillance systems, and real-time train monitoring are all examples of IT applications in metro rail networks.</w:t>
      </w:r>
    </w:p>
    <w:p>
      <w:r>
        <w:t>Advanced software helps control train schedules, optimize routes, and ensure passenger safety. Mobile applications allow commuters to check train timings, route information, and ticket details instantly.</w:t>
      </w:r>
    </w:p>
    <w:p>
      <w:r>
        <w:t>As cities continue to grow, IT-enabled metro systems help provide efficient, reliable, and sustainable public transportation solutions.</w:t>
      </w:r>
    </w:p>
    <w:p>
      <w:r>
        <w:t>Thank you.</w:t>
      </w:r>
    </w:p>
    <w:p>
      <w:pPr>
        <w:pStyle w:val="Heading3"/>
      </w:pPr>
      <w:r>
        <w:t>3. IT in Avionics</w:t>
      </w:r>
    </w:p>
    <w:p>
      <w:r>
        <w:t>Good morning everyone.</w:t>
      </w:r>
    </w:p>
    <w:p>
      <w:r>
        <w:t>Today, I would like to share my thoughts on "IT in Avionics".</w:t>
      </w:r>
    </w:p>
    <w:p>
      <w:r>
        <w:t>Avionics refers to the electronic systems used in aircraft, satellites, and spacecraft. Information Technology plays a vital role in navigation, communication, flight control, weather monitoring, and aircraft management systems.</w:t>
      </w:r>
    </w:p>
    <w:p>
      <w:r>
        <w:t>Modern aircraft use sophisticated software and computer systems to ensure accurate navigation and safe flight operations. Pilots receive real-time information through digital displays, while automated systems help reduce human errors.</w:t>
      </w:r>
    </w:p>
    <w:p>
      <w:r>
        <w:t>With advancements in Artificial Intelligence, cybersecurity, and data analytics, the aviation industry continues to become smarter and safer. IT has become an essential component of modern avionics systems.</w:t>
      </w:r>
    </w:p>
    <w:p>
      <w:r>
        <w:t>Thank you.</w:t>
      </w:r>
    </w:p>
    <w:p>
      <w:pPr>
        <w:pStyle w:val="Heading3"/>
      </w:pPr>
      <w:r>
        <w:t>Conclusion</w:t>
      </w:r>
    </w:p>
    <w:p>
      <w:r>
        <w:t>Information Technology has transformed multiple industries, including automobiles, metro rail systems, and avionics. Through automation, intelligent systems, and real-time data processing, IT continues to improve safety, efficiency, and overall user experience across various domains.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