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351" w:rsidRDefault="00292351" w:rsidP="00292351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 </w:t>
      </w:r>
    </w:p>
    <w:p w:rsidR="00292351" w:rsidRDefault="00292351" w:rsidP="00292351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292351" w:rsidRDefault="00292351" w:rsidP="00292351">
      <w:pPr>
        <w:rPr>
          <w:lang w:val="en-US"/>
        </w:rPr>
      </w:pPr>
      <w:r>
        <w:rPr>
          <w:lang w:val="en-US"/>
        </w:rPr>
        <w:t>Blouse Fabric: georgette</w:t>
      </w:r>
    </w:p>
    <w:p w:rsidR="00292351" w:rsidRDefault="00292351" w:rsidP="00292351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292351" w:rsidRDefault="00292351" w:rsidP="00292351">
      <w:pPr>
        <w:rPr>
          <w:lang w:val="en-US"/>
        </w:rPr>
      </w:pPr>
      <w:r>
        <w:rPr>
          <w:lang w:val="en-US"/>
        </w:rPr>
        <w:t>Washing care: dry clean only</w:t>
      </w:r>
    </w:p>
    <w:p w:rsidR="00292351" w:rsidRDefault="00292351" w:rsidP="00292351">
      <w:pPr>
        <w:rPr>
          <w:lang w:val="en-US"/>
        </w:rPr>
      </w:pPr>
    </w:p>
    <w:p w:rsidR="00292351" w:rsidRDefault="00292351" w:rsidP="00292351">
      <w:pPr>
        <w:pStyle w:val="NormalWeb"/>
      </w:pPr>
      <w:r>
        <w:t xml:space="preserve">This elegant </w:t>
      </w:r>
      <w:proofErr w:type="spellStart"/>
      <w:r>
        <w:t>chinoon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is a perfect example of understated luxury paired with statement detailing. The </w:t>
      </w:r>
      <w:proofErr w:type="spellStart"/>
      <w:r>
        <w:t>saree</w:t>
      </w:r>
      <w:proofErr w:type="spellEnd"/>
      <w:r>
        <w:t xml:space="preserve"> features a smooth, plain drape in lightweight </w:t>
      </w:r>
      <w:proofErr w:type="spellStart"/>
      <w:r>
        <w:t>chinoon</w:t>
      </w:r>
      <w:proofErr w:type="spellEnd"/>
      <w:r>
        <w:t xml:space="preserve"> fabric, enhanced with a sleek, refined border that adds a subtle touch of sophistication.</w:t>
      </w:r>
    </w:p>
    <w:p w:rsidR="00292351" w:rsidRDefault="00292351" w:rsidP="00292351">
      <w:pPr>
        <w:pStyle w:val="NormalWeb"/>
      </w:pPr>
      <w:r>
        <w:t xml:space="preserve">What truly elevates this ensemble is the richly crafted blouse, adorned with heavy </w:t>
      </w:r>
      <w:proofErr w:type="spellStart"/>
      <w:r>
        <w:t>zari</w:t>
      </w:r>
      <w:proofErr w:type="spellEnd"/>
      <w:r>
        <w:t xml:space="preserve"> weaving and intricate figure motifs that reflect traditional artistry with a regal appeal. The detailed blouse beautifully contrasts the simplicity of the </w:t>
      </w:r>
      <w:proofErr w:type="spellStart"/>
      <w:r>
        <w:t>saree</w:t>
      </w:r>
      <w:proofErr w:type="spellEnd"/>
      <w:r>
        <w:t>, creating a balanced and graceful look.</w:t>
      </w:r>
    </w:p>
    <w:p w:rsidR="00292351" w:rsidRDefault="00292351" w:rsidP="00292351">
      <w:pPr>
        <w:pStyle w:val="NormalWeb"/>
      </w:pPr>
      <w:r>
        <w:t xml:space="preserve">Soft, </w:t>
      </w:r>
      <w:proofErr w:type="spellStart"/>
      <w:r>
        <w:t>flowy</w:t>
      </w:r>
      <w:proofErr w:type="spellEnd"/>
      <w:r>
        <w:t xml:space="preserve">, and effortlessly stylish, this </w:t>
      </w:r>
      <w:proofErr w:type="spellStart"/>
      <w:r>
        <w:t>saree</w:t>
      </w:r>
      <w:proofErr w:type="spellEnd"/>
      <w:r>
        <w:t xml:space="preserve"> is ideal for festive occasions, intimate celebrations, or elegant evening wear—offering a timeless charm with a modern, polished finish.</w:t>
      </w:r>
    </w:p>
    <w:p w:rsidR="00292351" w:rsidRDefault="00292351" w:rsidP="00292351">
      <w:pPr>
        <w:rPr>
          <w:lang w:val="en-US"/>
        </w:rPr>
      </w:pPr>
      <w:bookmarkStart w:id="0" w:name="_GoBack"/>
      <w:bookmarkEnd w:id="0"/>
    </w:p>
    <w:p w:rsidR="00292351" w:rsidRDefault="00292351" w:rsidP="00292351">
      <w:pPr>
        <w:rPr>
          <w:lang w:val="en-US"/>
        </w:rPr>
      </w:pPr>
    </w:p>
    <w:p w:rsidR="00292351" w:rsidRDefault="00292351" w:rsidP="00292351">
      <w:pPr>
        <w:rPr>
          <w:lang w:val="en-US"/>
        </w:rPr>
      </w:pPr>
    </w:p>
    <w:p w:rsidR="00657616" w:rsidRDefault="00657616"/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5C7"/>
    <w:rsid w:val="00292351"/>
    <w:rsid w:val="00657616"/>
    <w:rsid w:val="0085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149BF-02DE-43FF-B3C3-AF69F4ED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3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9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2026-04-01T12:00:00Z</dcterms:created>
  <dcterms:modified xsi:type="dcterms:W3CDTF">2026-04-01T12:12:00Z</dcterms:modified>
</cp:coreProperties>
</file>