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>&lt;meta charset="UTF-8" /&gt;</w:t>
      </w:r>
    </w:p>
    <w:p>
      <w:pPr>
        <w:spacing w:lineRule="auto"/>
        <w:jc w:val="left"/>
      </w:pPr>
      <w:r>
        <w:rPr>
          <w:sz w:val="32"/>
        </w:rPr>
        <w:t>&lt;meta name="viewport" content="width=device-width, initial-scale=1.0" /&gt;</w:t>
      </w:r>
    </w:p>
    <w:p>
      <w:pPr>
        <w:spacing w:lineRule="auto"/>
        <w:jc w:val="left"/>
      </w:pPr>
      <w:r>
        <w:rPr>
          <w:sz w:val="32"/>
        </w:rPr>
        <w:t>&lt;title&gt;Operation Lifeline: Supply Chain Crisis Lab&lt;/title&gt;</w:t>
      </w:r>
    </w:p>
    <w:p>
      <w:pPr>
        <w:spacing w:lineRule="auto"/>
        <w:jc w:val="left"/>
      </w:pPr>
      <w:r>
        <w:rPr>
          <w:sz w:val="32"/>
        </w:rPr>
        <w:t>&lt;script crossorigin src="https://unpkg.com/react@18/umd/react.development.js"&gt;&lt;/script&gt;</w:t>
      </w:r>
    </w:p>
    <w:p>
      <w:pPr>
        <w:spacing w:lineRule="auto"/>
        <w:jc w:val="left"/>
      </w:pPr>
      <w:r>
        <w:rPr>
          <w:sz w:val="32"/>
        </w:rPr>
        <w:t>&lt;script crossorigin src="https://unpkg.com/react-dom@18/umd/react-dom.development.js"&gt;&lt;/script&gt;</w:t>
      </w:r>
    </w:p>
    <w:p>
      <w:pPr>
        <w:spacing w:lineRule="auto"/>
        <w:jc w:val="left"/>
      </w:pPr>
      <w:r>
        <w:rPr>
          <w:sz w:val="32"/>
        </w:rPr>
        <w:t>&lt;script src="https://unpkg.com/@babel/standalone/babel.min.js"&gt;&lt;/script&gt;</w:t>
      </w:r>
    </w:p>
    <w:p>
      <w:pPr>
        <w:spacing w:lineRule="auto"/>
        <w:jc w:val="left"/>
      </w:pPr>
      <w:r>
        <w:rPr>
          <w:sz w:val="32"/>
        </w:rPr>
        <w:t>&lt;style&gt;</w:t>
      </w:r>
    </w:p>
    <w:p>
      <w:pPr>
        <w:spacing w:lineRule="auto"/>
        <w:jc w:val="left"/>
      </w:pPr>
      <w:r>
        <w:rPr>
          <w:sz w:val="32"/>
        </w:rPr>
        <w:t xml:space="preserve">  :root{</w:t>
      </w:r>
    </w:p>
    <w:p>
      <w:pPr>
        <w:spacing w:lineRule="auto"/>
        <w:jc w:val="left"/>
      </w:pPr>
      <w:r>
        <w:rPr>
          <w:sz w:val="32"/>
        </w:rPr>
        <w:t xml:space="preserve">    --bg-0:#080b13;</w:t>
      </w:r>
    </w:p>
    <w:p>
      <w:pPr>
        <w:spacing w:lineRule="auto"/>
        <w:jc w:val="left"/>
      </w:pPr>
      <w:r>
        <w:rPr>
          <w:sz w:val="32"/>
        </w:rPr>
        <w:t xml:space="preserve">    --bg-1:#0d1220;</w:t>
      </w:r>
    </w:p>
    <w:p>
      <w:pPr>
        <w:spacing w:lineRule="auto"/>
        <w:jc w:val="left"/>
      </w:pPr>
      <w:r>
        <w:rPr>
          <w:sz w:val="32"/>
        </w:rPr>
        <w:t xml:space="preserve">    --bg-2:#121a2c;</w:t>
      </w:r>
    </w:p>
    <w:p>
      <w:pPr>
        <w:spacing w:lineRule="auto"/>
        <w:jc w:val="left"/>
      </w:pPr>
      <w:r>
        <w:rPr>
          <w:sz w:val="32"/>
        </w:rPr>
        <w:t xml:space="preserve">    --panel:#141c30;</w:t>
      </w:r>
    </w:p>
    <w:p>
      <w:pPr>
        <w:spacing w:lineRule="auto"/>
        <w:jc w:val="left"/>
      </w:pPr>
      <w:r>
        <w:rPr>
          <w:sz w:val="32"/>
        </w:rPr>
        <w:t xml:space="preserve">    --panel-hover:#182241;</w:t>
      </w:r>
    </w:p>
    <w:p>
      <w:pPr>
        <w:spacing w:lineRule="auto"/>
        <w:jc w:val="left"/>
      </w:pPr>
      <w:r>
        <w:rPr>
          <w:sz w:val="32"/>
        </w:rPr>
        <w:t xml:space="preserve">    --border:rgba(255,255,255,0.08);</w:t>
      </w:r>
    </w:p>
    <w:p>
      <w:pPr>
        <w:spacing w:lineRule="auto"/>
        <w:jc w:val="left"/>
      </w:pPr>
      <w:r>
        <w:rPr>
          <w:sz w:val="32"/>
        </w:rPr>
        <w:t xml:space="preserve">    --border-strong:rgba(255,255,255,0.16);</w:t>
      </w:r>
    </w:p>
    <w:p>
      <w:pPr>
        <w:spacing w:lineRule="auto"/>
        <w:jc w:val="left"/>
      </w:pPr>
      <w:r>
        <w:rPr>
          <w:sz w:val="32"/>
        </w:rPr>
        <w:t xml:space="preserve">    --text-0:#eef1f8;</w:t>
      </w:r>
    </w:p>
    <w:p>
      <w:pPr>
        <w:spacing w:lineRule="auto"/>
        <w:jc w:val="left"/>
      </w:pPr>
      <w:r>
        <w:rPr>
          <w:sz w:val="32"/>
        </w:rPr>
        <w:t xml:space="preserve">    --text-1:#c3cadb;</w:t>
      </w:r>
    </w:p>
    <w:p>
      <w:pPr>
        <w:spacing w:lineRule="auto"/>
        <w:jc w:val="left"/>
      </w:pPr>
      <w:r>
        <w:rPr>
          <w:sz w:val="32"/>
        </w:rPr>
        <w:t xml:space="preserve">    --text-2:#8b93a7;</w:t>
      </w:r>
    </w:p>
    <w:p>
      <w:pPr>
        <w:spacing w:lineRule="auto"/>
        <w:jc w:val="left"/>
      </w:pPr>
      <w:r>
        <w:rPr>
          <w:sz w:val="32"/>
        </w:rPr>
        <w:t xml:space="preserve">    --blue:#3b82f6;</w:t>
      </w:r>
    </w:p>
    <w:p>
      <w:pPr>
        <w:spacing w:lineRule="auto"/>
        <w:jc w:val="left"/>
      </w:pPr>
      <w:r>
        <w:rPr>
          <w:sz w:val="32"/>
        </w:rPr>
        <w:t xml:space="preserve">    --cyan:#22d3ee;</w:t>
      </w:r>
    </w:p>
    <w:p>
      <w:pPr>
        <w:spacing w:lineRule="auto"/>
        <w:jc w:val="left"/>
      </w:pPr>
      <w:r>
        <w:rPr>
          <w:sz w:val="32"/>
        </w:rPr>
        <w:t xml:space="preserve">    --purple:#8b5cf6;</w:t>
      </w:r>
    </w:p>
    <w:p>
      <w:pPr>
        <w:spacing w:lineRule="auto"/>
        <w:jc w:val="left"/>
      </w:pPr>
      <w:r>
        <w:rPr>
          <w:sz w:val="32"/>
        </w:rPr>
        <w:t xml:space="preserve">    --green:#22c55e;</w:t>
      </w:r>
    </w:p>
    <w:p>
      <w:pPr>
        <w:spacing w:lineRule="auto"/>
        <w:jc w:val="left"/>
      </w:pPr>
      <w:r>
        <w:rPr>
          <w:sz w:val="32"/>
        </w:rPr>
        <w:t xml:space="preserve">    --amber:#f59e0b;</w:t>
      </w:r>
    </w:p>
    <w:p>
      <w:pPr>
        <w:spacing w:lineRule="auto"/>
        <w:jc w:val="left"/>
      </w:pPr>
      <w:r>
        <w:rPr>
          <w:sz w:val="32"/>
        </w:rPr>
        <w:t xml:space="preserve">    --red:#ef4444;</w:t>
      </w:r>
    </w:p>
    <w:p>
      <w:pPr>
        <w:spacing w:lineRule="auto"/>
        <w:jc w:val="left"/>
      </w:pPr>
      <w:r>
        <w:rPr>
          <w:sz w:val="32"/>
        </w:rPr>
        <w:t xml:space="preserve">    --grad-main: linear-gradient(135deg,#3b82f6,#8b5cf6);</w:t>
      </w:r>
    </w:p>
    <w:p>
      <w:pPr>
        <w:spacing w:lineRule="auto"/>
        <w:jc w:val="left"/>
      </w:pPr>
      <w:r>
        <w:rPr>
          <w:sz w:val="32"/>
        </w:rPr>
        <w:t xml:space="preserve">    --grad-good: linear-gradient(90deg,#22c55e,#22d3ee);</w:t>
      </w:r>
    </w:p>
    <w:p>
      <w:pPr>
        <w:spacing w:lineRule="auto"/>
        <w:jc w:val="left"/>
      </w:pPr>
      <w:r>
        <w:rPr>
          <w:sz w:val="32"/>
        </w:rPr>
        <w:t xml:space="preserve">    --grad-bad: linear-gradient(90deg,#ef4444,#f59e0b);</w:t>
      </w:r>
    </w:p>
    <w:p>
      <w:pPr>
        <w:spacing w:lineRule="auto"/>
        <w:jc w:val="left"/>
      </w:pPr>
      <w:r>
        <w:rPr>
          <w:sz w:val="32"/>
        </w:rPr>
        <w:t xml:space="preserve">    --shadow-lg: 0 20px 60px rgba(0,0,0,0.45);</w:t>
      </w:r>
    </w:p>
    <w:p>
      <w:pPr>
        <w:spacing w:lineRule="auto"/>
        <w:jc w:val="left"/>
      </w:pPr>
      <w:r>
        <w:rPr>
          <w:sz w:val="32"/>
        </w:rPr>
        <w:t xml:space="preserve">    --radius: 16px;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*{ box-sizing:border-box; }</w:t>
      </w:r>
    </w:p>
    <w:p>
      <w:pPr>
        <w:spacing w:lineRule="auto"/>
        <w:jc w:val="left"/>
      </w:pPr>
      <w:r>
        <w:rPr>
          <w:sz w:val="32"/>
        </w:rPr>
        <w:t xml:space="preserve">  html,body{</w:t>
      </w:r>
    </w:p>
    <w:p>
      <w:pPr>
        <w:spacing w:lineRule="auto"/>
        <w:jc w:val="left"/>
      </w:pPr>
      <w:r>
        <w:rPr>
          <w:sz w:val="32"/>
        </w:rPr>
        <w:t xml:space="preserve">    margin:0; padding:0;</w:t>
      </w:r>
    </w:p>
    <w:p>
      <w:pPr>
        <w:spacing w:lineRule="auto"/>
        <w:jc w:val="left"/>
      </w:pPr>
      <w:r>
        <w:rPr>
          <w:sz w:val="32"/>
        </w:rPr>
        <w:t xml:space="preserve">    background:</w:t>
      </w:r>
    </w:p>
    <w:p>
      <w:pPr>
        <w:spacing w:lineRule="auto"/>
        <w:jc w:val="left"/>
      </w:pPr>
      <w:r>
        <w:rPr>
          <w:sz w:val="32"/>
        </w:rPr>
        <w:t xml:space="preserve">      radial-gradient(circle at 15% 0%, rgba(59,130,246,0.12), transparent 40%),</w:t>
      </w:r>
    </w:p>
    <w:p>
      <w:pPr>
        <w:spacing w:lineRule="auto"/>
        <w:jc w:val="left"/>
      </w:pPr>
      <w:r>
        <w:rPr>
          <w:sz w:val="32"/>
        </w:rPr>
        <w:t xml:space="preserve">      radial-gradient(circle at 85% 10%, rgba(139,92,246,0.12), transparent 45%),</w:t>
      </w:r>
    </w:p>
    <w:p>
      <w:pPr>
        <w:spacing w:lineRule="auto"/>
        <w:jc w:val="left"/>
      </w:pPr>
      <w:r>
        <w:rPr>
          <w:sz w:val="32"/>
        </w:rPr>
        <w:t xml:space="preserve">      var(--bg-0);</w:t>
      </w:r>
    </w:p>
    <w:p>
      <w:pPr>
        <w:spacing w:lineRule="auto"/>
        <w:jc w:val="left"/>
      </w:pPr>
      <w:r>
        <w:rPr>
          <w:sz w:val="32"/>
        </w:rPr>
        <w:t xml:space="preserve">    color:var(--text-0);</w:t>
      </w:r>
    </w:p>
    <w:p>
      <w:pPr>
        <w:spacing w:lineRule="auto"/>
        <w:jc w:val="left"/>
      </w:pPr>
      <w:r>
        <w:rPr>
          <w:sz w:val="32"/>
        </w:rPr>
        <w:t xml:space="preserve">    font-family: 'Segoe UI', -apple-system, BlinkMacSystemFont, 'Helvetica Neue', Arial, sans-serif;</w:t>
      </w:r>
    </w:p>
    <w:p>
      <w:pPr>
        <w:spacing w:lineRule="auto"/>
        <w:jc w:val="left"/>
      </w:pPr>
      <w:r>
        <w:rPr>
          <w:sz w:val="32"/>
        </w:rPr>
        <w:t xml:space="preserve">    min-height:100vh;</w:t>
      </w:r>
    </w:p>
    <w:p>
      <w:pPr>
        <w:spacing w:lineRule="auto"/>
        <w:jc w:val="left"/>
      </w:pPr>
      <w:r>
        <w:rPr>
          <w:sz w:val="32"/>
        </w:rPr>
        <w:t xml:space="preserve">    -webkit-font-smoothing:antialiased;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#root{ min-height:100vh; }</w:t>
      </w:r>
    </w:p>
    <w:p>
      <w:pPr>
        <w:spacing w:lineRule="auto"/>
        <w:jc w:val="left"/>
      </w:pPr>
      <w:r>
        <w:rPr>
          <w:sz w:val="32"/>
        </w:rPr>
        <w:t xml:space="preserve">  .app-shell{ min-height:100vh; display:flex; flex-direction:column; }</w:t>
      </w:r>
    </w:p>
    <w:p>
      <w:pPr>
        <w:spacing w:lineRule="auto"/>
        <w:jc w:val="left"/>
      </w:pPr>
      <w:r>
        <w:rPr>
          <w:sz w:val="32"/>
        </w:rPr>
        <w:t xml:space="preserve">  .container{ max-width:1100px; margin:0 auto; padding:28px 20px 80px; width:100%; }</w:t>
      </w:r>
    </w:p>
    <w:p>
      <w:pPr>
        <w:spacing w:lineRule="auto"/>
        <w:jc w:val="left"/>
      </w:pPr>
      <w:r>
        <w:rPr>
          <w:sz w:val="32"/>
        </w:rPr>
        <w:t xml:space="preserve">  .container.narrow{ max-width:820px;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::-webkit-scrollbar{ width:10px; height:10px; }</w:t>
      </w:r>
    </w:p>
    <w:p>
      <w:pPr>
        <w:spacing w:lineRule="auto"/>
        <w:jc w:val="left"/>
      </w:pPr>
      <w:r>
        <w:rPr>
          <w:sz w:val="32"/>
        </w:rPr>
        <w:t xml:space="preserve">  ::-webkit-scrollbar-thumb{ background:var(--border-strong); border-radius:10px; }</w:t>
      </w:r>
    </w:p>
    <w:p>
      <w:pPr>
        <w:spacing w:lineRule="auto"/>
        <w:jc w:val="left"/>
      </w:pPr>
      <w:r>
        <w:rPr>
          <w:sz w:val="32"/>
        </w:rPr>
        <w:t xml:space="preserve">  ::-webkit-scrollbar-track{ background:transparent;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Top bar / stage indicator ---------- */</w:t>
      </w:r>
    </w:p>
    <w:p>
      <w:pPr>
        <w:spacing w:lineRule="auto"/>
        <w:jc w:val="left"/>
      </w:pPr>
      <w:r>
        <w:rPr>
          <w:sz w:val="32"/>
        </w:rPr>
        <w:t xml:space="preserve">  .stage-indicator{</w:t>
      </w:r>
    </w:p>
    <w:p>
      <w:pPr>
        <w:spacing w:lineRule="auto"/>
        <w:jc w:val="left"/>
      </w:pPr>
      <w:r>
        <w:rPr>
          <w:sz w:val="32"/>
        </w:rPr>
        <w:t xml:space="preserve">    position:sticky; top:0; z-index:20;</w:t>
      </w:r>
    </w:p>
    <w:p>
      <w:pPr>
        <w:spacing w:lineRule="auto"/>
        <w:jc w:val="left"/>
      </w:pPr>
      <w:r>
        <w:rPr>
          <w:sz w:val="32"/>
        </w:rPr>
        <w:t xml:space="preserve">    background:rgba(8,11,19,0.85);</w:t>
      </w:r>
    </w:p>
    <w:p>
      <w:pPr>
        <w:spacing w:lineRule="auto"/>
        <w:jc w:val="left"/>
      </w:pPr>
      <w:r>
        <w:rPr>
          <w:sz w:val="32"/>
        </w:rPr>
        <w:t xml:space="preserve">    backdrop-filter: blur(10px);</w:t>
      </w:r>
    </w:p>
    <w:p>
      <w:pPr>
        <w:spacing w:lineRule="auto"/>
        <w:jc w:val="left"/>
      </w:pPr>
      <w:r>
        <w:rPr>
          <w:sz w:val="32"/>
        </w:rPr>
        <w:t xml:space="preserve">    border-bottom:1px solid var(--border);</w:t>
      </w:r>
    </w:p>
    <w:p>
      <w:pPr>
        <w:spacing w:lineRule="auto"/>
        <w:jc w:val="left"/>
      </w:pPr>
      <w:r>
        <w:rPr>
          <w:sz w:val="32"/>
        </w:rPr>
        <w:t xml:space="preserve">    padding:14px 20px;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.stage-indicator-inner{</w:t>
      </w:r>
    </w:p>
    <w:p>
      <w:pPr>
        <w:spacing w:lineRule="auto"/>
        <w:jc w:val="left"/>
      </w:pPr>
      <w:r>
        <w:rPr>
          <w:sz w:val="32"/>
        </w:rPr>
        <w:t xml:space="preserve">    max-width:1100px; margin:0 auto;</w:t>
      </w:r>
    </w:p>
    <w:p>
      <w:pPr>
        <w:spacing w:lineRule="auto"/>
        <w:jc w:val="left"/>
      </w:pPr>
      <w:r>
        <w:rPr>
          <w:sz w:val="32"/>
        </w:rPr>
        <w:t xml:space="preserve">    display:flex; align-items:center; gap:6px; overflow-x:auto;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.stage-pill{</w:t>
      </w:r>
    </w:p>
    <w:p>
      <w:pPr>
        <w:spacing w:lineRule="auto"/>
        <w:jc w:val="left"/>
      </w:pPr>
      <w:r>
        <w:rPr>
          <w:sz w:val="32"/>
        </w:rPr>
        <w:t xml:space="preserve">    display:flex; align-items:center; gap:8px;</w:t>
      </w:r>
    </w:p>
    <w:p>
      <w:pPr>
        <w:spacing w:lineRule="auto"/>
        <w:jc w:val="left"/>
      </w:pPr>
      <w:r>
        <w:rPr>
          <w:sz w:val="32"/>
        </w:rPr>
        <w:t xml:space="preserve">    font-size:12.5px; color:var(--text-2);</w:t>
      </w:r>
    </w:p>
    <w:p>
      <w:pPr>
        <w:spacing w:lineRule="auto"/>
        <w:jc w:val="left"/>
      </w:pPr>
      <w:r>
        <w:rPr>
          <w:sz w:val="32"/>
        </w:rPr>
        <w:t xml:space="preserve">    white-space:nowrap; padding:6px 12px; border-radius:999px;</w:t>
      </w:r>
    </w:p>
    <w:p>
      <w:pPr>
        <w:spacing w:lineRule="auto"/>
        <w:jc w:val="left"/>
      </w:pPr>
      <w:r>
        <w:rPr>
          <w:sz w:val="32"/>
        </w:rPr>
        <w:t xml:space="preserve">    border:1px solid transparent;</w:t>
      </w:r>
    </w:p>
    <w:p>
      <w:pPr>
        <w:spacing w:lineRule="auto"/>
        <w:jc w:val="left"/>
      </w:pPr>
      <w:r>
        <w:rPr>
          <w:sz w:val="32"/>
        </w:rPr>
        <w:t xml:space="preserve">    flex-shrink:0;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.stage-pill .num{</w:t>
      </w:r>
    </w:p>
    <w:p>
      <w:pPr>
        <w:spacing w:lineRule="auto"/>
        <w:jc w:val="left"/>
      </w:pPr>
      <w:r>
        <w:rPr>
          <w:sz w:val="32"/>
        </w:rPr>
        <w:t xml:space="preserve">    width:20px; height:20px; border-radius:50%;</w:t>
      </w:r>
    </w:p>
    <w:p>
      <w:pPr>
        <w:spacing w:lineRule="auto"/>
        <w:jc w:val="left"/>
      </w:pPr>
      <w:r>
        <w:rPr>
          <w:sz w:val="32"/>
        </w:rPr>
        <w:t xml:space="preserve">    background:var(--panel); border:1px solid var(--border-strong);</w:t>
      </w:r>
    </w:p>
    <w:p>
      <w:pPr>
        <w:spacing w:lineRule="auto"/>
        <w:jc w:val="left"/>
      </w:pPr>
      <w:r>
        <w:rPr>
          <w:sz w:val="32"/>
        </w:rPr>
        <w:t xml:space="preserve">    display:flex; align-items:center; justify-content:center;</w:t>
      </w:r>
    </w:p>
    <w:p>
      <w:pPr>
        <w:spacing w:lineRule="auto"/>
        <w:jc w:val="left"/>
      </w:pPr>
      <w:r>
        <w:rPr>
          <w:sz w:val="32"/>
        </w:rPr>
        <w:t xml:space="preserve">    font-size:11px; font-weight:700; color:var(--text-2);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.stage-pill.active{ color:var(--text-0); border-color:rgba(59,130,246,0.4); background:rgba(59,130,246,0.08); }</w:t>
      </w:r>
    </w:p>
    <w:p>
      <w:pPr>
        <w:spacing w:lineRule="auto"/>
        <w:jc w:val="left"/>
      </w:pPr>
      <w:r>
        <w:rPr>
          <w:sz w:val="32"/>
        </w:rPr>
        <w:t xml:space="preserve">  .stage-pill.active .num{ background:var(--grad-main); color:#fff; border-color:transparent; }</w:t>
      </w:r>
    </w:p>
    <w:p>
      <w:pPr>
        <w:spacing w:lineRule="auto"/>
        <w:jc w:val="left"/>
      </w:pPr>
      <w:r>
        <w:rPr>
          <w:sz w:val="32"/>
        </w:rPr>
        <w:t xml:space="preserve">  .stage-pill.done .num{ background:rgba(34,197,94,0.2); border-color:rgba(34,197,94,0.5); color:#4ade80; }</w:t>
      </w:r>
    </w:p>
    <w:p>
      <w:pPr>
        <w:spacing w:lineRule="auto"/>
        <w:jc w:val="left"/>
      </w:pPr>
      <w:r>
        <w:rPr>
          <w:sz w:val="32"/>
        </w:rPr>
        <w:t xml:space="preserve">  .stage-connector{ width:14px; height:1px; background:var(--border-strong); flex-shrink:0;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Generic layout bits ---------- */</w:t>
      </w:r>
    </w:p>
    <w:p>
      <w:pPr>
        <w:spacing w:lineRule="auto"/>
        <w:jc w:val="left"/>
      </w:pPr>
      <w:r>
        <w:rPr>
          <w:sz w:val="32"/>
        </w:rPr>
        <w:t xml:space="preserve">  .eyebrow{</w:t>
      </w:r>
    </w:p>
    <w:p>
      <w:pPr>
        <w:spacing w:lineRule="auto"/>
        <w:jc w:val="left"/>
      </w:pPr>
      <w:r>
        <w:rPr>
          <w:sz w:val="32"/>
        </w:rPr>
        <w:t xml:space="preserve">    text-transform:uppercase; letter-spacing:1.6px; font-size:12px;</w:t>
      </w:r>
    </w:p>
    <w:p>
      <w:pPr>
        <w:spacing w:lineRule="auto"/>
        <w:jc w:val="left"/>
      </w:pPr>
      <w:r>
        <w:rPr>
          <w:sz w:val="32"/>
        </w:rPr>
        <w:t xml:space="preserve">    color:var(--cyan); font-weight:700; margin-bottom:8px;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h1.page-title{ font-size:32px; margin:0 0 6px; letter-spacing:-0.5px; }</w:t>
      </w:r>
    </w:p>
    <w:p>
      <w:pPr>
        <w:spacing w:lineRule="auto"/>
        <w:jc w:val="left"/>
      </w:pPr>
      <w:r>
        <w:rPr>
          <w:sz w:val="32"/>
        </w:rPr>
        <w:t xml:space="preserve">  h2.section-title{ font-size:22px; margin:0 0 4px; letter-spacing:-0.3px; }</w:t>
      </w:r>
    </w:p>
    <w:p>
      <w:pPr>
        <w:spacing w:lineRule="auto"/>
        <w:jc w:val="left"/>
      </w:pPr>
      <w:r>
        <w:rPr>
          <w:sz w:val="32"/>
        </w:rPr>
        <w:t xml:space="preserve">  p.subtitle{ color:var(--text-1); font-size:15.5px; line-height:1.6; margin:0 0 26px; max-width:720px;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.why-box{</w:t>
      </w:r>
    </w:p>
    <w:p>
      <w:pPr>
        <w:spacing w:lineRule="auto"/>
        <w:jc w:val="left"/>
      </w:pPr>
      <w:r>
        <w:rPr>
          <w:sz w:val="32"/>
        </w:rPr>
        <w:t xml:space="preserve">    background:linear-gradient(135deg, rgba(139,92,246,0.09), rgba(59,130,246,0.06));</w:t>
      </w:r>
    </w:p>
    <w:p>
      <w:pPr>
        <w:spacing w:lineRule="auto"/>
        <w:jc w:val="left"/>
      </w:pPr>
      <w:r>
        <w:rPr>
          <w:sz w:val="32"/>
        </w:rPr>
        <w:t xml:space="preserve">    border:1px solid rgba(139,92,246,0.25);</w:t>
      </w:r>
    </w:p>
    <w:p>
      <w:pPr>
        <w:spacing w:lineRule="auto"/>
        <w:jc w:val="left"/>
      </w:pPr>
      <w:r>
        <w:rPr>
          <w:sz w:val="32"/>
        </w:rPr>
        <w:t xml:space="preserve">    border-radius:12px; padding:14px 16px; margin:16px 0 26px;</w:t>
      </w:r>
    </w:p>
    <w:p>
      <w:pPr>
        <w:spacing w:lineRule="auto"/>
        <w:jc w:val="left"/>
      </w:pPr>
      <w:r>
        <w:rPr>
          <w:sz w:val="32"/>
        </w:rPr>
        <w:t xml:space="preserve">    font-size:13.5px; color:var(--text-1); line-height:1.55;</w:t>
      </w:r>
    </w:p>
    <w:p>
      <w:pPr>
        <w:spacing w:lineRule="auto"/>
        <w:jc w:val="left"/>
      </w:pPr>
      <w:r>
        <w:rPr>
          <w:sz w:val="32"/>
        </w:rPr>
        <w:t xml:space="preserve">    display:flex; gap:10px; align-items:flex-start;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.why-box .icon{ font-size:18px; flex-shrink:0; }</w:t>
      </w:r>
    </w:p>
    <w:p>
      <w:pPr>
        <w:spacing w:lineRule="auto"/>
        <w:jc w:val="left"/>
      </w:pPr>
      <w:r>
        <w:rPr>
          <w:sz w:val="32"/>
        </w:rPr>
        <w:t xml:space="preserve">  .why-box b{ color:var(--text-0);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Buttons ---------- */</w:t>
      </w:r>
    </w:p>
    <w:p>
      <w:pPr>
        <w:spacing w:lineRule="auto"/>
        <w:jc w:val="left"/>
      </w:pPr>
      <w:r>
        <w:rPr>
          <w:sz w:val="32"/>
        </w:rPr>
        <w:t xml:space="preserve">  .btn{</w:t>
      </w:r>
    </w:p>
    <w:p>
      <w:pPr>
        <w:spacing w:lineRule="auto"/>
        <w:jc w:val="left"/>
      </w:pPr>
      <w:r>
        <w:rPr>
          <w:sz w:val="32"/>
        </w:rPr>
        <w:t xml:space="preserve">    border:none; cursor:pointer; font-family:inherit;</w:t>
      </w:r>
    </w:p>
    <w:p>
      <w:pPr>
        <w:spacing w:lineRule="auto"/>
        <w:jc w:val="left"/>
      </w:pPr>
      <w:r>
        <w:rPr>
          <w:sz w:val="32"/>
        </w:rPr>
        <w:t xml:space="preserve">    border-radius:11px; padding:13px 26px; font-size:15px; font-weight:600;</w:t>
      </w:r>
    </w:p>
    <w:p>
      <w:pPr>
        <w:spacing w:lineRule="auto"/>
        <w:jc w:val="left"/>
      </w:pPr>
      <w:r>
        <w:rPr>
          <w:sz w:val="32"/>
        </w:rPr>
        <w:t xml:space="preserve">    transition: transform .15s ease, box-shadow .15s ease, opacity .15s ease, background .15s ease;</w:t>
      </w:r>
    </w:p>
    <w:p>
      <w:pPr>
        <w:spacing w:lineRule="auto"/>
        <w:jc w:val="left"/>
      </w:pPr>
      <w:r>
        <w:rPr>
          <w:sz w:val="32"/>
        </w:rPr>
        <w:t xml:space="preserve">    display:inline-flex; align-items:center; gap:8px;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.btn:disabled{ opacity:0.35; cursor:not-allowed; }</w:t>
      </w:r>
    </w:p>
    <w:p>
      <w:pPr>
        <w:spacing w:lineRule="auto"/>
        <w:jc w:val="left"/>
      </w:pPr>
      <w:r>
        <w:rPr>
          <w:sz w:val="32"/>
        </w:rPr>
        <w:t xml:space="preserve">  .btn-primary{</w:t>
      </w:r>
    </w:p>
    <w:p>
      <w:pPr>
        <w:spacing w:lineRule="auto"/>
        <w:jc w:val="left"/>
      </w:pPr>
      <w:r>
        <w:rPr>
          <w:sz w:val="32"/>
        </w:rPr>
        <w:t xml:space="preserve">    background:var(--grad-main); color:#fff;</w:t>
      </w:r>
    </w:p>
    <w:p>
      <w:pPr>
        <w:spacing w:lineRule="auto"/>
        <w:jc w:val="left"/>
      </w:pPr>
      <w:r>
        <w:rPr>
          <w:sz w:val="32"/>
        </w:rPr>
        <w:t xml:space="preserve">    box-shadow:0 8px 24px rgba(59,130,246,0.35);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.btn-primary:hover:not(:disabled){ transform:translateY(-2px); box-shadow:0 12px 30px rgba(59,130,246,0.5); }</w:t>
      </w:r>
    </w:p>
    <w:p>
      <w:pPr>
        <w:spacing w:lineRule="auto"/>
        <w:jc w:val="left"/>
      </w:pPr>
      <w:r>
        <w:rPr>
          <w:sz w:val="32"/>
        </w:rPr>
        <w:t xml:space="preserve">  .btn-secondary{</w:t>
      </w:r>
    </w:p>
    <w:p>
      <w:pPr>
        <w:spacing w:lineRule="auto"/>
        <w:jc w:val="left"/>
      </w:pPr>
      <w:r>
        <w:rPr>
          <w:sz w:val="32"/>
        </w:rPr>
        <w:t xml:space="preserve">    background:var(--panel); color:var(--text-0); border:1px solid var(--border-strong);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.btn-secondary:hover:not(:disabled){ background:var(--panel-hover); transform:translateY(-2px); }</w:t>
      </w:r>
    </w:p>
    <w:p>
      <w:pPr>
        <w:spacing w:lineRule="auto"/>
        <w:jc w:val="left"/>
      </w:pPr>
      <w:r>
        <w:rPr>
          <w:sz w:val="32"/>
        </w:rPr>
        <w:t xml:space="preserve">  .btn-ghost{ background:transparent; color:var(--text-2); border:1px solid var(--border); padding:10px 18px; font-size:13.5px; }</w:t>
      </w:r>
    </w:p>
    <w:p>
      <w:pPr>
        <w:spacing w:lineRule="auto"/>
        <w:jc w:val="left"/>
      </w:pPr>
      <w:r>
        <w:rPr>
          <w:sz w:val="32"/>
        </w:rPr>
        <w:t xml:space="preserve">  .btn-ghost:hover{ color:var(--text-0); border-color:var(--border-strong); }</w:t>
      </w:r>
    </w:p>
    <w:p>
      <w:pPr>
        <w:spacing w:lineRule="auto"/>
        <w:jc w:val="left"/>
      </w:pPr>
      <w:r>
        <w:rPr>
          <w:sz w:val="32"/>
        </w:rPr>
        <w:t xml:space="preserve">  .btn-row{ display:flex; gap:12px; margin-top:28px; flex-wrap:wrap; align-items:center;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Cards ---------- */</w:t>
      </w:r>
    </w:p>
    <w:p>
      <w:pPr>
        <w:spacing w:lineRule="auto"/>
        <w:jc w:val="left"/>
      </w:pPr>
      <w:r>
        <w:rPr>
          <w:sz w:val="32"/>
        </w:rPr>
        <w:t xml:space="preserve">  .card-grid{ display:grid; grid-template-columns:repeat(auto-fit, minmax(220px,1fr)); gap:16px; margin:18px 0; }</w:t>
      </w:r>
    </w:p>
    <w:p>
      <w:pPr>
        <w:spacing w:lineRule="auto"/>
        <w:jc w:val="left"/>
      </w:pPr>
      <w:r>
        <w:rPr>
          <w:sz w:val="32"/>
        </w:rPr>
        <w:t xml:space="preserve">  .info-card{</w:t>
      </w:r>
    </w:p>
    <w:p>
      <w:pPr>
        <w:spacing w:lineRule="auto"/>
        <w:jc w:val="left"/>
      </w:pPr>
      <w:r>
        <w:rPr>
          <w:sz w:val="32"/>
        </w:rPr>
        <w:t xml:space="preserve">    background:var(--panel); border:1px solid var(--border); border-radius:var(--radius);</w:t>
      </w:r>
    </w:p>
    <w:p>
      <w:pPr>
        <w:spacing w:lineRule="auto"/>
        <w:jc w:val="left"/>
      </w:pPr>
      <w:r>
        <w:rPr>
          <w:sz w:val="32"/>
        </w:rPr>
        <w:t xml:space="preserve">    padding:18px 20px; transition: transform .2s ease, border-color .2s ease, background .2s ease;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.info-card:hover{ transform:translateY(-3px); border-color:var(--border-strong); background:var(--panel-hover); }</w:t>
      </w:r>
    </w:p>
    <w:p>
      <w:pPr>
        <w:spacing w:lineRule="auto"/>
        <w:jc w:val="left"/>
      </w:pPr>
      <w:r>
        <w:rPr>
          <w:sz w:val="32"/>
        </w:rPr>
        <w:t xml:space="preserve">  .info-card .label{ font-size:11.5px; text-transform:uppercase; letter-spacing:1px; color:var(--text-2); margin-bottom:8px; font-weight:700; }</w:t>
      </w:r>
    </w:p>
    <w:p>
      <w:pPr>
        <w:spacing w:lineRule="auto"/>
        <w:jc w:val="left"/>
      </w:pPr>
      <w:r>
        <w:rPr>
          <w:sz w:val="32"/>
        </w:rPr>
        <w:t xml:space="preserve">  .info-card .value{ font-size:22px; font-weight:700; color:var(--text-0); }</w:t>
      </w:r>
    </w:p>
    <w:p>
      <w:pPr>
        <w:spacing w:lineRule="auto"/>
        <w:jc w:val="left"/>
      </w:pPr>
      <w:r>
        <w:rPr>
          <w:sz w:val="32"/>
        </w:rPr>
        <w:t xml:space="preserve">  .info-card .value small{ font-size:13px; color:var(--text-2); font-weight:500; }</w:t>
      </w:r>
    </w:p>
    <w:p>
      <w:pPr>
        <w:spacing w:lineRule="auto"/>
        <w:jc w:val="left"/>
      </w:pPr>
      <w:r>
        <w:rPr>
          <w:sz w:val="32"/>
        </w:rPr>
        <w:t xml:space="preserve">  .info-card .icon-badge{ font-size:26px; margin-bottom:10px; display:block;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.tag{</w:t>
      </w:r>
    </w:p>
    <w:p>
      <w:pPr>
        <w:spacing w:lineRule="auto"/>
        <w:jc w:val="left"/>
      </w:pPr>
      <w:r>
        <w:rPr>
          <w:sz w:val="32"/>
        </w:rPr>
        <w:t xml:space="preserve">    display:inline-block; padding:4px 11px; border-radius:999px; font-size:12px; font-weight:700;</w:t>
      </w:r>
    </w:p>
    <w:p>
      <w:pPr>
        <w:spacing w:lineRule="auto"/>
        <w:jc w:val="left"/>
      </w:pPr>
      <w:r>
        <w:rPr>
          <w:sz w:val="32"/>
        </w:rPr>
        <w:t xml:space="preserve">    background:rgba(59,130,246,0.14); color:#93c5fd; border:1px solid rgba(59,130,246,0.3); margin:3px 5px 3px 0;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Choice cards (war room / negotiation / boardroom / ai) ---------- */</w:t>
      </w:r>
    </w:p>
    <w:p>
      <w:pPr>
        <w:spacing w:lineRule="auto"/>
        <w:jc w:val="left"/>
      </w:pPr>
      <w:r>
        <w:rPr>
          <w:sz w:val="32"/>
        </w:rPr>
        <w:t xml:space="preserve">  .choice-grid{ display:grid; grid-template-columns:repeat(auto-fit, minmax(260px,1fr)); gap:16px; margin:20px 0; }</w:t>
      </w:r>
    </w:p>
    <w:p>
      <w:pPr>
        <w:spacing w:lineRule="auto"/>
        <w:jc w:val="left"/>
      </w:pPr>
      <w:r>
        <w:rPr>
          <w:sz w:val="32"/>
        </w:rPr>
        <w:t xml:space="preserve">  .choice-card{</w:t>
      </w:r>
    </w:p>
    <w:p>
      <w:pPr>
        <w:spacing w:lineRule="auto"/>
        <w:jc w:val="left"/>
      </w:pPr>
      <w:r>
        <w:rPr>
          <w:sz w:val="32"/>
        </w:rPr>
        <w:t xml:space="preserve">    background:var(--panel); border:1.5px solid var(--border); border-radius:var(--radius);</w:t>
      </w:r>
    </w:p>
    <w:p>
      <w:pPr>
        <w:spacing w:lineRule="auto"/>
        <w:jc w:val="left"/>
      </w:pPr>
      <w:r>
        <w:rPr>
          <w:sz w:val="32"/>
        </w:rPr>
        <w:t xml:space="preserve">    padding:20px; cursor:pointer; transition:all .2s ease; position:relative;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.choice-card:hover{ border-color:rgba(59,130,246,0.45); transform:translateY(-3px); background:var(--panel-hover); }</w:t>
      </w:r>
    </w:p>
    <w:p>
      <w:pPr>
        <w:spacing w:lineRule="auto"/>
        <w:jc w:val="left"/>
      </w:pPr>
      <w:r>
        <w:rPr>
          <w:sz w:val="32"/>
        </w:rPr>
        <w:t xml:space="preserve">  .choice-card.selected{ border-color:var(--cyan); background:rgba(34,211,238,0.07); box-shadow:0 0 0 1px rgba(34,211,238,0.35), 0 10px 30px rgba(34,211,238,0.12); }</w:t>
      </w:r>
    </w:p>
    <w:p>
      <w:pPr>
        <w:spacing w:lineRule="auto"/>
        <w:jc w:val="left"/>
      </w:pPr>
      <w:r>
        <w:rPr>
          <w:sz w:val="32"/>
        </w:rPr>
        <w:t xml:space="preserve">  .choice-card.disabled{ opacity:0.4; cursor:not-allowed; }</w:t>
      </w:r>
    </w:p>
    <w:p>
      <w:pPr>
        <w:spacing w:lineRule="auto"/>
        <w:jc w:val="left"/>
      </w:pPr>
      <w:r>
        <w:rPr>
          <w:sz w:val="32"/>
        </w:rPr>
        <w:t xml:space="preserve">  .choice-card.disabled:hover{ transform:none; border-color:var(--border); background:var(--panel); }</w:t>
      </w:r>
    </w:p>
    <w:p>
      <w:pPr>
        <w:spacing w:lineRule="auto"/>
        <w:jc w:val="left"/>
      </w:pPr>
      <w:r>
        <w:rPr>
          <w:sz w:val="32"/>
        </w:rPr>
        <w:t xml:space="preserve">  .choice-card .check{</w:t>
      </w:r>
    </w:p>
    <w:p>
      <w:pPr>
        <w:spacing w:lineRule="auto"/>
        <w:jc w:val="left"/>
      </w:pPr>
      <w:r>
        <w:rPr>
          <w:sz w:val="32"/>
        </w:rPr>
        <w:t xml:space="preserve">    position:absolute; top:14px; right:14px; width:24px; height:24px; border-radius:50%;</w:t>
      </w:r>
    </w:p>
    <w:p>
      <w:pPr>
        <w:spacing w:lineRule="auto"/>
        <w:jc w:val="left"/>
      </w:pPr>
      <w:r>
        <w:rPr>
          <w:sz w:val="32"/>
        </w:rPr>
        <w:t xml:space="preserve">    border:2px solid var(--border-strong); display:flex; align-items:center; justify-content:center;</w:t>
      </w:r>
    </w:p>
    <w:p>
      <w:pPr>
        <w:spacing w:lineRule="auto"/>
        <w:jc w:val="left"/>
      </w:pPr>
      <w:r>
        <w:rPr>
          <w:sz w:val="32"/>
        </w:rPr>
        <w:t xml:space="preserve">    font-size:13px; color:transparent; transition:all .2s ease;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.choice-card.selected .check{ background:var(--grad-good); border-color:transparent; color:#0a0f18; }</w:t>
      </w:r>
    </w:p>
    <w:p>
      <w:pPr>
        <w:spacing w:lineRule="auto"/>
        <w:jc w:val="left"/>
      </w:pPr>
      <w:r>
        <w:rPr>
          <w:sz w:val="32"/>
        </w:rPr>
        <w:t xml:space="preserve">  .choice-card h3{ margin:0 0 8px; font-size:16.5px; padding-right:30px; }</w:t>
      </w:r>
    </w:p>
    <w:p>
      <w:pPr>
        <w:spacing w:lineRule="auto"/>
        <w:jc w:val="left"/>
      </w:pPr>
      <w:r>
        <w:rPr>
          <w:sz w:val="32"/>
        </w:rPr>
        <w:t xml:space="preserve">  .choice-card .icon-badge{ font-size:24px; }</w:t>
      </w:r>
    </w:p>
    <w:p>
      <w:pPr>
        <w:spacing w:lineRule="auto"/>
        <w:jc w:val="left"/>
      </w:pPr>
      <w:r>
        <w:rPr>
          <w:sz w:val="32"/>
        </w:rPr>
        <w:t xml:space="preserve">  .choice-card p.desc{ font-size:13.5px; color:var(--text-1); line-height:1.5; margin:0 0 10px; }</w:t>
      </w:r>
    </w:p>
    <w:p>
      <w:pPr>
        <w:spacing w:lineRule="auto"/>
        <w:jc w:val="left"/>
      </w:pPr>
      <w:r>
        <w:rPr>
          <w:sz w:val="32"/>
        </w:rPr>
        <w:t xml:space="preserve">  .choice-card .mini-why{ font-size:12px; color:var(--text-2); border-top:1px dashed var(--border); padding-top:10px; margin-top:6px; }</w:t>
      </w:r>
    </w:p>
    <w:p>
      <w:pPr>
        <w:spacing w:lineRule="auto"/>
        <w:jc w:val="left"/>
      </w:pPr>
      <w:r>
        <w:rPr>
          <w:sz w:val="32"/>
        </w:rPr>
        <w:t xml:space="preserve">  .choice-card .mini-why b{ color:var(--cyan); }</w:t>
      </w:r>
    </w:p>
    <w:p>
      <w:pPr>
        <w:spacing w:lineRule="auto"/>
        <w:jc w:val="left"/>
      </w:pPr>
      <w:r>
        <w:rPr>
          <w:sz w:val="32"/>
        </w:rPr>
        <w:t xml:space="preserve">  .choice-card .effects-preview{ display:flex; flex-wrap:wrap; gap:6px; margin-top:10px; }</w:t>
      </w:r>
    </w:p>
    <w:p>
      <w:pPr>
        <w:spacing w:lineRule="auto"/>
        <w:jc w:val="left"/>
      </w:pPr>
      <w:r>
        <w:rPr>
          <w:sz w:val="32"/>
        </w:rPr>
        <w:t xml:space="preserve">  .eff-chip{ font-size:11px; padding:3px 8px; border-radius:6px; font-weight:700; }</w:t>
      </w:r>
    </w:p>
    <w:p>
      <w:pPr>
        <w:spacing w:lineRule="auto"/>
        <w:jc w:val="left"/>
      </w:pPr>
      <w:r>
        <w:rPr>
          <w:sz w:val="32"/>
        </w:rPr>
        <w:t xml:space="preserve">  .eff-chip.pos{ background:rgba(34,197,94,0.15); color:#4ade80; }</w:t>
      </w:r>
    </w:p>
    <w:p>
      <w:pPr>
        <w:spacing w:lineRule="auto"/>
        <w:jc w:val="left"/>
      </w:pPr>
      <w:r>
        <w:rPr>
          <w:sz w:val="32"/>
        </w:rPr>
        <w:t xml:space="preserve">  .eff-chip.neg{ background:rgba(239,68,68,0.15); color:#f87171;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Progress / metric bars ---------- */</w:t>
      </w:r>
    </w:p>
    <w:p>
      <w:pPr>
        <w:spacing w:lineRule="auto"/>
        <w:jc w:val="left"/>
      </w:pPr>
      <w:r>
        <w:rPr>
          <w:sz w:val="32"/>
        </w:rPr>
        <w:t xml:space="preserve">  .metric-bar{ margin-bottom:18px; }</w:t>
      </w:r>
    </w:p>
    <w:p>
      <w:pPr>
        <w:spacing w:lineRule="auto"/>
        <w:jc w:val="left"/>
      </w:pPr>
      <w:r>
        <w:rPr>
          <w:sz w:val="32"/>
        </w:rPr>
        <w:t xml:space="preserve">  .metric-bar-header{ display:flex; justify-content:space-between; align-items:baseline; margin-bottom:6px; }</w:t>
      </w:r>
    </w:p>
    <w:p>
      <w:pPr>
        <w:spacing w:lineRule="auto"/>
        <w:jc w:val="left"/>
      </w:pPr>
      <w:r>
        <w:rPr>
          <w:sz w:val="32"/>
        </w:rPr>
        <w:t xml:space="preserve">  .metric-label{ font-size:13.5px; font-weight:700; color:var(--text-0); }</w:t>
      </w:r>
    </w:p>
    <w:p>
      <w:pPr>
        <w:spacing w:lineRule="auto"/>
        <w:jc w:val="left"/>
      </w:pPr>
      <w:r>
        <w:rPr>
          <w:sz w:val="32"/>
        </w:rPr>
        <w:t xml:space="preserve">  .metric-value{ font-size:14px; font-weight:800; color:var(--text-0); }</w:t>
      </w:r>
    </w:p>
    <w:p>
      <w:pPr>
        <w:spacing w:lineRule="auto"/>
        <w:jc w:val="left"/>
      </w:pPr>
      <w:r>
        <w:rPr>
          <w:sz w:val="32"/>
        </w:rPr>
        <w:t xml:space="preserve">  .metric-sublabel{ font-size:11.5px; color:var(--text-2); margin-bottom:6px; }</w:t>
      </w:r>
    </w:p>
    <w:p>
      <w:pPr>
        <w:spacing w:lineRule="auto"/>
        <w:jc w:val="left"/>
      </w:pPr>
      <w:r>
        <w:rPr>
          <w:sz w:val="32"/>
        </w:rPr>
        <w:t xml:space="preserve">  .delta-pill{ font-size:11px; font-weight:800; padding:2px 8px; border-radius:999px; margin-left:8px; }</w:t>
      </w:r>
    </w:p>
    <w:p>
      <w:pPr>
        <w:spacing w:lineRule="auto"/>
        <w:jc w:val="left"/>
      </w:pPr>
      <w:r>
        <w:rPr>
          <w:sz w:val="32"/>
        </w:rPr>
        <w:t xml:space="preserve">  .delta-pill.pos{ background:rgba(34,197,94,0.16); color:#4ade80; }</w:t>
      </w:r>
    </w:p>
    <w:p>
      <w:pPr>
        <w:spacing w:lineRule="auto"/>
        <w:jc w:val="left"/>
      </w:pPr>
      <w:r>
        <w:rPr>
          <w:sz w:val="32"/>
        </w:rPr>
        <w:t xml:space="preserve">  .delta-pill.neg{ background:rgba(239,68,68,0.16); color:#f87171; }</w:t>
      </w:r>
    </w:p>
    <w:p>
      <w:pPr>
        <w:spacing w:lineRule="auto"/>
        <w:jc w:val="left"/>
      </w:pPr>
      <w:r>
        <w:rPr>
          <w:sz w:val="32"/>
        </w:rPr>
        <w:t xml:space="preserve">  .delta-pill.zero{ background:rgba(148,163,184,0.14); color:#94a3b8; }</w:t>
      </w:r>
    </w:p>
    <w:p>
      <w:pPr>
        <w:spacing w:lineRule="auto"/>
        <w:jc w:val="left"/>
      </w:pPr>
      <w:r>
        <w:rPr>
          <w:sz w:val="32"/>
        </w:rPr>
        <w:t xml:space="preserve">  .progress-track{</w:t>
      </w:r>
    </w:p>
    <w:p>
      <w:pPr>
        <w:spacing w:lineRule="auto"/>
        <w:jc w:val="left"/>
      </w:pPr>
      <w:r>
        <w:rPr>
          <w:sz w:val="32"/>
        </w:rPr>
        <w:t xml:space="preserve">    width:100%; height:12px; border-radius:999px; background:rgba(255,255,255,0.06);</w:t>
      </w:r>
    </w:p>
    <w:p>
      <w:pPr>
        <w:spacing w:lineRule="auto"/>
        <w:jc w:val="left"/>
      </w:pPr>
      <w:r>
        <w:rPr>
          <w:sz w:val="32"/>
        </w:rPr>
        <w:t xml:space="preserve">    overflow:hidden; border:1px solid var(--border);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.progress-fill{</w:t>
      </w:r>
    </w:p>
    <w:p>
      <w:pPr>
        <w:spacing w:lineRule="auto"/>
        <w:jc w:val="left"/>
      </w:pPr>
      <w:r>
        <w:rPr>
          <w:sz w:val="32"/>
        </w:rPr>
        <w:t xml:space="preserve">    height:100%; border-radius:999px; background:var(--grad-good);</w:t>
      </w:r>
    </w:p>
    <w:p>
      <w:pPr>
        <w:spacing w:lineRule="auto"/>
        <w:jc w:val="left"/>
      </w:pPr>
      <w:r>
        <w:rPr>
          <w:sz w:val="32"/>
        </w:rPr>
        <w:t xml:space="preserve">    transition:width 1s cubic-bezier(.22,1,.36,1);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.progress-fill.warn{ background:linear-gradient(90deg,#f59e0b,#fbbf24); }</w:t>
      </w:r>
    </w:p>
    <w:p>
      <w:pPr>
        <w:spacing w:lineRule="auto"/>
        <w:jc w:val="left"/>
      </w:pPr>
      <w:r>
        <w:rPr>
          <w:sz w:val="32"/>
        </w:rPr>
        <w:t xml:space="preserve">  .progress-fill.bad{ background:var(--grad-bad);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Panels ---------- */</w:t>
      </w:r>
    </w:p>
    <w:p>
      <w:pPr>
        <w:spacing w:lineRule="auto"/>
        <w:jc w:val="left"/>
      </w:pPr>
      <w:r>
        <w:rPr>
          <w:sz w:val="32"/>
        </w:rPr>
        <w:t xml:space="preserve">  .panel{</w:t>
      </w:r>
    </w:p>
    <w:p>
      <w:pPr>
        <w:spacing w:lineRule="auto"/>
        <w:jc w:val="left"/>
      </w:pPr>
      <w:r>
        <w:rPr>
          <w:sz w:val="32"/>
        </w:rPr>
        <w:t xml:space="preserve">    background:var(--panel); border:1px solid var(--border); border-radius:var(--radius);</w:t>
      </w:r>
    </w:p>
    <w:p>
      <w:pPr>
        <w:spacing w:lineRule="auto"/>
        <w:jc w:val="left"/>
      </w:pPr>
      <w:r>
        <w:rPr>
          <w:sz w:val="32"/>
        </w:rPr>
        <w:t xml:space="preserve">    padding:24px; margin-bottom:20px;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.panel-split{ display:grid; grid-template-columns:1.4fr 1fr; gap:22px; }</w:t>
      </w:r>
    </w:p>
    <w:p>
      <w:pPr>
        <w:spacing w:lineRule="auto"/>
        <w:jc w:val="left"/>
      </w:pPr>
      <w:r>
        <w:rPr>
          <w:sz w:val="32"/>
        </w:rPr>
        <w:t xml:space="preserve">  @media(max-width:800px){ .panel-split{ grid-template-columns:1fr; }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.badge-urgency{</w:t>
      </w:r>
    </w:p>
    <w:p>
      <w:pPr>
        <w:spacing w:lineRule="auto"/>
        <w:jc w:val="left"/>
      </w:pPr>
      <w:r>
        <w:rPr>
          <w:sz w:val="32"/>
        </w:rPr>
        <w:t xml:space="preserve">    display:inline-flex; align-items:center; gap:6px; padding:6px 14px; border-radius:999px;</w:t>
      </w:r>
    </w:p>
    <w:p>
      <w:pPr>
        <w:spacing w:lineRule="auto"/>
        <w:jc w:val="left"/>
      </w:pPr>
      <w:r>
        <w:rPr>
          <w:sz w:val="32"/>
        </w:rPr>
        <w:t xml:space="preserve">    font-size:12.5px; font-weight:800; letter-spacing:0.4px; text-transform:uppercase;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.badge-urgency.Critical{ background:rgba(239,68,68,0.16); color:#f87171; border:1px solid rgba(239,68,68,0.4); }</w:t>
      </w:r>
    </w:p>
    <w:p>
      <w:pPr>
        <w:spacing w:lineRule="auto"/>
        <w:jc w:val="left"/>
      </w:pPr>
      <w:r>
        <w:rPr>
          <w:sz w:val="32"/>
        </w:rPr>
        <w:t xml:space="preserve">  .badge-urgency.High{ background:rgba(245,158,11,0.16); color:#fbbf24; border:1px solid rgba(245,158,11,0.4); }</w:t>
      </w:r>
    </w:p>
    <w:p>
      <w:pPr>
        <w:spacing w:lineRule="auto"/>
        <w:jc w:val="left"/>
      </w:pPr>
      <w:r>
        <w:rPr>
          <w:sz w:val="32"/>
        </w:rPr>
        <w:t xml:space="preserve">  .badge-urgency.Medium{ background:rgba(34,211,238,0.14); color:#67e8f9; border:1px solid rgba(34,211,238,0.4);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.crisis-hero{</w:t>
      </w:r>
    </w:p>
    <w:p>
      <w:pPr>
        <w:spacing w:lineRule="auto"/>
        <w:jc w:val="left"/>
      </w:pPr>
      <w:r>
        <w:rPr>
          <w:sz w:val="32"/>
        </w:rPr>
        <w:t xml:space="preserve">    display:flex; align-items:flex-start; gap:18px; margin-bottom:8px; flex-wrap:wrap;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.crisis-hero .big-icon{</w:t>
      </w:r>
    </w:p>
    <w:p>
      <w:pPr>
        <w:spacing w:lineRule="auto"/>
        <w:jc w:val="left"/>
      </w:pPr>
      <w:r>
        <w:rPr>
          <w:sz w:val="32"/>
        </w:rPr>
        <w:t xml:space="preserve">    font-size:52px; width:88px; height:88px; border-radius:20px;</w:t>
      </w:r>
    </w:p>
    <w:p>
      <w:pPr>
        <w:spacing w:lineRule="auto"/>
        <w:jc w:val="left"/>
      </w:pPr>
      <w:r>
        <w:rPr>
          <w:sz w:val="32"/>
        </w:rPr>
        <w:t xml:space="preserve">    background:linear-gradient(135deg, rgba(239,68,68,0.18), rgba(245,158,11,0.1));</w:t>
      </w:r>
    </w:p>
    <w:p>
      <w:pPr>
        <w:spacing w:lineRule="auto"/>
        <w:jc w:val="left"/>
      </w:pPr>
      <w:r>
        <w:rPr>
          <w:sz w:val="32"/>
        </w:rPr>
        <w:t xml:space="preserve">    display:flex; align-items:center; justify-content:center; flex-shrink:0;</w:t>
      </w:r>
    </w:p>
    <w:p>
      <w:pPr>
        <w:spacing w:lineRule="auto"/>
        <w:jc w:val="left"/>
      </w:pPr>
      <w:r>
        <w:rPr>
          <w:sz w:val="32"/>
        </w:rPr>
        <w:t xml:space="preserve">    border:1px solid rgba(239,68,68,0.25);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.round-tracker{ display:flex; gap:8px; margin-bottom:18px; }</w:t>
      </w:r>
    </w:p>
    <w:p>
      <w:pPr>
        <w:spacing w:lineRule="auto"/>
        <w:jc w:val="left"/>
      </w:pPr>
      <w:r>
        <w:rPr>
          <w:sz w:val="32"/>
        </w:rPr>
        <w:t xml:space="preserve">  .round-dot{</w:t>
      </w:r>
    </w:p>
    <w:p>
      <w:pPr>
        <w:spacing w:lineRule="auto"/>
        <w:jc w:val="left"/>
      </w:pPr>
      <w:r>
        <w:rPr>
          <w:sz w:val="32"/>
        </w:rPr>
        <w:t xml:space="preserve">    flex:1; height:6px; border-radius:999px; background:rgba(255,255,255,0.08);</w:t>
      </w:r>
    </w:p>
    <w:p>
      <w:pPr>
        <w:spacing w:lineRule="auto"/>
        <w:jc w:val="left"/>
      </w:pPr>
      <w:r>
        <w:rPr>
          <w:sz w:val="32"/>
        </w:rPr>
        <w:t xml:space="preserve">    overflow:hidden;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.round-dot .fill{ height:100%; background:var(--grad-main); width:0%; transition:width .4s ease;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.option-list{ display:flex; flex-direction:column; gap:12px; margin-top:16px; }</w:t>
      </w:r>
    </w:p>
    <w:p>
      <w:pPr>
        <w:spacing w:lineRule="auto"/>
        <w:jc w:val="left"/>
      </w:pPr>
      <w:r>
        <w:rPr>
          <w:sz w:val="32"/>
        </w:rPr>
        <w:t xml:space="preserve">  .option-card{</w:t>
      </w:r>
    </w:p>
    <w:p>
      <w:pPr>
        <w:spacing w:lineRule="auto"/>
        <w:jc w:val="left"/>
      </w:pPr>
      <w:r>
        <w:rPr>
          <w:sz w:val="32"/>
        </w:rPr>
        <w:t xml:space="preserve">    background:var(--bg-2); border:1.5px solid var(--border); border-radius:12px;</w:t>
      </w:r>
    </w:p>
    <w:p>
      <w:pPr>
        <w:spacing w:lineRule="auto"/>
        <w:jc w:val="left"/>
      </w:pPr>
      <w:r>
        <w:rPr>
          <w:sz w:val="32"/>
        </w:rPr>
        <w:t xml:space="preserve">    padding:16px 18px; cursor:pointer; transition:all .18s ease; text-align:left;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.option-card:hover{ border-color:var(--cyan); background:rgba(34,211,238,0.06); transform:translateX(4px); }</w:t>
      </w:r>
    </w:p>
    <w:p>
      <w:pPr>
        <w:spacing w:lineRule="auto"/>
        <w:jc w:val="left"/>
      </w:pPr>
      <w:r>
        <w:rPr>
          <w:sz w:val="32"/>
        </w:rPr>
        <w:t xml:space="preserve">  .option-card .opt-label{ font-weight:700; font-size:14.5px; margin-bottom:4px; color:var(--text-0); }</w:t>
      </w:r>
    </w:p>
    <w:p>
      <w:pPr>
        <w:spacing w:lineRule="auto"/>
        <w:jc w:val="left"/>
      </w:pPr>
      <w:r>
        <w:rPr>
          <w:sz w:val="32"/>
        </w:rPr>
        <w:t xml:space="preserve">  .option-card .opt-detail{ font-size:13px; color:var(--text-2); line-height:1.5;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.side-stats{ display:flex; flex-direction:column; gap:16px;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/* ---------- Dashboard ---------- */</w:t>
      </w:r>
    </w:p>
    <w:p>
      <w:pPr>
        <w:spacing w:lineRule="auto"/>
        <w:jc w:val="left"/>
      </w:pPr>
      <w:r>
        <w:rPr>
          <w:sz w:val="32"/>
        </w:rPr>
        <w:t xml:space="preserve">  .score-hero{</w:t>
      </w:r>
    </w:p>
    <w:p>
      <w:pPr>
        <w:spacing w:lineRule="auto"/>
        <w:jc w:val="left"/>
      </w:pPr>
      <w:r>
        <w:rPr>
          <w:sz w:val="32"/>
        </w:rPr>
        <w:t xml:space="preserve">    text-align:center; padding:36px 20px; background:radial-gradient(circle at 50% 0%, rgba(59,130,246,0.18), transparent 60%);</w:t>
      </w:r>
    </w:p>
    <w:p>
      <w:pPr>
        <w:spacing w:lineRule="auto"/>
        <w:jc w:val="left"/>
      </w:pPr>
      <w:r>
        <w:rPr>
          <w:sz w:val="32"/>
        </w:rPr>
        <w:t xml:space="preserve">    border-radius:20px; border:1px solid var(--border); margin-bottom:26px;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.score-ring{</w:t>
      </w:r>
    </w:p>
    <w:p>
      <w:pPr>
        <w:spacing w:lineRule="auto"/>
        <w:jc w:val="left"/>
      </w:pPr>
      <w:r>
        <w:rPr>
          <w:sz w:val="32"/>
        </w:rPr>
        <w:t xml:space="preserve">    width:180px; height:180px; border-radius:50%; margin:0 auto 16px; position:relative;</w:t>
      </w:r>
    </w:p>
    <w:p>
      <w:pPr>
        <w:spacing w:lineRule="auto"/>
        <w:jc w:val="left"/>
      </w:pPr>
      <w:r>
        <w:rPr>
          <w:sz w:val="32"/>
        </w:rPr>
        <w:t xml:space="preserve">    display:flex; align-items:center; justify-content:center;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.score-ring svg{ position:absolute; top:0; left:0; transform:rotate(-90deg); }</w:t>
      </w:r>
    </w:p>
    <w:p>
      <w:pPr>
        <w:spacing w:lineRule="auto"/>
        <w:jc w:val="left"/>
      </w:pPr>
      <w:r>
        <w:rPr>
          <w:sz w:val="32"/>
        </w:rPr>
        <w:t xml:space="preserve">  .score-ring .score-num{ font-size:46px; font-weight:800; z-index:2; }</w:t>
      </w:r>
    </w:p>
    <w:p>
      <w:pPr>
        <w:spacing w:lineRule="auto"/>
        <w:jc w:val="left"/>
      </w:pPr>
      <w:r>
        <w:rPr>
          <w:sz w:val="32"/>
        </w:rPr>
        <w:t xml:space="preserve">  .score-ring .score-max{ font-size:15px; color:var(--text-2); z-index:2; }</w:t>
      </w:r>
    </w:p>
    <w:p>
      <w:pPr>
        <w:spacing w:lineRule="auto"/>
        <w:jc w:val="left"/>
      </w:pPr>
      <w:r>
        <w:rPr>
          <w:sz w:val="32"/>
        </w:rPr>
        <w:t xml:space="preserve">  .score-verdict{ font-size:19px; font-weight:700; margin-top:6px;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.dash-grid{ display:grid; grid-template-columns:repeat(auto-fit, minmax(260px,1fr)); gap:16px; margin-bottom:24px; }</w:t>
      </w:r>
    </w:p>
    <w:p>
      <w:pPr>
        <w:spacing w:lineRule="auto"/>
        <w:jc w:val="left"/>
      </w:pPr>
      <w:r>
        <w:rPr>
          <w:sz w:val="32"/>
        </w:rPr>
        <w:t xml:space="preserve">  .dash-card{ background:var(--panel); border:1px solid var(--border); border-radius:14px; padding:18px 20px;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.feedback-grid{ display:grid; grid-template-columns:1fr 1fr; gap:16px; margin-bottom:16px; }</w:t>
      </w:r>
    </w:p>
    <w:p>
      <w:pPr>
        <w:spacing w:lineRule="auto"/>
        <w:jc w:val="left"/>
      </w:pPr>
      <w:r>
        <w:rPr>
          <w:sz w:val="32"/>
        </w:rPr>
        <w:t xml:space="preserve">  @media(max-width:760px){ .feedback-grid{ grid-template-columns:1fr; } }</w:t>
      </w:r>
    </w:p>
    <w:p>
      <w:pPr>
        <w:spacing w:lineRule="auto"/>
        <w:jc w:val="left"/>
      </w:pPr>
      <w:r>
        <w:rPr>
          <w:sz w:val="32"/>
        </w:rPr>
        <w:t xml:space="preserve">  .feedback-card{ border-radius:14px; padding:18px 20px; border:1px solid var(--border); }</w:t>
      </w:r>
    </w:p>
    <w:p>
      <w:pPr>
        <w:spacing w:lineRule="auto"/>
        <w:jc w:val="left"/>
      </w:pPr>
      <w:r>
        <w:rPr>
          <w:sz w:val="32"/>
        </w:rPr>
        <w:t xml:space="preserve">  .feedback-card.mistake{ background:linear-gradient(135deg, rgba(239,68,68,0.08), transparent); border-color:rgba(239,68,68,0.28); }</w:t>
      </w:r>
    </w:p>
    <w:p>
      <w:pPr>
        <w:spacing w:lineRule="auto"/>
        <w:jc w:val="left"/>
      </w:pPr>
      <w:r>
        <w:rPr>
          <w:sz w:val="32"/>
        </w:rPr>
        <w:t xml:space="preserve">  .feedback-card.best{ background:linear-gradient(135deg, rgba(34,197,94,0.08), transparent); border-color:rgba(34,197,94,0.28); }</w:t>
      </w:r>
    </w:p>
    <w:p>
      <w:pPr>
        <w:spacing w:lineRule="auto"/>
        <w:jc w:val="left"/>
      </w:pPr>
      <w:r>
        <w:rPr>
          <w:sz w:val="32"/>
        </w:rPr>
        <w:t xml:space="preserve">  .feedback-card .fc-title{ font-size:13px; text-transform:uppercase; letter-spacing:0.8px; font-weight:800; margin-bottom:8px; }</w:t>
      </w:r>
    </w:p>
    <w:p>
      <w:pPr>
        <w:spacing w:lineRule="auto"/>
        <w:jc w:val="left"/>
      </w:pPr>
      <w:r>
        <w:rPr>
          <w:sz w:val="32"/>
        </w:rPr>
        <w:t xml:space="preserve">  .feedback-card.mistake .fc-title{ color:#f87171; }</w:t>
      </w:r>
    </w:p>
    <w:p>
      <w:pPr>
        <w:spacing w:lineRule="auto"/>
        <w:jc w:val="left"/>
      </w:pPr>
      <w:r>
        <w:rPr>
          <w:sz w:val="32"/>
        </w:rPr>
        <w:t xml:space="preserve">  .feedback-card.best .fc-title{ color:#4ade80; }</w:t>
      </w:r>
    </w:p>
    <w:p>
      <w:pPr>
        <w:spacing w:lineRule="auto"/>
        <w:jc w:val="left"/>
      </w:pPr>
      <w:r>
        <w:rPr>
          <w:sz w:val="32"/>
        </w:rPr>
        <w:t xml:space="preserve">  .feedback-card p{ font-size:14px; line-height:1.6; color:var(--text-1); margin:0;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.lessons-list{ list-style:none; padding:0; margin:0; display:flex; flex-direction:column; gap:10px; }</w:t>
      </w:r>
    </w:p>
    <w:p>
      <w:pPr>
        <w:spacing w:lineRule="auto"/>
        <w:jc w:val="left"/>
      </w:pPr>
      <w:r>
        <w:rPr>
          <w:sz w:val="32"/>
        </w:rPr>
        <w:t xml:space="preserve">  .lessons-list li{ display:flex; gap:10px; font-size:14px; color:var(--text-1); line-height:1.5; }</w:t>
      </w:r>
    </w:p>
    <w:p>
      <w:pPr>
        <w:spacing w:lineRule="auto"/>
        <w:jc w:val="left"/>
      </w:pPr>
      <w:r>
        <w:rPr>
          <w:sz w:val="32"/>
        </w:rPr>
        <w:t xml:space="preserve">  .lessons-list li .num{ color:var(--cyan); font-weight:800; flex-shrink:0;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.welcome-wrap{</w:t>
      </w:r>
    </w:p>
    <w:p>
      <w:pPr>
        <w:spacing w:lineRule="auto"/>
        <w:jc w:val="left"/>
      </w:pPr>
      <w:r>
        <w:rPr>
          <w:sz w:val="32"/>
        </w:rPr>
        <w:t xml:space="preserve">    min-height:100vh; display:flex; align-items:center; justify-content:center; text-align:center; padding:30px;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.welcome-logo{</w:t>
      </w:r>
    </w:p>
    <w:p>
      <w:pPr>
        <w:spacing w:lineRule="auto"/>
        <w:jc w:val="left"/>
      </w:pPr>
      <w:r>
        <w:rPr>
          <w:sz w:val="32"/>
        </w:rPr>
        <w:t xml:space="preserve">    width:78px; height:78px; border-radius:22px; margin:0 auto 22px; background:var(--grad-main);</w:t>
      </w:r>
    </w:p>
    <w:p>
      <w:pPr>
        <w:spacing w:lineRule="auto"/>
        <w:jc w:val="left"/>
      </w:pPr>
      <w:r>
        <w:rPr>
          <w:sz w:val="32"/>
        </w:rPr>
        <w:t xml:space="preserve">    display:flex; align-items:center; justify-content:center; font-size:36px;</w:t>
      </w:r>
    </w:p>
    <w:p>
      <w:pPr>
        <w:spacing w:lineRule="auto"/>
        <w:jc w:val="left"/>
      </w:pPr>
      <w:r>
        <w:rPr>
          <w:sz w:val="32"/>
        </w:rPr>
        <w:t xml:space="preserve">    box-shadow:0 15px 40px rgba(59,130,246,0.4);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.welcome-title{ font-size:42px; font-weight:800; letter-spacing:-1px; margin:0 0 10px; }</w:t>
      </w:r>
    </w:p>
    <w:p>
      <w:pPr>
        <w:spacing w:lineRule="auto"/>
        <w:jc w:val="left"/>
      </w:pPr>
      <w:r>
        <w:rPr>
          <w:sz w:val="32"/>
        </w:rPr>
        <w:t xml:space="preserve">  .welcome-title span{ background:var(--grad-main); -webkit-background-clip:text; background-clip:text; color:transparent; }</w:t>
      </w:r>
    </w:p>
    <w:p>
      <w:pPr>
        <w:spacing w:lineRule="auto"/>
        <w:jc w:val="left"/>
      </w:pPr>
      <w:r>
        <w:rPr>
          <w:sz w:val="32"/>
        </w:rPr>
        <w:t xml:space="preserve">  .welcome-sub{ font-size:16.5px; color:var(--text-1); max-width:560px; margin:0 auto 8px; line-height:1.65; }</w:t>
      </w:r>
    </w:p>
    <w:p>
      <w:pPr>
        <w:spacing w:lineRule="auto"/>
        <w:jc w:val="left"/>
      </w:pPr>
      <w:r>
        <w:rPr>
          <w:sz w:val="32"/>
        </w:rPr>
        <w:t xml:space="preserve">  .welcome-features{ display:flex; gap:14px; justify-content:center; flex-wrap:wrap; margin:26px 0 34px; }</w:t>
      </w:r>
    </w:p>
    <w:p>
      <w:pPr>
        <w:spacing w:lineRule="auto"/>
        <w:jc w:val="left"/>
      </w:pPr>
      <w:r>
        <w:rPr>
          <w:sz w:val="32"/>
        </w:rPr>
        <w:t xml:space="preserve">  .wf-item{ background:var(--panel); border:1px solid var(--border); border-radius:12px; padding:12px 16px; font-size:13px; color:var(--text-1); display:flex; align-items:center; gap:8px;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.footer-note{ text-align:center; color:var(--text-2); font-size:12.5px; margin-top:30px;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@media(max-width:600px){</w:t>
      </w:r>
    </w:p>
    <w:p>
      <w:pPr>
        <w:spacing w:lineRule="auto"/>
        <w:jc w:val="left"/>
      </w:pPr>
      <w:r>
        <w:rPr>
          <w:sz w:val="32"/>
        </w:rPr>
        <w:t xml:space="preserve">    .welcome-title{ font-size:30px; }</w:t>
      </w:r>
    </w:p>
    <w:p>
      <w:pPr>
        <w:spacing w:lineRule="auto"/>
        <w:jc w:val="left"/>
      </w:pPr>
      <w:r>
        <w:rPr>
          <w:sz w:val="32"/>
        </w:rPr>
        <w:t xml:space="preserve">    h1.page-title{ font-size:25px; }</w:t>
      </w:r>
    </w:p>
    <w:p>
      <w:pPr>
        <w:spacing w:lineRule="auto"/>
        <w:jc w:val="left"/>
      </w:pPr>
      <w:r>
        <w:rPr>
          <w:sz w:val="32"/>
        </w:rPr>
        <w:t xml:space="preserve">    .panel{ padding:18px; }</w:t>
      </w:r>
    </w:p>
    <w:p>
      <w:pPr>
        <w:spacing w:lineRule="auto"/>
        <w:jc w:val="left"/>
      </w:pPr>
      <w:r>
        <w:rPr>
          <w:sz w:val="32"/>
        </w:rPr>
        <w:t xml:space="preserve">    .score-ring{ width:150px; height:150px; }</w:t>
      </w:r>
    </w:p>
    <w:p>
      <w:pPr>
        <w:spacing w:lineRule="auto"/>
        <w:jc w:val="left"/>
      </w:pPr>
      <w:r>
        <w:rPr>
          <w:sz w:val="32"/>
        </w:rPr>
        <w:t xml:space="preserve">    .score-ring .score-num{ font-size:36px; }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.fade-in{ animation:fadeIn .45s ease both; }</w:t>
      </w:r>
    </w:p>
    <w:p>
      <w:pPr>
        <w:spacing w:lineRule="auto"/>
        <w:jc w:val="left"/>
      </w:pPr>
      <w:r>
        <w:rPr>
          <w:sz w:val="32"/>
        </w:rPr>
        <w:t xml:space="preserve">  @keyframes fadeIn{ from{ opacity:0; transform:translateY(10px); } to{ opacity:1; transform:translateY(0); } }</w:t>
      </w:r>
    </w:p>
    <w:p>
      <w:pPr>
        <w:spacing w:lineRule="auto"/>
        <w:jc w:val="left"/>
      </w:pPr>
      <w:r>
        <w:rPr>
          <w:sz w:val="32"/>
        </w:rPr>
        <w:t>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>&lt;div id="root"&gt;&lt;/div&gt;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&lt;script type="text/babel"&gt;</w:t>
      </w:r>
    </w:p>
    <w:p>
      <w:pPr>
        <w:spacing w:lineRule="auto"/>
        <w:jc w:val="left"/>
      </w:pPr>
      <w:r>
        <w:rPr>
          <w:sz w:val="32"/>
        </w:rPr>
        <w:t>const { useState, useEffect, useRef } = React;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=========================================================================</w:t>
      </w:r>
    </w:p>
    <w:p>
      <w:pPr>
        <w:spacing w:lineRule="auto"/>
        <w:jc w:val="left"/>
      </w:pPr>
      <w:r>
        <w:rPr>
          <w:sz w:val="32"/>
        </w:rPr>
        <w:t xml:space="preserve">   HELPERS</w:t>
      </w:r>
    </w:p>
    <w:p>
      <w:pPr>
        <w:spacing w:lineRule="auto"/>
        <w:jc w:val="left"/>
      </w:pPr>
      <w:r>
        <w:rPr>
          <w:sz w:val="32"/>
        </w:rPr>
        <w:t xml:space="preserve">   ========================================================================= */</w:t>
      </w:r>
    </w:p>
    <w:p>
      <w:pPr>
        <w:spacing w:lineRule="auto"/>
        <w:jc w:val="left"/>
      </w:pPr>
      <w:r>
        <w:rPr>
          <w:sz w:val="32"/>
        </w:rPr>
        <w:t>function randomInt(min, max){ return Math.floor(Math.random()*(max-min+1))+min; }</w:t>
      </w:r>
    </w:p>
    <w:p>
      <w:pPr>
        <w:spacing w:lineRule="auto"/>
        <w:jc w:val="left"/>
      </w:pPr>
      <w:r>
        <w:rPr>
          <w:sz w:val="32"/>
        </w:rPr>
        <w:t>function randomChoice(arr){ return arr[Math.floor(Math.random()*arr.length)]; }</w:t>
      </w:r>
    </w:p>
    <w:p>
      <w:pPr>
        <w:spacing w:lineRule="auto"/>
        <w:jc w:val="left"/>
      </w:pPr>
      <w:r>
        <w:rPr>
          <w:sz w:val="32"/>
        </w:rPr>
        <w:t>function randomChoices(arr, n){</w:t>
      </w:r>
    </w:p>
    <w:p>
      <w:pPr>
        <w:spacing w:lineRule="auto"/>
        <w:jc w:val="left"/>
      </w:pPr>
      <w:r>
        <w:rPr>
          <w:sz w:val="32"/>
        </w:rPr>
        <w:t xml:space="preserve">  const copy=[...arr]; const out=[];</w:t>
      </w:r>
    </w:p>
    <w:p>
      <w:pPr>
        <w:spacing w:lineRule="auto"/>
        <w:jc w:val="left"/>
      </w:pPr>
      <w:r>
        <w:rPr>
          <w:sz w:val="32"/>
        </w:rPr>
        <w:t xml:space="preserve">  for(let i=0;i&lt;n &amp;&amp; copy.length&gt;0;i++){</w:t>
      </w:r>
    </w:p>
    <w:p>
      <w:pPr>
        <w:spacing w:lineRule="auto"/>
        <w:jc w:val="left"/>
      </w:pPr>
      <w:r>
        <w:rPr>
          <w:sz w:val="32"/>
        </w:rPr>
        <w:t xml:space="preserve">    const idx = Math.floor(Math.random()*copy.length);</w:t>
      </w:r>
    </w:p>
    <w:p>
      <w:pPr>
        <w:spacing w:lineRule="auto"/>
        <w:jc w:val="left"/>
      </w:pPr>
      <w:r>
        <w:rPr>
          <w:sz w:val="32"/>
        </w:rPr>
        <w:t xml:space="preserve">    out.push(copy.splice(idx,1)[0]);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return out;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function clamp(v, min=0, max=100){ return Math.max(min, Math.min(max, Math.round(v)));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function scoreLabel(v){</w:t>
      </w:r>
    </w:p>
    <w:p>
      <w:pPr>
        <w:spacing w:lineRule="auto"/>
        <w:jc w:val="left"/>
      </w:pPr>
      <w:r>
        <w:rPr>
          <w:sz w:val="32"/>
        </w:rPr>
        <w:t xml:space="preserve">  if(v&gt;=82) return {text:'Excellent', color:'#4ade80'};</w:t>
      </w:r>
    </w:p>
    <w:p>
      <w:pPr>
        <w:spacing w:lineRule="auto"/>
        <w:jc w:val="left"/>
      </w:pPr>
      <w:r>
        <w:rPr>
          <w:sz w:val="32"/>
        </w:rPr>
        <w:t xml:space="preserve">  if(v&gt;=68) return {text:'Strong', color:'#67e8f9'};</w:t>
      </w:r>
    </w:p>
    <w:p>
      <w:pPr>
        <w:spacing w:lineRule="auto"/>
        <w:jc w:val="left"/>
      </w:pPr>
      <w:r>
        <w:rPr>
          <w:sz w:val="32"/>
        </w:rPr>
        <w:t xml:space="preserve">  if(v&gt;=52) return {text:'Fair', color:'#fbbf24'};</w:t>
      </w:r>
    </w:p>
    <w:p>
      <w:pPr>
        <w:spacing w:lineRule="auto"/>
        <w:jc w:val="left"/>
      </w:pPr>
      <w:r>
        <w:rPr>
          <w:sz w:val="32"/>
        </w:rPr>
        <w:t xml:space="preserve">  return {text:'Needs Improvement', color:'#f87171'};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function barClass(v){</w:t>
      </w:r>
    </w:p>
    <w:p>
      <w:pPr>
        <w:spacing w:lineRule="auto"/>
        <w:jc w:val="left"/>
      </w:pPr>
      <w:r>
        <w:rPr>
          <w:sz w:val="32"/>
        </w:rPr>
        <w:t xml:space="preserve">  if(v&gt;=65) return '';</w:t>
      </w:r>
    </w:p>
    <w:p>
      <w:pPr>
        <w:spacing w:lineRule="auto"/>
        <w:jc w:val="left"/>
      </w:pPr>
      <w:r>
        <w:rPr>
          <w:sz w:val="32"/>
        </w:rPr>
        <w:t xml:space="preserve">  if(v&gt;=45) return 'warn';</w:t>
      </w:r>
    </w:p>
    <w:p>
      <w:pPr>
        <w:spacing w:lineRule="auto"/>
        <w:jc w:val="left"/>
      </w:pPr>
      <w:r>
        <w:rPr>
          <w:sz w:val="32"/>
        </w:rPr>
        <w:t xml:space="preserve">  return 'bad';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=========================================================================</w:t>
      </w:r>
    </w:p>
    <w:p>
      <w:pPr>
        <w:spacing w:lineRule="auto"/>
        <w:jc w:val="left"/>
      </w:pPr>
      <w:r>
        <w:rPr>
          <w:sz w:val="32"/>
        </w:rPr>
        <w:t xml:space="preserve">   GAME DATA</w:t>
      </w:r>
    </w:p>
    <w:p>
      <w:pPr>
        <w:spacing w:lineRule="auto"/>
        <w:jc w:val="left"/>
      </w:pPr>
      <w:r>
        <w:rPr>
          <w:sz w:val="32"/>
        </w:rPr>
        <w:t xml:space="preserve">   ========================================================================= */</w:t>
      </w:r>
    </w:p>
    <w:p>
      <w:pPr>
        <w:spacing w:lineRule="auto"/>
        <w:jc w:val="left"/>
      </w:pPr>
      <w:r>
        <w:rPr>
          <w:sz w:val="32"/>
        </w:rPr>
        <w:t>const INDUSTRIES = [</w:t>
      </w:r>
    </w:p>
    <w:p>
      <w:pPr>
        <w:spacing w:lineRule="auto"/>
        <w:jc w:val="left"/>
      </w:pPr>
      <w:r>
        <w:rPr>
          <w:sz w:val="32"/>
        </w:rPr>
        <w:t xml:space="preserve">  {name:'Automotive Manufacturing', icon:'🚗'},</w:t>
      </w:r>
    </w:p>
    <w:p>
      <w:pPr>
        <w:spacing w:lineRule="auto"/>
        <w:jc w:val="left"/>
      </w:pPr>
      <w:r>
        <w:rPr>
          <w:sz w:val="32"/>
        </w:rPr>
        <w:t xml:space="preserve">  {name:'Consumer Electronics', icon:'📱'},</w:t>
      </w:r>
    </w:p>
    <w:p>
      <w:pPr>
        <w:spacing w:lineRule="auto"/>
        <w:jc w:val="left"/>
      </w:pPr>
      <w:r>
        <w:rPr>
          <w:sz w:val="32"/>
        </w:rPr>
        <w:t xml:space="preserve">  {name:'Pharmaceuticals', icon:'💊'},</w:t>
      </w:r>
    </w:p>
    <w:p>
      <w:pPr>
        <w:spacing w:lineRule="auto"/>
        <w:jc w:val="left"/>
      </w:pPr>
      <w:r>
        <w:rPr>
          <w:sz w:val="32"/>
        </w:rPr>
        <w:t xml:space="preserve">  {name:'Fashion Retail', icon:'👗'},</w:t>
      </w:r>
    </w:p>
    <w:p>
      <w:pPr>
        <w:spacing w:lineRule="auto"/>
        <w:jc w:val="left"/>
      </w:pPr>
      <w:r>
        <w:rPr>
          <w:sz w:val="32"/>
        </w:rPr>
        <w:t xml:space="preserve">  {name:'Food &amp; Beverage', icon:'🍫'},</w:t>
      </w:r>
    </w:p>
    <w:p>
      <w:pPr>
        <w:spacing w:lineRule="auto"/>
        <w:jc w:val="left"/>
      </w:pPr>
      <w:r>
        <w:rPr>
          <w:sz w:val="32"/>
        </w:rPr>
        <w:t xml:space="preserve">  {name:'Industrial Machinery', icon:'⚙️'},</w:t>
      </w:r>
    </w:p>
    <w:p>
      <w:pPr>
        <w:spacing w:lineRule="auto"/>
        <w:jc w:val="left"/>
      </w:pPr>
      <w:r>
        <w:rPr>
          <w:sz w:val="32"/>
        </w:rPr>
        <w:t xml:space="preserve">  {name:'Toys &amp; Games', icon:'🧸'},</w:t>
      </w:r>
    </w:p>
    <w:p>
      <w:pPr>
        <w:spacing w:lineRule="auto"/>
        <w:jc w:val="left"/>
      </w:pPr>
      <w:r>
        <w:rPr>
          <w:sz w:val="32"/>
        </w:rPr>
        <w:t xml:space="preserve">  {name:'Home Appliances', icon:'🏠'},</w:t>
      </w:r>
    </w:p>
    <w:p>
      <w:pPr>
        <w:spacing w:lineRule="auto"/>
        <w:jc w:val="left"/>
      </w:pPr>
      <w:r>
        <w:rPr>
          <w:sz w:val="32"/>
        </w:rPr>
        <w:t>];</w:t>
      </w:r>
    </w:p>
    <w:p>
      <w:pPr>
        <w:spacing w:lineRule="auto"/>
        <w:jc w:val="left"/>
      </w:pPr>
      <w:r>
        <w:rPr>
          <w:sz w:val="32"/>
        </w:rPr>
        <w:t>const NAME_PREFIX = ['Nova','Apex','Vertex','Summit','Orion','Titan','Meridian','Zenith','Pinnacle','Atlas','Halo','Crestline'];</w:t>
      </w:r>
    </w:p>
    <w:p>
      <w:pPr>
        <w:spacing w:lineRule="auto"/>
        <w:jc w:val="left"/>
      </w:pPr>
      <w:r>
        <w:rPr>
          <w:sz w:val="32"/>
        </w:rPr>
        <w:t>const NAME_SUFFIX = ['Industries','Group','Corp','Global','Holdings','Dynamics','Manufacturing','Enterprises','Works','Logistics'];</w:t>
      </w:r>
    </w:p>
    <w:p>
      <w:pPr>
        <w:spacing w:lineRule="auto"/>
        <w:jc w:val="left"/>
      </w:pPr>
      <w:r>
        <w:rPr>
          <w:sz w:val="32"/>
        </w:rPr>
        <w:t>const COUNTRIES = ['United States','Germany','China','Vietnam','Mexico','India','South Korea','Poland','Brazil','Japan','Thailand','Netherlands'];</w:t>
      </w:r>
    </w:p>
    <w:p>
      <w:pPr>
        <w:spacing w:lineRule="auto"/>
        <w:jc w:val="left"/>
      </w:pPr>
      <w:r>
        <w:rPr>
          <w:sz w:val="32"/>
        </w:rPr>
        <w:t>const SUPPLIER_NAMES = ['Kestrel Materials','Vantage Components','Ironbridge Supply Co.','Northfield Raw Goods','Solara Industrial','Cobalt &amp; Rae Manufacturing','Union Point Sourcing','Halcyon Parts Group'];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function generateCompany(){</w:t>
      </w:r>
    </w:p>
    <w:p>
      <w:pPr>
        <w:spacing w:lineRule="auto"/>
        <w:jc w:val="left"/>
      </w:pPr>
      <w:r>
        <w:rPr>
          <w:sz w:val="32"/>
        </w:rPr>
        <w:t xml:space="preserve">  const industry = randomChoice(INDUSTRIES);</w:t>
      </w:r>
    </w:p>
    <w:p>
      <w:pPr>
        <w:spacing w:lineRule="auto"/>
        <w:jc w:val="left"/>
      </w:pPr>
      <w:r>
        <w:rPr>
          <w:sz w:val="32"/>
        </w:rPr>
        <w:t xml:space="preserve">  const name = randomChoice(NAME_PREFIX) + ' ' + randomChoice(NAME_SUFFIX);</w:t>
      </w:r>
    </w:p>
    <w:p>
      <w:pPr>
        <w:spacing w:lineRule="auto"/>
        <w:jc w:val="left"/>
      </w:pPr>
      <w:r>
        <w:rPr>
          <w:sz w:val="32"/>
        </w:rPr>
        <w:t xml:space="preserve">  return {</w:t>
      </w:r>
    </w:p>
    <w:p>
      <w:pPr>
        <w:spacing w:lineRule="auto"/>
        <w:jc w:val="left"/>
      </w:pPr>
      <w:r>
        <w:rPr>
          <w:sz w:val="32"/>
        </w:rPr>
        <w:t xml:space="preserve">    name,</w:t>
      </w:r>
    </w:p>
    <w:p>
      <w:pPr>
        <w:spacing w:lineRule="auto"/>
        <w:jc w:val="left"/>
      </w:pPr>
      <w:r>
        <w:rPr>
          <w:sz w:val="32"/>
        </w:rPr>
        <w:t xml:space="preserve">    industry,</w:t>
      </w:r>
    </w:p>
    <w:p>
      <w:pPr>
        <w:spacing w:lineRule="auto"/>
        <w:jc w:val="left"/>
      </w:pPr>
      <w:r>
        <w:rPr>
          <w:sz w:val="32"/>
        </w:rPr>
        <w:t xml:space="preserve">    revenue: randomInt(500,5000),</w:t>
      </w:r>
    </w:p>
    <w:p>
      <w:pPr>
        <w:spacing w:lineRule="auto"/>
        <w:jc w:val="left"/>
      </w:pPr>
      <w:r>
        <w:rPr>
          <w:sz w:val="32"/>
        </w:rPr>
        <w:t xml:space="preserve">    factories: randomInt(3,12),</w:t>
      </w:r>
    </w:p>
    <w:p>
      <w:pPr>
        <w:spacing w:lineRule="auto"/>
        <w:jc w:val="left"/>
      </w:pPr>
      <w:r>
        <w:rPr>
          <w:sz w:val="32"/>
        </w:rPr>
        <w:t xml:space="preserve">    warehouses: randomInt(5,20),</w:t>
      </w:r>
    </w:p>
    <w:p>
      <w:pPr>
        <w:spacing w:lineRule="auto"/>
        <w:jc w:val="left"/>
      </w:pPr>
      <w:r>
        <w:rPr>
          <w:sz w:val="32"/>
        </w:rPr>
        <w:t xml:space="preserve">    suppliers: randomInt(10,50),</w:t>
      </w:r>
    </w:p>
    <w:p>
      <w:pPr>
        <w:spacing w:lineRule="auto"/>
        <w:jc w:val="left"/>
      </w:pPr>
      <w:r>
        <w:rPr>
          <w:sz w:val="32"/>
        </w:rPr>
        <w:t xml:space="preserve">    inventoryDays: randomInt(15,60),</w:t>
      </w:r>
    </w:p>
    <w:p>
      <w:pPr>
        <w:spacing w:lineRule="auto"/>
        <w:jc w:val="left"/>
      </w:pPr>
      <w:r>
        <w:rPr>
          <w:sz w:val="32"/>
        </w:rPr>
        <w:t xml:space="preserve">    leadTime: randomInt(7,45),</w:t>
      </w:r>
    </w:p>
    <w:p>
      <w:pPr>
        <w:spacing w:lineRule="auto"/>
        <w:jc w:val="left"/>
      </w:pPr>
      <w:r>
        <w:rPr>
          <w:sz w:val="32"/>
        </w:rPr>
        <w:t xml:space="preserve">    countries: randomChoices(COUNTRIES, randomInt(3,6)),</w:t>
      </w:r>
    </w:p>
    <w:p>
      <w:pPr>
        <w:spacing w:lineRule="auto"/>
        <w:jc w:val="left"/>
      </w:pPr>
      <w:r>
        <w:rPr>
          <w:sz w:val="32"/>
        </w:rPr>
        <w:t xml:space="preserve">  };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CRISES = [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id:'fire', name:'Factory Fire', icon:'🔥', urgency:'Critical',</w:t>
      </w:r>
    </w:p>
    <w:p>
      <w:pPr>
        <w:spacing w:lineRule="auto"/>
        <w:jc w:val="left"/>
      </w:pPr>
      <w:r>
        <w:rPr>
          <w:sz w:val="32"/>
        </w:rPr>
        <w:t xml:space="preserve">    desc:(c)=&gt;`A fire has broken out at one of ${c.name}'s primary manufacturing plants, halting production lines and damaging finished-goods inventory. Fire marshals estimate the facility will be offline for at least two weeks.`,</w:t>
      </w:r>
    </w:p>
    <w:p>
      <w:pPr>
        <w:spacing w:lineRule="auto"/>
        <w:jc w:val="left"/>
      </w:pPr>
      <w:r>
        <w:rPr>
          <w:sz w:val="32"/>
        </w:rPr>
        <w:t xml:space="preserve">    impact:'Production capacity drops sharply overnight, and downstream customers who depend on just-in-time delivery are already asking questions.',</w:t>
      </w:r>
    </w:p>
    <w:p>
      <w:pPr>
        <w:spacing w:lineRule="auto"/>
        <w:jc w:val="left"/>
      </w:pPr>
      <w:r>
        <w:rPr>
          <w:sz w:val="32"/>
        </w:rPr>
        <w:t xml:space="preserve">    why:'A single-site disruption can ripple through an entire network. Companies with concentrated production (few factories, one region) are hit hardest — this is why supply chain leaders obsess over geographic diversification.',</w:t>
      </w:r>
    </w:p>
    <w:p>
      <w:pPr>
        <w:spacing w:lineRule="auto"/>
        <w:jc w:val="left"/>
      </w:pPr>
      <w:r>
        <w:rPr>
          <w:sz w:val="32"/>
        </w:rPr>
        <w:t xml:space="preserve">    metricHit:{cost:-14, inventory:-18, profit:-16, delivery:-22, satisfaction:-8},</w:t>
      </w:r>
    </w:p>
    <w:p>
      <w:pPr>
        <w:spacing w:lineRule="auto"/>
        <w:jc w:val="left"/>
      </w:pPr>
      <w:r>
        <w:rPr>
          <w:sz w:val="32"/>
        </w:rPr>
        <w:t xml:space="preserve">    lesson:'Concentrating production in a single facility maximizes efficiency but also maximizes single-point-of-failure risk.'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id:'bankruptcy', name:'Supplier Bankruptcy', icon:'💸', urgency:'High',</w:t>
      </w:r>
    </w:p>
    <w:p>
      <w:pPr>
        <w:spacing w:lineRule="auto"/>
        <w:jc w:val="left"/>
      </w:pPr>
      <w:r>
        <w:rPr>
          <w:sz w:val="32"/>
        </w:rPr>
        <w:t xml:space="preserve">    desc:(c)=&gt;`A key raw-material supplier to ${c.name} has filed for bankruptcy protection with no warning, freezing shipments already in transit and putting future orders in legal limbo.`,</w:t>
      </w:r>
    </w:p>
    <w:p>
      <w:pPr>
        <w:spacing w:lineRule="auto"/>
        <w:jc w:val="left"/>
      </w:pPr>
      <w:r>
        <w:rPr>
          <w:sz w:val="32"/>
        </w:rPr>
        <w:t xml:space="preserve">    impact:'Inbound materials stop immediately, and it is unclear whether existing purchase orders will ever be fulfilled.',</w:t>
      </w:r>
    </w:p>
    <w:p>
      <w:pPr>
        <w:spacing w:lineRule="auto"/>
        <w:jc w:val="left"/>
      </w:pPr>
      <w:r>
        <w:rPr>
          <w:sz w:val="32"/>
        </w:rPr>
        <w:t xml:space="preserve">    why:'Financially fragile suppliers can fail with very little notice. Continuous supplier financial-health monitoring is one of the cheapest forms of risk insurance a company can buy.',</w:t>
      </w:r>
    </w:p>
    <w:p>
      <w:pPr>
        <w:spacing w:lineRule="auto"/>
        <w:jc w:val="left"/>
      </w:pPr>
      <w:r>
        <w:rPr>
          <w:sz w:val="32"/>
        </w:rPr>
        <w:t xml:space="preserve">    metricHit:{cost:-10, inventory:-16, profit:-10, delivery:-14, satisfaction:-6},</w:t>
      </w:r>
    </w:p>
    <w:p>
      <w:pPr>
        <w:spacing w:lineRule="auto"/>
        <w:jc w:val="left"/>
      </w:pPr>
      <w:r>
        <w:rPr>
          <w:sz w:val="32"/>
        </w:rPr>
        <w:t xml:space="preserve">    lesson:'Supplier financial health is as important as supplier quality — a great part is worthless if the supplier disappears.'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id:'portstrike', name:'Port Strike', icon:'🚢', urgency:'High',</w:t>
      </w:r>
    </w:p>
    <w:p>
      <w:pPr>
        <w:spacing w:lineRule="auto"/>
        <w:jc w:val="left"/>
      </w:pPr>
      <w:r>
        <w:rPr>
          <w:sz w:val="32"/>
        </w:rPr>
        <w:t xml:space="preserve">    desc:(c)=&gt;`Dockworkers at a major port used by ${c.name} have gone on strike over labor disputes, leaving dozens of containers stranded offshore with no confirmed unloading date.`,</w:t>
      </w:r>
    </w:p>
    <w:p>
      <w:pPr>
        <w:spacing w:lineRule="auto"/>
        <w:jc w:val="left"/>
      </w:pPr>
      <w:r>
        <w:rPr>
          <w:sz w:val="32"/>
        </w:rPr>
        <w:t xml:space="preserve">    impact:'Ocean freight — the backbone of long-haul logistics — is completely paralyzed at this chokepoint, threatening weeks of delay.',</w:t>
      </w:r>
    </w:p>
    <w:p>
      <w:pPr>
        <w:spacing w:lineRule="auto"/>
        <w:jc w:val="left"/>
      </w:pPr>
      <w:r>
        <w:rPr>
          <w:sz w:val="32"/>
        </w:rPr>
        <w:t xml:space="preserve">    why:'Ports are chokepoints: a small number of them handle a huge share of global trade. Labor action at even one port can strand cargo for weeks with no alternative route.',</w:t>
      </w:r>
    </w:p>
    <w:p>
      <w:pPr>
        <w:spacing w:lineRule="auto"/>
        <w:jc w:val="left"/>
      </w:pPr>
      <w:r>
        <w:rPr>
          <w:sz w:val="32"/>
        </w:rPr>
        <w:t xml:space="preserve">    metricHit:{cost:-8, inventory:-10, profit:-8, delivery:-24, satisfaction:-10},</w:t>
      </w:r>
    </w:p>
    <w:p>
      <w:pPr>
        <w:spacing w:lineRule="auto"/>
        <w:jc w:val="left"/>
      </w:pPr>
      <w:r>
        <w:rPr>
          <w:sz w:val="32"/>
        </w:rPr>
        <w:t xml:space="preserve">    lesson:'Relying on a single port or trade lane creates a chokepoint risk that a multi-route logistics strategy can mitigate.'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id:'cyber', name:'Cyberattack', icon:'🖥️', urgency:'Critical',</w:t>
      </w:r>
    </w:p>
    <w:p>
      <w:pPr>
        <w:spacing w:lineRule="auto"/>
        <w:jc w:val="left"/>
      </w:pPr>
      <w:r>
        <w:rPr>
          <w:sz w:val="32"/>
        </w:rPr>
        <w:t xml:space="preserve">    desc:(c)=&gt;`A ransomware attack has knocked out ${c.name}'s order-management and warehouse-control systems, forcing teams back onto manual spreadsheets and phone calls.`,</w:t>
      </w:r>
    </w:p>
    <w:p>
      <w:pPr>
        <w:spacing w:lineRule="auto"/>
        <w:jc w:val="left"/>
      </w:pPr>
      <w:r>
        <w:rPr>
          <w:sz w:val="32"/>
        </w:rPr>
        <w:t xml:space="preserve">    impact:'Nobody can see real-time inventory or order status, and IT estimates full system restoration could take days.',</w:t>
      </w:r>
    </w:p>
    <w:p>
      <w:pPr>
        <w:spacing w:lineRule="auto"/>
        <w:jc w:val="left"/>
      </w:pPr>
      <w:r>
        <w:rPr>
          <w:sz w:val="32"/>
        </w:rPr>
        <w:t xml:space="preserve">    why:'Modern supply chains run on data. When visibility disappears, even healthy inventory becomes "invisible" and unusable — which is why cybersecurity is now a core supply chain risk, not just an IT problem.',</w:t>
      </w:r>
    </w:p>
    <w:p>
      <w:pPr>
        <w:spacing w:lineRule="auto"/>
        <w:jc w:val="left"/>
      </w:pPr>
      <w:r>
        <w:rPr>
          <w:sz w:val="32"/>
        </w:rPr>
        <w:t xml:space="preserve">    metricHit:{cost:-12, inventory:-6, profit:-14, delivery:-16, satisfaction:-16},</w:t>
      </w:r>
    </w:p>
    <w:p>
      <w:pPr>
        <w:spacing w:lineRule="auto"/>
        <w:jc w:val="left"/>
      </w:pPr>
      <w:r>
        <w:rPr>
          <w:sz w:val="32"/>
        </w:rPr>
        <w:t xml:space="preserve">    lesson:'Digital visibility is a supply chain asset — losing it can cripple operations even when physical inventory is untouched.'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id:'flood', name:'Regional Flooding', icon:'🌊', urgency:'High',</w:t>
      </w:r>
    </w:p>
    <w:p>
      <w:pPr>
        <w:spacing w:lineRule="auto"/>
        <w:jc w:val="left"/>
      </w:pPr>
      <w:r>
        <w:rPr>
          <w:sz w:val="32"/>
        </w:rPr>
        <w:t xml:space="preserve">    desc:(c)=&gt;`Severe flooding near one of ${c.name}'s key warehouses has damaged stored goods and cut off local road access for trucks.`,</w:t>
      </w:r>
    </w:p>
    <w:p>
      <w:pPr>
        <w:spacing w:lineRule="auto"/>
        <w:jc w:val="left"/>
      </w:pPr>
      <w:r>
        <w:rPr>
          <w:sz w:val="32"/>
        </w:rPr>
        <w:t xml:space="preserve">    impact:'Both stored inventory and the ability to move new inventory in or out of the region are compromised at the same time.',</w:t>
      </w:r>
    </w:p>
    <w:p>
      <w:pPr>
        <w:spacing w:lineRule="auto"/>
        <w:jc w:val="left"/>
      </w:pPr>
      <w:r>
        <w:rPr>
          <w:sz w:val="32"/>
        </w:rPr>
        <w:t xml:space="preserve">    why:'Climate-related disruptions are becoming more frequent and less predictable, making warehouse location diversity and flexible routing essential parts of modern risk planning.',</w:t>
      </w:r>
    </w:p>
    <w:p>
      <w:pPr>
        <w:spacing w:lineRule="auto"/>
        <w:jc w:val="left"/>
      </w:pPr>
      <w:r>
        <w:rPr>
          <w:sz w:val="32"/>
        </w:rPr>
        <w:t xml:space="preserve">    metricHit:{cost:-9, inventory:-20, profit:-9, delivery:-15, satisfaction:-7},</w:t>
      </w:r>
    </w:p>
    <w:p>
      <w:pPr>
        <w:spacing w:lineRule="auto"/>
        <w:jc w:val="left"/>
      </w:pPr>
      <w:r>
        <w:rPr>
          <w:sz w:val="32"/>
        </w:rPr>
        <w:t xml:space="preserve">    lesson:'Climate risk is now a mainstream supply chain planning factor, not an occasional footnote.'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id:'shortage', name:'Raw Material Shortage', icon:'🧱', urgency:'Medium',</w:t>
      </w:r>
    </w:p>
    <w:p>
      <w:pPr>
        <w:spacing w:lineRule="auto"/>
        <w:jc w:val="left"/>
      </w:pPr>
      <w:r>
        <w:rPr>
          <w:sz w:val="32"/>
        </w:rPr>
        <w:t xml:space="preserve">    desc:(c)=&gt;`A global shortage of a critical raw material has spiked prices and forced ${c.name}'s suppliers to ration allocations across all their customers.`,</w:t>
      </w:r>
    </w:p>
    <w:p>
      <w:pPr>
        <w:spacing w:lineRule="auto"/>
        <w:jc w:val="left"/>
      </w:pPr>
      <w:r>
        <w:rPr>
          <w:sz w:val="32"/>
        </w:rPr>
        <w:t xml:space="preserve">    impact:'Even suppliers who want to help ${c.name} simply do not have enough material to go around.',</w:t>
      </w:r>
    </w:p>
    <w:p>
      <w:pPr>
        <w:spacing w:lineRule="auto"/>
        <w:jc w:val="left"/>
      </w:pPr>
      <w:r>
        <w:rPr>
          <w:sz w:val="32"/>
        </w:rPr>
        <w:t xml:space="preserve">    why:'When an entire commodity market tightens, no amount of negotiation skill can conjure material that does not exist — this is when demand forecasting and safety-stock strategy matter most.',</w:t>
      </w:r>
    </w:p>
    <w:p>
      <w:pPr>
        <w:spacing w:lineRule="auto"/>
        <w:jc w:val="left"/>
      </w:pPr>
      <w:r>
        <w:rPr>
          <w:sz w:val="32"/>
        </w:rPr>
        <w:t xml:space="preserve">    metricHit:{cost:-16, inventory:-12, profit:-18, delivery:-10, satisfaction:-4},</w:t>
      </w:r>
    </w:p>
    <w:p>
      <w:pPr>
        <w:spacing w:lineRule="auto"/>
        <w:jc w:val="left"/>
      </w:pPr>
      <w:r>
        <w:rPr>
          <w:sz w:val="32"/>
        </w:rPr>
        <w:t xml:space="preserve">    lesson:'Commodity shortages reward companies that planned safety stock and diversified sourcing before the crisis, not during it.'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id:'political', name:'Political Conflict', icon:'⚠️', urgency:'High',</w:t>
      </w:r>
    </w:p>
    <w:p>
      <w:pPr>
        <w:spacing w:lineRule="auto"/>
        <w:jc w:val="left"/>
      </w:pPr>
      <w:r>
        <w:rPr>
          <w:sz w:val="32"/>
        </w:rPr>
        <w:t xml:space="preserve">    desc:(c)=&gt;`Escalating political tensions in a country where ${c.name} sources components have triggered new export restrictions and unpredictable customs delays.`,</w:t>
      </w:r>
    </w:p>
    <w:p>
      <w:pPr>
        <w:spacing w:lineRule="auto"/>
        <w:jc w:val="left"/>
      </w:pPr>
      <w:r>
        <w:rPr>
          <w:sz w:val="32"/>
        </w:rPr>
        <w:t xml:space="preserve">    impact:'Shipments already at the border are stuck, and it is unclear which future shipments will even be allowed to leave the country.',</w:t>
      </w:r>
    </w:p>
    <w:p>
      <w:pPr>
        <w:spacing w:lineRule="auto"/>
        <w:jc w:val="left"/>
      </w:pPr>
      <w:r>
        <w:rPr>
          <w:sz w:val="32"/>
        </w:rPr>
        <w:t xml:space="preserve">    why:'Geopolitical risk can change trade rules overnight. Companies with single-country sourcing dependency have far less room to maneuver than those with regional backup options.',</w:t>
      </w:r>
    </w:p>
    <w:p>
      <w:pPr>
        <w:spacing w:lineRule="auto"/>
        <w:jc w:val="left"/>
      </w:pPr>
      <w:r>
        <w:rPr>
          <w:sz w:val="32"/>
        </w:rPr>
        <w:t xml:space="preserve">    metricHit:{cost:-11, inventory:-10, profit:-12, delivery:-18, satisfaction:-9},</w:t>
      </w:r>
    </w:p>
    <w:p>
      <w:pPr>
        <w:spacing w:lineRule="auto"/>
        <w:jc w:val="left"/>
      </w:pPr>
      <w:r>
        <w:rPr>
          <w:sz w:val="32"/>
        </w:rPr>
        <w:t xml:space="preserve">    lesson:'Geopolitical exposure is a real, quantifiable supply chain risk — not a background news story.'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id:'shipdelay', name:'Widespread Shipping Delay', icon:'📦', urgency:'Medium',</w:t>
      </w:r>
    </w:p>
    <w:p>
      <w:pPr>
        <w:spacing w:lineRule="auto"/>
        <w:jc w:val="left"/>
      </w:pPr>
      <w:r>
        <w:rPr>
          <w:sz w:val="32"/>
        </w:rPr>
        <w:t xml:space="preserve">    desc:(c)=&gt;`A combination of carrier capacity shortages and container imbalances has pushed average shipping times for ${c.name} well beyond normal lead times.`,</w:t>
      </w:r>
    </w:p>
    <w:p>
      <w:pPr>
        <w:spacing w:lineRule="auto"/>
        <w:jc w:val="left"/>
      </w:pPr>
      <w:r>
        <w:rPr>
          <w:sz w:val="32"/>
        </w:rPr>
        <w:t xml:space="preserve">    impact:'Nothing has technically "broken," but everything is simply arriving much later than promised.',</w:t>
      </w:r>
    </w:p>
    <w:p>
      <w:pPr>
        <w:spacing w:lineRule="auto"/>
        <w:jc w:val="left"/>
      </w:pPr>
      <w:r>
        <w:rPr>
          <w:sz w:val="32"/>
        </w:rPr>
        <w:t xml:space="preserve">    why:'Slow, grinding delays are less dramatic than a fire or strike, but they erode customer trust just as effectively if left unmanaged — which makes proactive communication especially valuable here.',</w:t>
      </w:r>
    </w:p>
    <w:p>
      <w:pPr>
        <w:spacing w:lineRule="auto"/>
        <w:jc w:val="left"/>
      </w:pPr>
      <w:r>
        <w:rPr>
          <w:sz w:val="32"/>
        </w:rPr>
        <w:t xml:space="preserve">    metricHit:{cost:-6, inventory:-8, profit:-6, delivery:-20, satisfaction:-14},</w:t>
      </w:r>
    </w:p>
    <w:p>
      <w:pPr>
        <w:spacing w:lineRule="auto"/>
        <w:jc w:val="left"/>
      </w:pPr>
      <w:r>
        <w:rPr>
          <w:sz w:val="32"/>
        </w:rPr>
        <w:t xml:space="preserve">    lesson:'Not every crisis is sudden — chronic delays can be just as damaging as acute shocks if customers are left in the dark.'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>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WAR_ROOM_ACTIONS = [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id:'backup', title:'Activate Backup Suppliers', icon:'🔄',</w:t>
      </w:r>
    </w:p>
    <w:p>
      <w:pPr>
        <w:spacing w:lineRule="auto"/>
        <w:jc w:val="left"/>
      </w:pPr>
      <w:r>
        <w:rPr>
          <w:sz w:val="32"/>
        </w:rPr>
        <w:t xml:space="preserve">    description:'Immediately shift orders to pre-qualified secondary suppliers to keep material flowing.',</w:t>
      </w:r>
    </w:p>
    <w:p>
      <w:pPr>
        <w:spacing w:lineRule="auto"/>
        <w:jc w:val="left"/>
      </w:pPr>
      <w:r>
        <w:rPr>
          <w:sz w:val="32"/>
        </w:rPr>
        <w:t xml:space="preserve">    why:'Backup suppliers cost more per unit but restore supply fast — a classic resilience-over-efficiency trade-off.',</w:t>
      </w:r>
    </w:p>
    <w:p>
      <w:pPr>
        <w:spacing w:lineRule="auto"/>
        <w:jc w:val="left"/>
      </w:pPr>
      <w:r>
        <w:rPr>
          <w:sz w:val="32"/>
        </w:rPr>
        <w:t xml:space="preserve">    effects:{cost:-8, inventory:+18, profit:-4, delivery:+12, satisfaction:+6}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id:'airfreight', title:'Air-Freight Critical Shipments', icon:'✈️',</w:t>
      </w:r>
    </w:p>
    <w:p>
      <w:pPr>
        <w:spacing w:lineRule="auto"/>
        <w:jc w:val="left"/>
      </w:pPr>
      <w:r>
        <w:rPr>
          <w:sz w:val="32"/>
        </w:rPr>
        <w:t xml:space="preserve">    description:'Pay a premium to fly the most urgent shipments instead of waiting on ocean or ground freight.',</w:t>
      </w:r>
    </w:p>
    <w:p>
      <w:pPr>
        <w:spacing w:lineRule="auto"/>
        <w:jc w:val="left"/>
      </w:pPr>
      <w:r>
        <w:rPr>
          <w:sz w:val="32"/>
        </w:rPr>
        <w:t xml:space="preserve">    why:'Air freight can be 5-10x more expensive than ocean freight, but it can turn a 6-week delay into a 2-day one.',</w:t>
      </w:r>
    </w:p>
    <w:p>
      <w:pPr>
        <w:spacing w:lineRule="auto"/>
        <w:jc w:val="left"/>
      </w:pPr>
      <w:r>
        <w:rPr>
          <w:sz w:val="32"/>
        </w:rPr>
        <w:t xml:space="preserve">    effects:{cost:-20, inventory:+8, profit:-15, delivery:+25, satisfaction:+15}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id:'communicate', title:'Proactively Communicate with Customers', icon:'📢',</w:t>
      </w:r>
    </w:p>
    <w:p>
      <w:pPr>
        <w:spacing w:lineRule="auto"/>
        <w:jc w:val="left"/>
      </w:pPr>
      <w:r>
        <w:rPr>
          <w:sz w:val="32"/>
        </w:rPr>
        <w:t xml:space="preserve">    description:'Get ahead of the problem with transparent, honest updates before customers have to ask.',</w:t>
      </w:r>
    </w:p>
    <w:p>
      <w:pPr>
        <w:spacing w:lineRule="auto"/>
        <w:jc w:val="left"/>
      </w:pPr>
      <w:r>
        <w:rPr>
          <w:sz w:val="32"/>
        </w:rPr>
        <w:t xml:space="preserve">    why:'Research consistently shows customers forgive delays far more easily than silence. Proactive communication is nearly free and highly effective.',</w:t>
      </w:r>
    </w:p>
    <w:p>
      <w:pPr>
        <w:spacing w:lineRule="auto"/>
        <w:jc w:val="left"/>
      </w:pPr>
      <w:r>
        <w:rPr>
          <w:sz w:val="32"/>
        </w:rPr>
        <w:t xml:space="preserve">    effects:{cost:-3, inventory:0, profit:-1, delivery:0, satisfaction:+20}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id:'renegotiate', title:'Renegotiate Supplier Contracts', icon:'🤝',</w:t>
      </w:r>
    </w:p>
    <w:p>
      <w:pPr>
        <w:spacing w:lineRule="auto"/>
        <w:jc w:val="left"/>
      </w:pPr>
      <w:r>
        <w:rPr>
          <w:sz w:val="32"/>
        </w:rPr>
        <w:t xml:space="preserve">    description:'Open emergency talks with existing suppliers to adjust terms, pricing, or priority allocation.',</w:t>
      </w:r>
    </w:p>
    <w:p>
      <w:pPr>
        <w:spacing w:lineRule="auto"/>
        <w:jc w:val="left"/>
      </w:pPr>
      <w:r>
        <w:rPr>
          <w:sz w:val="32"/>
        </w:rPr>
        <w:t xml:space="preserve">    why:'Renegotiation takes time and management energy, which can slightly slow the initial response, but it protects margins over the medium term.',</w:t>
      </w:r>
    </w:p>
    <w:p>
      <w:pPr>
        <w:spacing w:lineRule="auto"/>
        <w:jc w:val="left"/>
      </w:pPr>
      <w:r>
        <w:rPr>
          <w:sz w:val="32"/>
        </w:rPr>
        <w:t xml:space="preserve">    effects:{cost:+10, inventory:+5, profit:+8, delivery:-5, satisfaction:-2}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id:'reallocate', title:'Reallocate Warehouse Inventory', icon:'📦',</w:t>
      </w:r>
    </w:p>
    <w:p>
      <w:pPr>
        <w:spacing w:lineRule="auto"/>
        <w:jc w:val="left"/>
      </w:pPr>
      <w:r>
        <w:rPr>
          <w:sz w:val="32"/>
        </w:rPr>
        <w:t xml:space="preserve">    description:'Move existing stock between warehouses and regions to cover the highest-priority gaps first.',</w:t>
      </w:r>
    </w:p>
    <w:p>
      <w:pPr>
        <w:spacing w:lineRule="auto"/>
        <w:jc w:val="left"/>
      </w:pPr>
      <w:r>
        <w:rPr>
          <w:sz w:val="32"/>
        </w:rPr>
        <w:t xml:space="preserve">    why:'This is essentially "free" inventory — it uses stock you already own more intelligently instead of buying or expediting new supply.',</w:t>
      </w:r>
    </w:p>
    <w:p>
      <w:pPr>
        <w:spacing w:lineRule="auto"/>
        <w:jc w:val="left"/>
      </w:pPr>
      <w:r>
        <w:rPr>
          <w:sz w:val="32"/>
        </w:rPr>
        <w:t xml:space="preserve">    effects:{cost:-2, inventory:+15, profit:+2, delivery:+10, satisfaction:+8}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id:'delay', title:'Delay Non-Critical Orders', icon:'⏸️',</w:t>
      </w:r>
    </w:p>
    <w:p>
      <w:pPr>
        <w:spacing w:lineRule="auto"/>
        <w:jc w:val="left"/>
      </w:pPr>
      <w:r>
        <w:rPr>
          <w:sz w:val="32"/>
        </w:rPr>
        <w:t xml:space="preserve">    description:'Push back lower-priority customer orders to protect cash and conserve scarce inventory.',</w:t>
      </w:r>
    </w:p>
    <w:p>
      <w:pPr>
        <w:spacing w:lineRule="auto"/>
        <w:jc w:val="left"/>
      </w:pPr>
      <w:r>
        <w:rPr>
          <w:sz w:val="32"/>
        </w:rPr>
        <w:t xml:space="preserve">    why:'This protects short-term financials but directly damages the customer relationships you are deprioritizing — a cost worth weighing carefully.',</w:t>
      </w:r>
    </w:p>
    <w:p>
      <w:pPr>
        <w:spacing w:lineRule="auto"/>
        <w:jc w:val="left"/>
      </w:pPr>
      <w:r>
        <w:rPr>
          <w:sz w:val="32"/>
        </w:rPr>
        <w:t xml:space="preserve">    effects:{cost:+15, inventory:+5, profit:+10, delivery:-15, satisfaction:-18}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>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NEGOTIATION_ROUNDS = [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title:'Round 1 — Opening the Conversation',</w:t>
      </w:r>
    </w:p>
    <w:p>
      <w:pPr>
        <w:spacing w:lineRule="auto"/>
        <w:jc w:val="left"/>
      </w:pPr>
      <w:r>
        <w:rPr>
          <w:sz w:val="32"/>
        </w:rPr>
        <w:t xml:space="preserve">    context:(s)=&gt;`You're on a call with ${s}. They know you're under pressure. How do you open the conversation?`,</w:t>
      </w:r>
    </w:p>
    <w:p>
      <w:pPr>
        <w:spacing w:lineRule="auto"/>
        <w:jc w:val="left"/>
      </w:pPr>
      <w:r>
        <w:rPr>
          <w:sz w:val="32"/>
        </w:rPr>
        <w:t xml:space="preserve">    why:'First impressions in a negotiation set the tone for every round that follows — coming in too aggressive can burn trust you need later.',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{label:'Ask directly for an emergency price discount', detail:'Straightforward, but may feel opportunistic to the supplier during a crisis.', effects:{trust:-5, price:+15, leadTime:0}},</w:t>
      </w:r>
    </w:p>
    <w:p>
      <w:pPr>
        <w:spacing w:lineRule="auto"/>
        <w:jc w:val="left"/>
      </w:pPr>
      <w:r>
        <w:rPr>
          <w:sz w:val="32"/>
        </w:rPr>
        <w:t xml:space="preserve">      {label:'Propose a long-term partnership framework first', detail:'Slower to reach concrete terms, but builds goodwill for the rest of the negotiation.', effects:{trust:+10, price:+5, leadTime:+5}},</w:t>
      </w:r>
    </w:p>
    <w:p>
      <w:pPr>
        <w:spacing w:lineRule="auto"/>
        <w:jc w:val="left"/>
      </w:pPr>
      <w:r>
        <w:rPr>
          <w:sz w:val="32"/>
        </w:rPr>
        <w:t xml:space="preserve">      {label:'Hint that you may switch suppliers if terms don\'t improve', detail:'Can accelerate concessions, but risks a defensive or resentful reaction.', effects:{trust:-20, price:+20, leadTime:-10}},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title:'Round 2 — Volume &amp; Commitment',</w:t>
      </w:r>
    </w:p>
    <w:p>
      <w:pPr>
        <w:spacing w:lineRule="auto"/>
        <w:jc w:val="left"/>
      </w:pPr>
      <w:r>
        <w:rPr>
          <w:sz w:val="32"/>
        </w:rPr>
        <w:t xml:space="preserve">    context:(s)=&gt;`${s} asks how much volume you can commit to in exchange for better terms.`,</w:t>
      </w:r>
    </w:p>
    <w:p>
      <w:pPr>
        <w:spacing w:lineRule="auto"/>
        <w:jc w:val="left"/>
      </w:pPr>
      <w:r>
        <w:rPr>
          <w:sz w:val="32"/>
        </w:rPr>
        <w:t xml:space="preserve">    why:'Suppliers reward predictability. Committing to volume reduces their risk, which they typically repay with better pricing or priority treatment.',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{label:'Commit to a larger guaranteed volume for a discount', detail:'Locks in savings, but reduces your future flexibility if demand changes.', effects:{trust:+8, price:+12, leadTime:+5}},</w:t>
      </w:r>
    </w:p>
    <w:p>
      <w:pPr>
        <w:spacing w:lineRule="auto"/>
        <w:jc w:val="left"/>
      </w:pPr>
      <w:r>
        <w:rPr>
          <w:sz w:val="32"/>
        </w:rPr>
        <w:t xml:space="preserve">      {label:'Stay flexible and avoid a firm commitment', detail:'Keeps optionality, but limits how much the supplier is willing to offer right now.', effects:{trust:+2, price:-2, leadTime:0}},</w:t>
      </w:r>
    </w:p>
    <w:p>
      <w:pPr>
        <w:spacing w:lineRule="auto"/>
        <w:jc w:val="left"/>
      </w:pPr>
      <w:r>
        <w:rPr>
          <w:sz w:val="32"/>
        </w:rPr>
        <w:t xml:space="preserve">      {label:'Ask the supplier to absorb more of the risk themselves', detail:'Aggressive ask that can win short-term terms but strains the relationship.', effects:{trust:-10, price:+5, leadTime:-5}},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title:'Round 3 — Payment Terms',</w:t>
      </w:r>
    </w:p>
    <w:p>
      <w:pPr>
        <w:spacing w:lineRule="auto"/>
        <w:jc w:val="left"/>
      </w:pPr>
      <w:r>
        <w:rPr>
          <w:sz w:val="32"/>
        </w:rPr>
        <w:t xml:space="preserve">    context:(s)=&gt;`The conversation shifts to payment terms with ${s}.`,</w:t>
      </w:r>
    </w:p>
    <w:p>
      <w:pPr>
        <w:spacing w:lineRule="auto"/>
        <w:jc w:val="left"/>
      </w:pPr>
      <w:r>
        <w:rPr>
          <w:sz w:val="32"/>
        </w:rPr>
        <w:t xml:space="preserve">    why:'Payment terms are a lever many negotiators overlook. Paying faster is a real concession that costs you little but is highly valued by cash-strapped suppliers.',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{label:'Offer faster payment (Net 15 instead of Net 60) for priority', detail:'Costs you a little in cash-flow timing, but is a powerful, low-friction bargaining chip.', effects:{trust:+12, price:-5, leadTime:+15}},</w:t>
      </w:r>
    </w:p>
    <w:p>
      <w:pPr>
        <w:spacing w:lineRule="auto"/>
        <w:jc w:val="left"/>
      </w:pPr>
      <w:r>
        <w:rPr>
          <w:sz w:val="32"/>
        </w:rPr>
        <w:t xml:space="preserve">      {label:'Push for extended payment terms in your favor', detail:'Improves your own cash flow, but is a hard ask during their moment of stress.', effects:{trust:-8, price:+8, leadTime:-5}},</w:t>
      </w:r>
    </w:p>
    <w:p>
      <w:pPr>
        <w:spacing w:lineRule="auto"/>
        <w:jc w:val="left"/>
      </w:pPr>
      <w:r>
        <w:rPr>
          <w:sz w:val="32"/>
        </w:rPr>
        <w:t xml:space="preserve">      {label:'Keep standard terms and focus on the relationship', detail:'A safe, neutral move that neither helps nor hurts much.', effects:{trust:+5, price:0, leadTime:+2}},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title:'Round 4 — Locking In the Deal',</w:t>
      </w:r>
    </w:p>
    <w:p>
      <w:pPr>
        <w:spacing w:lineRule="auto"/>
        <w:jc w:val="left"/>
      </w:pPr>
      <w:r>
        <w:rPr>
          <w:sz w:val="32"/>
        </w:rPr>
        <w:t xml:space="preserve">    context:(s)=&gt;`Time to finalize terms with ${s}. What's your closing move?`,</w:t>
      </w:r>
    </w:p>
    <w:p>
      <w:pPr>
        <w:spacing w:lineRule="auto"/>
        <w:jc w:val="left"/>
      </w:pPr>
      <w:r>
        <w:rPr>
          <w:sz w:val="32"/>
        </w:rPr>
        <w:t xml:space="preserve">    why:'How you close a negotiation shapes the relationship long after the deal is signed — a win-win close tends to outperform a pure win-lose close over time.',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{label:'Request a guaranteed expedited-shipping clause', detail:'Directly protects your delivery timelines going forward.', effects:{trust:+5, price:-3, leadTime:+20}},</w:t>
      </w:r>
    </w:p>
    <w:p>
      <w:pPr>
        <w:spacing w:lineRule="auto"/>
        <w:jc w:val="left"/>
      </w:pPr>
      <w:r>
        <w:rPr>
          <w:sz w:val="32"/>
        </w:rPr>
        <w:t xml:space="preserve">      {label:'Push hard for an exclusivity discount', detail:'Maximizes price savings but reduces sourcing flexibility later.', effects:{trust:-5, price:+18, leadTime:-8}},</w:t>
      </w:r>
    </w:p>
    <w:p>
      <w:pPr>
        <w:spacing w:lineRule="auto"/>
        <w:jc w:val="left"/>
      </w:pPr>
      <w:r>
        <w:rPr>
          <w:sz w:val="32"/>
        </w:rPr>
        <w:t xml:space="preserve">      {label:'Propose a shared risk/reward partnership structure', detail:'Balanced approach that tends to build durable trust on both sides.', effects:{trust:+15, price:+8, leadTime:+8}},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>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BOARDROOM_QUESTIONS = [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q:'Your crisis response team is reporting conflicting data about how bad the disruption really is. What do you do?',</w:t>
      </w:r>
    </w:p>
    <w:p>
      <w:pPr>
        <w:spacing w:lineRule="auto"/>
        <w:jc w:val="left"/>
      </w:pPr>
      <w:r>
        <w:rPr>
          <w:sz w:val="32"/>
        </w:rPr>
        <w:t xml:space="preserve">    why:'Leaders often have to decide before all the facts are in — how you handle uncertainty says a lot about your judgment.',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{label:'Pause major decisions until you get a single verified data source', detail:'Reduces the risk of acting on bad information, at the cost of some speed.', points:10},</w:t>
      </w:r>
    </w:p>
    <w:p>
      <w:pPr>
        <w:spacing w:lineRule="auto"/>
        <w:jc w:val="left"/>
      </w:pPr>
      <w:r>
        <w:rPr>
          <w:sz w:val="32"/>
        </w:rPr>
        <w:t xml:space="preserve">      {label:'Trust your most senior manager\'s gut read and move immediately', detail:'Fast, but risky if that manager\'s read turns out to be wrong.', points:6},</w:t>
      </w:r>
    </w:p>
    <w:p>
      <w:pPr>
        <w:spacing w:lineRule="auto"/>
        <w:jc w:val="left"/>
      </w:pPr>
      <w:r>
        <w:rPr>
          <w:sz w:val="32"/>
        </w:rPr>
        <w:t xml:space="preserve">      {label:'Make no changes and wait for the situation to clarify itself', detail:'Avoids error, but crises rarely resolve themselves — and delay has its own cost.', points:2},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q:'The board wants an update. How do you frame the crisis in your investor communication?',</w:t>
      </w:r>
    </w:p>
    <w:p>
      <w:pPr>
        <w:spacing w:lineRule="auto"/>
        <w:jc w:val="left"/>
      </w:pPr>
      <w:r>
        <w:rPr>
          <w:sz w:val="32"/>
        </w:rPr>
        <w:t xml:space="preserve">    why:'Transparent, well-calibrated communication protects credibility. Over-promising or hiding bad news tends to backfire badly later.',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{label:'Give a transparent, realistic picture including risks and mitigation steps', detail:'Builds long-term trust even if the near-term news isn\'t great.', points:10},</w:t>
      </w:r>
    </w:p>
    <w:p>
      <w:pPr>
        <w:spacing w:lineRule="auto"/>
        <w:jc w:val="left"/>
      </w:pPr>
      <w:r>
        <w:rPr>
          <w:sz w:val="32"/>
        </w:rPr>
        <w:t xml:space="preserve">      {label:'Emphasize the positives and downplay the risk to avoid alarm', detail:'Feels reassuring short-term but risks a credibility hit if the truth emerges later.', points:4},</w:t>
      </w:r>
    </w:p>
    <w:p>
      <w:pPr>
        <w:spacing w:lineRule="auto"/>
        <w:jc w:val="left"/>
      </w:pPr>
      <w:r>
        <w:rPr>
          <w:sz w:val="32"/>
        </w:rPr>
        <w:t xml:space="preserve">      {label:'Delay the update until you have fully resolved the crisis', detail:'Avoids hard conversations now, but stakeholders dislike being kept in the dark.', points:2},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q:'A key supplier offers a short-term cost cut in exchange for a longer, less flexible contract. Do you take it?',</w:t>
      </w:r>
    </w:p>
    <w:p>
      <w:pPr>
        <w:spacing w:lineRule="auto"/>
        <w:jc w:val="left"/>
      </w:pPr>
      <w:r>
        <w:rPr>
          <w:sz w:val="32"/>
        </w:rPr>
        <w:t xml:space="preserve">    why:'Short-term savings and long-term flexibility are often in tension — the right call depends on how much you value optionality versus certainty.',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{label:'Negotiate a middle ground: a shorter lock-in for a partial discount', detail:'Balances savings against flexibility — often the most resilient path.', points:10},</w:t>
      </w:r>
    </w:p>
    <w:p>
      <w:pPr>
        <w:spacing w:lineRule="auto"/>
        <w:jc w:val="left"/>
      </w:pPr>
      <w:r>
        <w:rPr>
          <w:sz w:val="32"/>
        </w:rPr>
        <w:t xml:space="preserve">      {label:'Take the full discount and accept the long lock-in', detail:'Maximizes near-term savings but reduces your ability to adapt later.', points:6},</w:t>
      </w:r>
    </w:p>
    <w:p>
      <w:pPr>
        <w:spacing w:lineRule="auto"/>
        <w:jc w:val="left"/>
      </w:pPr>
      <w:r>
        <w:rPr>
          <w:sz w:val="32"/>
        </w:rPr>
        <w:t xml:space="preserve">      {label:'Decline entirely to preserve maximum flexibility', detail:'Keeps options open, but leaves real savings on the table.', points:5},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q:'Given the factory-level disruption, do you halt production for a full safety review or keep the line running to protect delivery targets?',</w:t>
      </w:r>
    </w:p>
    <w:p>
      <w:pPr>
        <w:spacing w:lineRule="auto"/>
        <w:jc w:val="left"/>
      </w:pPr>
      <w:r>
        <w:rPr>
          <w:sz w:val="32"/>
        </w:rPr>
        <w:t xml:space="preserve">    why:'Safety-versus-speed decisions are some of the highest-stakes calls a leader makes — the wrong call can create a far bigger crisis than the one you started with.',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{label:'Halt production for a full safety review, even if it delays deliveries further', detail:'Protects people and reduces future liability, at a real short-term cost.', points:10},</w:t>
      </w:r>
    </w:p>
    <w:p>
      <w:pPr>
        <w:spacing w:lineRule="auto"/>
        <w:jc w:val="left"/>
      </w:pPr>
      <w:r>
        <w:rPr>
          <w:sz w:val="32"/>
        </w:rPr>
        <w:t xml:space="preserve">      {label:'Keep the line running with extra precautions but no full stoppage', detail:'A middle path that carries some residual risk.', points:6},</w:t>
      </w:r>
    </w:p>
    <w:p>
      <w:pPr>
        <w:spacing w:lineRule="auto"/>
        <w:jc w:val="left"/>
      </w:pPr>
      <w:r>
        <w:rPr>
          <w:sz w:val="32"/>
        </w:rPr>
        <w:t xml:space="preserve">      {label:'Keep production running at full speed to protect delivery commitments', detail:'Protects the schedule but risks safety and reputational exposure.', points:2},</w:t>
      </w:r>
    </w:p>
    <w:p>
      <w:pPr>
        <w:spacing w:lineRule="auto"/>
        <w:jc w:val="left"/>
      </w:pPr>
      <w:r>
        <w:rPr>
          <w:sz w:val="32"/>
        </w:rPr>
        <w:t xml:space="preserve">    ]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{</w:t>
      </w:r>
    </w:p>
    <w:p>
      <w:pPr>
        <w:spacing w:lineRule="auto"/>
        <w:jc w:val="left"/>
      </w:pPr>
      <w:r>
        <w:rPr>
          <w:sz w:val="32"/>
        </w:rPr>
        <w:t xml:space="preserve">    q:'The crisis is winding down. Where do you focus leadership attention next?',</w:t>
      </w:r>
    </w:p>
    <w:p>
      <w:pPr>
        <w:spacing w:lineRule="auto"/>
        <w:jc w:val="left"/>
      </w:pPr>
      <w:r>
        <w:rPr>
          <w:sz w:val="32"/>
        </w:rPr>
        <w:t xml:space="preserve">    why:'How a company responds after the fire is put out often determines whether the next crisis is smaller or bigger than this one.',</w:t>
      </w:r>
    </w:p>
    <w:p>
      <w:pPr>
        <w:spacing w:lineRule="auto"/>
        <w:jc w:val="left"/>
      </w:pPr>
      <w:r>
        <w:rPr>
          <w:sz w:val="32"/>
        </w:rPr>
        <w:t xml:space="preserve">    options:[</w:t>
      </w:r>
    </w:p>
    <w:p>
      <w:pPr>
        <w:spacing w:lineRule="auto"/>
        <w:jc w:val="left"/>
      </w:pPr>
      <w:r>
        <w:rPr>
          <w:sz w:val="32"/>
        </w:rPr>
        <w:t xml:space="preserve">      {label:'Invest in resilience: diversify suppliers, build safety stock, add monitoring', detail:'Costs money now but meaningfully reduces the odds and severity of the next crisis.', points:10},</w:t>
      </w:r>
    </w:p>
    <w:p>
      <w:pPr>
        <w:spacing w:lineRule="auto"/>
        <w:jc w:val="left"/>
      </w:pPr>
      <w:r>
        <w:rPr>
          <w:sz w:val="32"/>
        </w:rPr>
        <w:t xml:space="preserve">      {label:'Return to normal operations as quickly as possible to catch up on lost time', detail:'Restores efficiency fast, but leaves the same vulnerabilities in place.', points:5},</w:t>
      </w:r>
    </w:p>
    <w:p>
      <w:pPr>
        <w:spacing w:lineRule="auto"/>
        <w:jc w:val="left"/>
      </w:pPr>
      <w:r>
        <w:rPr>
          <w:sz w:val="32"/>
        </w:rPr>
        <w:t xml:space="preserve">      {label:'Focus solely on cost recovery from this speci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2026-08-29T17:14:01Z</dcterms:created>
  <dc:creator>Apache POI</dc:creator>
</cp:coreProperties>
</file>