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3C" w:rsidRDefault="0085203C">
      <w:pPr>
        <w:rPr>
          <w:lang w:val="en-US"/>
        </w:rPr>
      </w:pPr>
    </w:p>
    <w:p w:rsidR="003679D9" w:rsidRDefault="003679D9" w:rsidP="003679D9">
      <w:pPr>
        <w:numPr>
          <w:ilvl w:val="0"/>
          <w:numId w:val="1"/>
        </w:numPr>
        <w:overflowPunct w:val="0"/>
        <w:spacing w:after="0" w:line="240" w:lineRule="auto"/>
      </w:pPr>
      <w:r>
        <w:rPr>
          <w:rFonts w:ascii="Tibetan Machine Uni" w:hAnsi="Tibetan Machine Uni"/>
        </w:rPr>
        <w:t>CUDA Architecture:</w:t>
      </w:r>
    </w:p>
    <w:p w:rsidR="003679D9" w:rsidRDefault="003679D9" w:rsidP="003679D9">
      <w:pPr>
        <w:ind w:left="720"/>
        <w:rPr>
          <w:rFonts w:ascii="Tibetan Machine Uni" w:hAnsi="Tibetan Machine Uni"/>
        </w:rPr>
      </w:pPr>
      <w:r>
        <w:rPr>
          <w:rFonts w:ascii="Tibetan Machine Uni" w:hAnsi="Tibetan Machine Uni"/>
          <w:noProof/>
          <w:lang w:eastAsia="en-IN"/>
        </w:rPr>
        <w:drawing>
          <wp:anchor distT="0" distB="0" distL="0" distR="0" simplePos="0" relativeHeight="251659264" behindDoc="0" locked="0" layoutInCell="1" allowOverlap="1" wp14:anchorId="69B5D428" wp14:editId="7F98F2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293624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9D9" w:rsidRDefault="003679D9" w:rsidP="003679D9">
      <w:pPr>
        <w:numPr>
          <w:ilvl w:val="0"/>
          <w:numId w:val="1"/>
        </w:numPr>
        <w:overflowPunct w:val="0"/>
        <w:spacing w:after="0" w:line="240" w:lineRule="auto"/>
      </w:pPr>
      <w:r>
        <w:rPr>
          <w:rFonts w:ascii="Tibetan Machine Uni" w:hAnsi="Tibetan Machine Uni"/>
        </w:rPr>
        <w:t>Programming Structure of GPU &amp; CPU:</w:t>
      </w:r>
    </w:p>
    <w:p w:rsidR="003679D9" w:rsidRDefault="003679D9" w:rsidP="003679D9">
      <w:pPr>
        <w:ind w:left="720"/>
        <w:rPr>
          <w:rFonts w:ascii="Tibetan Machine Uni" w:hAnsi="Tibetan Machine Uni"/>
        </w:rPr>
      </w:pPr>
    </w:p>
    <w:p w:rsidR="003679D9" w:rsidRDefault="003679D9" w:rsidP="003679D9">
      <w:pPr>
        <w:numPr>
          <w:ilvl w:val="0"/>
          <w:numId w:val="1"/>
        </w:numPr>
        <w:overflowPunct w:val="0"/>
        <w:spacing w:after="0" w:line="240" w:lineRule="auto"/>
        <w:rPr>
          <w:rFonts w:ascii="Tibetan Machine Uni" w:hAnsi="Tibetan Machine Uni"/>
        </w:rPr>
      </w:pPr>
      <w:r>
        <w:rPr>
          <w:rFonts w:ascii="Tibetan Machine Uni" w:hAnsi="Tibetan Machine Uni"/>
        </w:rPr>
        <w:t>CUDA Kernel:</w:t>
      </w:r>
    </w:p>
    <w:p w:rsidR="003679D9" w:rsidRDefault="003679D9" w:rsidP="003679D9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      The function which are executed on GPU are called as </w:t>
      </w:r>
      <w:proofErr w:type="spellStart"/>
      <w:r>
        <w:rPr>
          <w:rFonts w:ascii="Tibetan Machine Uni" w:hAnsi="Tibetan Machine Uni"/>
        </w:rPr>
        <w:t>kernels.Kernels</w:t>
      </w:r>
      <w:proofErr w:type="spellEnd"/>
      <w:r>
        <w:rPr>
          <w:rFonts w:ascii="Tibetan Machine Uni" w:hAnsi="Tibetan Machine Uni"/>
        </w:rPr>
        <w:t xml:space="preserve"> are full program or function invoke by the CPU and executed on GPU.A </w:t>
      </w:r>
      <w:proofErr w:type="spellStart"/>
      <w:r>
        <w:rPr>
          <w:rFonts w:ascii="Tibetan Machine Uni" w:hAnsi="Tibetan Machine Uni"/>
        </w:rPr>
        <w:t>kernal</w:t>
      </w:r>
      <w:proofErr w:type="spellEnd"/>
      <w:r>
        <w:rPr>
          <w:rFonts w:ascii="Tibetan Machine Uni" w:hAnsi="Tibetan Machine Uni"/>
        </w:rPr>
        <w:t xml:space="preserve"> is executed N number of times in parallel on GPU by using N number of threads.</w:t>
      </w:r>
    </w:p>
    <w:p w:rsidR="003679D9" w:rsidRDefault="003679D9" w:rsidP="003679D9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Invocation: </w:t>
      </w:r>
      <w:proofErr w:type="spellStart"/>
      <w:r>
        <w:rPr>
          <w:rFonts w:ascii="Tibetan Machine Uni" w:hAnsi="Tibetan Machine Uni"/>
        </w:rPr>
        <w:t>kernel_name</w:t>
      </w:r>
      <w:proofErr w:type="spellEnd"/>
      <w:r>
        <w:rPr>
          <w:rFonts w:ascii="Tibetan Machine Uni" w:hAnsi="Tibetan Machine Uni"/>
        </w:rPr>
        <w:t>&lt;&lt;&lt;</w:t>
      </w:r>
      <w:proofErr w:type="spellStart"/>
      <w:r>
        <w:rPr>
          <w:rFonts w:ascii="Tibetan Machine Uni" w:hAnsi="Tibetan Machine Uni"/>
        </w:rPr>
        <w:t>grid</w:t>
      </w:r>
      <w:proofErr w:type="gramStart"/>
      <w:r>
        <w:rPr>
          <w:rFonts w:ascii="Tibetan Machine Uni" w:hAnsi="Tibetan Machine Uni"/>
        </w:rPr>
        <w:t>,block</w:t>
      </w:r>
      <w:proofErr w:type="spellEnd"/>
      <w:proofErr w:type="gramEnd"/>
      <w:r>
        <w:rPr>
          <w:rFonts w:ascii="Tibetan Machine Uni" w:hAnsi="Tibetan Machine Uni"/>
        </w:rPr>
        <w:t>&gt;&gt;&gt;(</w:t>
      </w:r>
      <w:proofErr w:type="spellStart"/>
      <w:r>
        <w:rPr>
          <w:rFonts w:ascii="Tibetan Machine Uni" w:hAnsi="Tibetan Machine Uni"/>
        </w:rPr>
        <w:t>argument,list</w:t>
      </w:r>
      <w:proofErr w:type="spellEnd"/>
      <w:r>
        <w:rPr>
          <w:rFonts w:ascii="Tibetan Machine Uni" w:hAnsi="Tibetan Machine Uni"/>
        </w:rPr>
        <w:t>);</w:t>
      </w:r>
    </w:p>
    <w:p w:rsidR="003679D9" w:rsidRDefault="003679D9" w:rsidP="003679D9">
      <w:pPr>
        <w:rPr>
          <w:rFonts w:ascii="Tibetan Machine Uni" w:hAnsi="Tibetan Machine Uni"/>
        </w:rPr>
      </w:pPr>
      <w:proofErr w:type="gramStart"/>
      <w:r>
        <w:rPr>
          <w:rFonts w:ascii="Tibetan Machine Uni" w:hAnsi="Tibetan Machine Uni"/>
        </w:rPr>
        <w:t>kernel</w:t>
      </w:r>
      <w:proofErr w:type="gramEnd"/>
      <w:r>
        <w:rPr>
          <w:rFonts w:ascii="Tibetan Machine Uni" w:hAnsi="Tibetan Machine Uni"/>
        </w:rPr>
        <w:t xml:space="preserve"> is defined as: </w:t>
      </w:r>
    </w:p>
    <w:p w:rsidR="003679D9" w:rsidRDefault="003679D9" w:rsidP="003679D9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>_</w:t>
      </w:r>
      <w:proofErr w:type="spellStart"/>
      <w:r>
        <w:rPr>
          <w:rFonts w:ascii="Tibetan Machine Uni" w:hAnsi="Tibetan Machine Uni"/>
        </w:rPr>
        <w:t>global_voidk</w:t>
      </w:r>
      <w:proofErr w:type="spellEnd"/>
    </w:p>
    <w:p w:rsidR="003679D9" w:rsidRDefault="003679D9" w:rsidP="003679D9">
      <w:pPr>
        <w:rPr>
          <w:rFonts w:ascii="Tibetan Machine Uni" w:hAnsi="Tibetan Machine Uni"/>
        </w:rPr>
      </w:pPr>
      <w:proofErr w:type="spellStart"/>
      <w:r>
        <w:rPr>
          <w:rFonts w:ascii="Tibetan Machine Uni" w:hAnsi="Tibetan Machine Uni"/>
        </w:rPr>
        <w:t>ernel_</w:t>
      </w:r>
      <w:proofErr w:type="gramStart"/>
      <w:r>
        <w:rPr>
          <w:rFonts w:ascii="Tibetan Machine Uni" w:hAnsi="Tibetan Machine Uni"/>
        </w:rPr>
        <w:t>name</w:t>
      </w:r>
      <w:proofErr w:type="spellEnd"/>
      <w:r>
        <w:rPr>
          <w:rFonts w:ascii="Tibetan Machine Uni" w:hAnsi="Tibetan Machine Uni"/>
        </w:rPr>
        <w:t>(</w:t>
      </w:r>
      <w:proofErr w:type="gramEnd"/>
      <w:r>
        <w:rPr>
          <w:rFonts w:ascii="Tibetan Machine Uni" w:hAnsi="Tibetan Machine Uni"/>
        </w:rPr>
        <w:t>arguments)</w:t>
      </w:r>
    </w:p>
    <w:p w:rsidR="003679D9" w:rsidRDefault="003679D9" w:rsidP="003679D9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{ </w:t>
      </w:r>
    </w:p>
    <w:p w:rsidR="003679D9" w:rsidRDefault="003679D9" w:rsidP="003679D9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>.........</w:t>
      </w:r>
    </w:p>
    <w:p w:rsidR="003679D9" w:rsidRDefault="003679D9" w:rsidP="003679D9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>}</w:t>
      </w: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574750" w:rsidRDefault="00574750" w:rsidP="003679D9">
      <w:pPr>
        <w:rPr>
          <w:rFonts w:ascii="Tibetan Machine Uni" w:hAnsi="Tibetan Machine Uni"/>
        </w:rPr>
      </w:pPr>
    </w:p>
    <w:p w:rsidR="003679D9" w:rsidRDefault="003679D9" w:rsidP="003679D9">
      <w:pPr>
        <w:rPr>
          <w:rFonts w:ascii="Tibetan Machine Uni" w:hAnsi="Tibetan Machine Uni"/>
        </w:rPr>
      </w:pPr>
      <w:bookmarkStart w:id="0" w:name="_GoBack"/>
      <w:bookmarkEnd w:id="0"/>
      <w:r>
        <w:rPr>
          <w:rFonts w:ascii="Tibetan Machine Uni" w:hAnsi="Tibetan Machine Uni"/>
          <w:noProof/>
          <w:lang w:eastAsia="en-IN"/>
        </w:rPr>
        <w:drawing>
          <wp:anchor distT="0" distB="0" distL="0" distR="0" simplePos="0" relativeHeight="251660288" behindDoc="0" locked="0" layoutInCell="1" allowOverlap="1" wp14:anchorId="4EDB0E93" wp14:editId="44CAF644">
            <wp:simplePos x="0" y="0"/>
            <wp:positionH relativeFrom="column">
              <wp:posOffset>-424815</wp:posOffset>
            </wp:positionH>
            <wp:positionV relativeFrom="paragraph">
              <wp:posOffset>118110</wp:posOffset>
            </wp:positionV>
            <wp:extent cx="6572250" cy="3419475"/>
            <wp:effectExtent l="1905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9D9" w:rsidRDefault="003679D9" w:rsidP="003679D9">
      <w:pPr>
        <w:numPr>
          <w:ilvl w:val="0"/>
          <w:numId w:val="2"/>
        </w:numPr>
        <w:overflowPunct w:val="0"/>
        <w:spacing w:after="0" w:line="240" w:lineRule="auto"/>
      </w:pPr>
      <w:r w:rsidRPr="003679D9">
        <w:rPr>
          <w:rFonts w:ascii="Tibetan Machine Uni" w:hAnsi="Tibetan Machine Uni"/>
        </w:rPr>
        <w:t>Parallel Vector Addition:</w:t>
      </w:r>
    </w:p>
    <w:p w:rsidR="003679D9" w:rsidRDefault="003679D9" w:rsidP="003679D9">
      <w:pPr>
        <w:ind w:left="720"/>
        <w:rPr>
          <w:rFonts w:ascii="Tibetan Machine Uni" w:hAnsi="Tibetan Machine Uni"/>
        </w:rPr>
      </w:pPr>
      <w:r>
        <w:rPr>
          <w:rFonts w:ascii="Tibetan Machine Uni" w:hAnsi="Tibetan Machine Uni"/>
          <w:noProof/>
          <w:lang w:eastAsia="en-IN"/>
        </w:rPr>
        <w:lastRenderedPageBreak/>
        <w:drawing>
          <wp:anchor distT="0" distB="0" distL="0" distR="0" simplePos="0" relativeHeight="251662336" behindDoc="0" locked="0" layoutInCell="1" allowOverlap="1" wp14:anchorId="3D0FF2A6" wp14:editId="27DCAF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173730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9D9" w:rsidRDefault="003679D9">
      <w:pPr>
        <w:rPr>
          <w:lang w:val="en-US"/>
        </w:rPr>
      </w:pPr>
    </w:p>
    <w:p w:rsidR="009C2E5F" w:rsidRDefault="009C2E5F">
      <w:r w:rsidRPr="009C2E5F">
        <w:t>Here three cases are considered for addition of two arrays</w:t>
      </w:r>
      <w:proofErr w:type="gramStart"/>
      <w:r w:rsidRPr="009C2E5F">
        <w:t>:</w:t>
      </w:r>
      <w:proofErr w:type="gramEnd"/>
      <w:r w:rsidRPr="009C2E5F">
        <w:br/>
        <w:t>1. n blocks and one thread per block.</w:t>
      </w:r>
      <w:r w:rsidRPr="009C2E5F">
        <w:br/>
        <w:t>2. 1 block and n threads in that block.</w:t>
      </w:r>
      <w:r w:rsidRPr="009C2E5F">
        <w:br/>
        <w:t xml:space="preserve">3. </w:t>
      </w:r>
      <w:proofErr w:type="gramStart"/>
      <w:r w:rsidRPr="009C2E5F">
        <w:t>m</w:t>
      </w:r>
      <w:proofErr w:type="gramEnd"/>
      <w:r w:rsidRPr="009C2E5F">
        <w:t xml:space="preserve"> blocks and n threads per block.</w:t>
      </w:r>
    </w:p>
    <w:p w:rsidR="009C2E5F" w:rsidRDefault="009C2E5F"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 xml:space="preserve">1. 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>n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 xml:space="preserve"> blocks and one thread per block ( n=6)</w:t>
      </w:r>
    </w:p>
    <w:p w:rsidR="009C2E5F" w:rsidRDefault="009C2E5F">
      <w:pPr>
        <w:rPr>
          <w:lang w:val="en-US"/>
        </w:rPr>
      </w:pPr>
      <w:r w:rsidRPr="009C2E5F">
        <w:drawing>
          <wp:inline distT="0" distB="0" distL="0" distR="0">
            <wp:extent cx="4962525" cy="1057275"/>
            <wp:effectExtent l="0" t="0" r="9525" b="9525"/>
            <wp:docPr id="1" name="Picture 1" descr="https://1.bp.blogspot.com/-hGYwaNhtq1o/XymfIbJrPnI/AAAAAAAAEYI/e27yFnLoQn0lUZUUltRFn9QaMmAaunDjQCNcBGAsYHQ/s1600/cud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hGYwaNhtq1o/XymfIbJrPnI/AAAAAAAAEYI/e27yFnLoQn0lUZUUltRFn9QaMmAaunDjQCNcBGAsYHQ/s1600/cuda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5F" w:rsidRDefault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id=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blockIdx.x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; </w:t>
      </w:r>
    </w:p>
    <w:p w:rsidR="009C2E5F" w:rsidRDefault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/*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blockIdx.x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gives the respective block id which starts from 0 */</w:t>
      </w:r>
    </w:p>
    <w:p w:rsidR="009C2E5F" w:rsidRDefault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arradd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&lt;&lt;&lt;6,1&gt;&gt;&gt;(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d,e,f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); </w:t>
      </w:r>
    </w:p>
    <w:p w:rsidR="009C2E5F" w:rsidRDefault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</w:p>
    <w:p w:rsidR="009C2E5F" w:rsidRDefault="009C2E5F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>2. One block and n threads in that block (In=6)</w:t>
      </w:r>
    </w:p>
    <w:p w:rsidR="009C2E5F" w:rsidRDefault="009C2E5F">
      <w:pPr>
        <w:rPr>
          <w:lang w:val="en-US"/>
        </w:rPr>
      </w:pPr>
      <w:r w:rsidRPr="009C2E5F">
        <w:lastRenderedPageBreak/>
        <w:drawing>
          <wp:inline distT="0" distB="0" distL="0" distR="0">
            <wp:extent cx="4972050" cy="1057275"/>
            <wp:effectExtent l="0" t="0" r="0" b="9525"/>
            <wp:docPr id="2" name="Picture 2" descr="https://1.bp.blogspot.com/-lUr82JTtmKM/XymgjNcimbI/AAAAAAAAEYU/x3OUudn1DXA1RrBb2oEn00PetRJVy4akwCNcBGAsYHQ/s1600/cud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lUr82JTtmKM/XymgjNcimbI/AAAAAAAAEYU/x3OUudn1DXA1RrBb2oEn00PetRJVy4akwCNcBGAsYHQ/s1600/cuda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5F" w:rsidRDefault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id=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threadIdx.x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;</w:t>
      </w:r>
    </w:p>
    <w:p w:rsidR="009C2E5F" w:rsidRDefault="009C2E5F" w:rsidP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*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threadIdx.x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gives the respective thread id which starts from 0 */</w:t>
      </w:r>
    </w:p>
    <w:p w:rsidR="009C2E5F" w:rsidRDefault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arradd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&lt;&lt;&lt;1,6&gt;&gt;&gt;(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d,e,f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);</w:t>
      </w:r>
    </w:p>
    <w:p w:rsidR="009C2E5F" w:rsidRDefault="009C2E5F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 xml:space="preserve">3. 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>m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 xml:space="preserve"> blocks and n threads per block</w:t>
      </w:r>
      <w:r>
        <w:rPr>
          <w:rFonts w:ascii="Arial" w:hAnsi="Arial" w:cs="Arial"/>
          <w:color w:val="000000"/>
          <w:sz w:val="36"/>
          <w:szCs w:val="36"/>
          <w:shd w:val="clear" w:color="auto" w:fill="FEFDFA"/>
        </w:rPr>
        <w:t> 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EFDFA"/>
        </w:rPr>
        <w:t>( m=2 and n=3)</w:t>
      </w:r>
    </w:p>
    <w:p w:rsidR="009C2E5F" w:rsidRDefault="009C2E5F">
      <w:pPr>
        <w:rPr>
          <w:lang w:val="en-US"/>
        </w:rPr>
      </w:pPr>
      <w:r w:rsidRPr="009C2E5F">
        <w:drawing>
          <wp:inline distT="0" distB="0" distL="0" distR="0">
            <wp:extent cx="4972050" cy="1466850"/>
            <wp:effectExtent l="0" t="0" r="0" b="0"/>
            <wp:docPr id="3" name="Picture 3" descr="https://1.bp.blogspot.com/-jCGHz5wWdpo/Xymi6l-flbI/AAAAAAAAEYg/fYqhHb7mi2IQGc_ujFFfTh-Gm_VCe1m6wCNcBGAsYHQ/s1600/cud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jCGHz5wWdpo/Xymi6l-flbI/AAAAAAAAEYg/fYqhHb7mi2IQGc_ujFFfTh-Gm_VCe1m6wCNcBGAsYHQ/s1600/cuda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5F" w:rsidRPr="009C2E5F" w:rsidRDefault="009C2E5F">
      <w:pPr>
        <w:rPr>
          <w:rFonts w:ascii="Arial" w:hAnsi="Arial" w:cs="Arial"/>
          <w:color w:val="000000"/>
          <w:sz w:val="36"/>
          <w:szCs w:val="36"/>
          <w:shd w:val="clear" w:color="auto" w:fill="90EE90"/>
        </w:rPr>
      </w:pPr>
      <w:proofErr w:type="spellStart"/>
      <w:proofErr w:type="gramStart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>int</w:t>
      </w:r>
      <w:proofErr w:type="spellEnd"/>
      <w:proofErr w:type="gramEnd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id=</w:t>
      </w:r>
      <w:proofErr w:type="spellStart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>blockIdx.x</w:t>
      </w:r>
      <w:proofErr w:type="spellEnd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* </w:t>
      </w:r>
      <w:proofErr w:type="spellStart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>blockDim.x+threadIdx.x</w:t>
      </w:r>
      <w:proofErr w:type="spellEnd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>;</w:t>
      </w:r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br/>
        <w:t xml:space="preserve">/* </w:t>
      </w:r>
      <w:proofErr w:type="spellStart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>blockIdx.x</w:t>
      </w:r>
      <w:proofErr w:type="spellEnd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gives the respective block id which starts from 0 */</w:t>
      </w:r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br/>
        <w:t xml:space="preserve">/* </w:t>
      </w:r>
      <w:proofErr w:type="spellStart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>threadIdx.x</w:t>
      </w:r>
      <w:proofErr w:type="spellEnd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gives the respective thread id which starts from 0 */</w:t>
      </w:r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br/>
        <w:t xml:space="preserve">/* </w:t>
      </w:r>
      <w:proofErr w:type="spellStart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>blockDim.x</w:t>
      </w:r>
      <w:proofErr w:type="spellEnd"/>
      <w:r w:rsidRPr="009C2E5F">
        <w:rPr>
          <w:rFonts w:ascii="Arial" w:hAnsi="Arial" w:cs="Arial"/>
          <w:color w:val="000000"/>
          <w:sz w:val="36"/>
          <w:szCs w:val="36"/>
          <w:shd w:val="clear" w:color="auto" w:fill="90EE90"/>
        </w:rPr>
        <w:t xml:space="preserve"> gives the dimension of block i.e. number of threads in one block */</w:t>
      </w:r>
    </w:p>
    <w:p w:rsidR="009C2E5F" w:rsidRPr="009C2E5F" w:rsidRDefault="009C2E5F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arradd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&lt;&lt;&lt;2,3&gt;&gt;&gt;(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d,e,f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90EE90"/>
        </w:rPr>
        <w:t>);</w:t>
      </w:r>
    </w:p>
    <w:sectPr w:rsidR="009C2E5F" w:rsidRPr="009C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betan Machine Uni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5B7F"/>
    <w:multiLevelType w:val="multilevel"/>
    <w:tmpl w:val="421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6572DFD"/>
    <w:multiLevelType w:val="multilevel"/>
    <w:tmpl w:val="F61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C1NLcwMjEysDQyNzVT0lEKTi0uzszPAykwrAUAFcVn3iwAAAA="/>
  </w:docVars>
  <w:rsids>
    <w:rsidRoot w:val="00CD1708"/>
    <w:rsid w:val="003679D9"/>
    <w:rsid w:val="00574750"/>
    <w:rsid w:val="0085203C"/>
    <w:rsid w:val="009C2E5F"/>
    <w:rsid w:val="00C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2023-01-19T10:30:00Z</dcterms:created>
  <dcterms:modified xsi:type="dcterms:W3CDTF">2023-01-19T11:02:00Z</dcterms:modified>
</cp:coreProperties>
</file>