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D14" w:rsidRDefault="00C53D14" w:rsidP="00C53D14">
      <w:pPr>
        <w:spacing w:after="0"/>
        <w:ind w:right="-810"/>
        <w:rPr>
          <w:rFonts w:ascii="Times New Roman" w:hAnsi="Times New Roman" w:cs="Times New Roman"/>
          <w:b/>
          <w:sz w:val="24"/>
        </w:rPr>
      </w:pPr>
      <w:r>
        <w:rPr>
          <w:rFonts w:ascii="Times New Roman" w:hAnsi="Times New Roman" w:cs="Times New Roman"/>
          <w:b/>
          <w:sz w:val="24"/>
        </w:rPr>
        <w:t>Practical No. 8</w:t>
      </w:r>
    </w:p>
    <w:p w:rsidR="00C53D14"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 xml:space="preserve">t – </w:t>
      </w:r>
      <w:proofErr w:type="gramStart"/>
      <w:r>
        <w:rPr>
          <w:rFonts w:ascii="Times New Roman" w:hAnsi="Times New Roman" w:cs="Times New Roman"/>
          <w:b/>
          <w:sz w:val="24"/>
        </w:rPr>
        <w:t>test</w:t>
      </w:r>
      <w:proofErr w:type="gramEnd"/>
      <w:r>
        <w:rPr>
          <w:rFonts w:ascii="Times New Roman" w:hAnsi="Times New Roman" w:cs="Times New Roman"/>
          <w:b/>
          <w:sz w:val="24"/>
        </w:rPr>
        <w:t xml:space="preserve"> for single population mean:</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Example 1:-</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 xml:space="preserve">The random sample of 10 boys had following IQ 70, 120, 110, 101, 88, 83, 95, 89, 107, </w:t>
      </w:r>
      <w:proofErr w:type="gramStart"/>
      <w:r>
        <w:rPr>
          <w:rFonts w:ascii="Times New Roman" w:hAnsi="Times New Roman" w:cs="Times New Roman"/>
          <w:sz w:val="24"/>
        </w:rPr>
        <w:t>125</w:t>
      </w:r>
      <w:proofErr w:type="gramEnd"/>
      <w:r>
        <w:rPr>
          <w:rFonts w:ascii="Times New Roman" w:hAnsi="Times New Roman" w:cs="Times New Roman"/>
          <w:sz w:val="24"/>
        </w:rPr>
        <w:t>. Do this data support the assumption that population mean IQ is 100?</w:t>
      </w:r>
    </w:p>
    <w:p w:rsidR="00C53D14"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R – Code:-</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9F4F71" w:rsidRDefault="00C53D14" w:rsidP="00C53D14">
      <w:pPr>
        <w:pStyle w:val="HTMLPreformatted"/>
        <w:shd w:val="clear" w:color="auto" w:fill="FFFFFF"/>
        <w:wordWrap w:val="0"/>
        <w:ind w:left="-540"/>
        <w:rPr>
          <w:rFonts w:ascii="Lucida Console" w:hAnsi="Lucida Console"/>
          <w:color w:val="0000FF"/>
          <w:sz w:val="23"/>
          <w:szCs w:val="23"/>
        </w:rPr>
      </w:pPr>
      <w:r w:rsidRPr="009F4F71">
        <w:rPr>
          <w:rFonts w:ascii="Lucida Console" w:hAnsi="Lucida Console"/>
          <w:color w:val="0000FF"/>
          <w:sz w:val="23"/>
          <w:szCs w:val="23"/>
        </w:rPr>
        <w:t>&gt; x=</w:t>
      </w:r>
      <w:proofErr w:type="gramStart"/>
      <w:r w:rsidRPr="009F4F71">
        <w:rPr>
          <w:rFonts w:ascii="Lucida Console" w:hAnsi="Lucida Console"/>
          <w:color w:val="0000FF"/>
          <w:sz w:val="23"/>
          <w:szCs w:val="23"/>
        </w:rPr>
        <w:t>c(</w:t>
      </w:r>
      <w:proofErr w:type="gramEnd"/>
      <w:r w:rsidRPr="009F4F71">
        <w:rPr>
          <w:rFonts w:ascii="Lucida Console" w:hAnsi="Lucida Console"/>
          <w:color w:val="0000FF"/>
          <w:sz w:val="23"/>
          <w:szCs w:val="23"/>
        </w:rPr>
        <w:t>70, 120, 110, 101, 88, 83, 95, 89, 107, 125)</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9F4F71">
        <w:rPr>
          <w:rFonts w:ascii="Lucida Console" w:eastAsia="Times New Roman" w:hAnsi="Lucida Console" w:cs="Courier New"/>
          <w:color w:val="0000FF"/>
          <w:sz w:val="23"/>
          <w:szCs w:val="23"/>
        </w:rPr>
        <w:t>&gt; Result=</w:t>
      </w:r>
      <w:proofErr w:type="spellStart"/>
      <w:r w:rsidRPr="009F4F71">
        <w:rPr>
          <w:rFonts w:ascii="Lucida Console" w:eastAsia="Times New Roman" w:hAnsi="Lucida Console" w:cs="Courier New"/>
          <w:color w:val="0000FF"/>
          <w:sz w:val="23"/>
          <w:szCs w:val="23"/>
        </w:rPr>
        <w:t>t.test</w:t>
      </w:r>
      <w:proofErr w:type="spellEnd"/>
      <w:r w:rsidRPr="009F4F71">
        <w:rPr>
          <w:rFonts w:ascii="Lucida Console" w:eastAsia="Times New Roman" w:hAnsi="Lucida Console" w:cs="Courier New"/>
          <w:color w:val="0000FF"/>
          <w:sz w:val="23"/>
          <w:szCs w:val="23"/>
        </w:rPr>
        <w:t>(x)</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9F4F71">
        <w:rPr>
          <w:rFonts w:ascii="Lucida Console" w:eastAsia="Times New Roman" w:hAnsi="Lucida Console" w:cs="Courier New"/>
          <w:color w:val="0000FF"/>
          <w:sz w:val="23"/>
          <w:szCs w:val="23"/>
        </w:rPr>
        <w:t xml:space="preserve">&gt; </w:t>
      </w:r>
      <w:proofErr w:type="gramStart"/>
      <w:r w:rsidRPr="009F4F71">
        <w:rPr>
          <w:rFonts w:ascii="Lucida Console" w:eastAsia="Times New Roman" w:hAnsi="Lucida Console" w:cs="Courier New"/>
          <w:color w:val="0000FF"/>
          <w:sz w:val="23"/>
          <w:szCs w:val="23"/>
        </w:rPr>
        <w:t>print(</w:t>
      </w:r>
      <w:proofErr w:type="gramEnd"/>
      <w:r w:rsidRPr="009F4F71">
        <w:rPr>
          <w:rFonts w:ascii="Lucida Console" w:eastAsia="Times New Roman" w:hAnsi="Lucida Console" w:cs="Courier New"/>
          <w:color w:val="0000FF"/>
          <w:sz w:val="23"/>
          <w:szCs w:val="23"/>
        </w:rPr>
        <w:t>Result)</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9F4F71">
        <w:rPr>
          <w:rFonts w:ascii="Lucida Console" w:eastAsia="Times New Roman" w:hAnsi="Lucida Console" w:cs="Courier New"/>
          <w:color w:val="000000"/>
          <w:sz w:val="23"/>
          <w:szCs w:val="23"/>
          <w:bdr w:val="none" w:sz="0" w:space="0" w:color="auto" w:frame="1"/>
        </w:rPr>
        <w:tab/>
        <w:t>One Sample t-test</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9F4F71">
        <w:rPr>
          <w:rFonts w:ascii="Lucida Console" w:eastAsia="Times New Roman" w:hAnsi="Lucida Console" w:cs="Courier New"/>
          <w:color w:val="000000"/>
          <w:sz w:val="23"/>
          <w:szCs w:val="23"/>
          <w:bdr w:val="none" w:sz="0" w:space="0" w:color="auto" w:frame="1"/>
        </w:rPr>
        <w:t>data</w:t>
      </w:r>
      <w:proofErr w:type="gramEnd"/>
      <w:r w:rsidRPr="009F4F71">
        <w:rPr>
          <w:rFonts w:ascii="Lucida Console" w:eastAsia="Times New Roman" w:hAnsi="Lucida Console" w:cs="Courier New"/>
          <w:color w:val="000000"/>
          <w:sz w:val="23"/>
          <w:szCs w:val="23"/>
          <w:bdr w:val="none" w:sz="0" w:space="0" w:color="auto" w:frame="1"/>
        </w:rPr>
        <w:t>:  x</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9F4F71">
        <w:rPr>
          <w:rFonts w:ascii="Lucida Console" w:eastAsia="Times New Roman" w:hAnsi="Lucida Console" w:cs="Courier New"/>
          <w:color w:val="000000"/>
          <w:sz w:val="23"/>
          <w:szCs w:val="23"/>
          <w:bdr w:val="none" w:sz="0" w:space="0" w:color="auto" w:frame="1"/>
        </w:rPr>
        <w:t xml:space="preserve">t = 18.244, </w:t>
      </w:r>
      <w:proofErr w:type="spellStart"/>
      <w:proofErr w:type="gramStart"/>
      <w:r w:rsidRPr="009F4F71">
        <w:rPr>
          <w:rFonts w:ascii="Lucida Console" w:eastAsia="Times New Roman" w:hAnsi="Lucida Console" w:cs="Courier New"/>
          <w:color w:val="000000"/>
          <w:sz w:val="23"/>
          <w:szCs w:val="23"/>
          <w:bdr w:val="none" w:sz="0" w:space="0" w:color="auto" w:frame="1"/>
        </w:rPr>
        <w:t>df</w:t>
      </w:r>
      <w:proofErr w:type="spellEnd"/>
      <w:proofErr w:type="gramEnd"/>
      <w:r w:rsidRPr="009F4F71">
        <w:rPr>
          <w:rFonts w:ascii="Lucida Console" w:eastAsia="Times New Roman" w:hAnsi="Lucida Console" w:cs="Courier New"/>
          <w:color w:val="000000"/>
          <w:sz w:val="23"/>
          <w:szCs w:val="23"/>
          <w:bdr w:val="none" w:sz="0" w:space="0" w:color="auto" w:frame="1"/>
        </w:rPr>
        <w:t xml:space="preserve"> = 9, p-value = 2.039e-08</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9F4F71">
        <w:rPr>
          <w:rFonts w:ascii="Lucida Console" w:eastAsia="Times New Roman" w:hAnsi="Lucida Console" w:cs="Courier New"/>
          <w:color w:val="000000"/>
          <w:sz w:val="23"/>
          <w:szCs w:val="23"/>
          <w:bdr w:val="none" w:sz="0" w:space="0" w:color="auto" w:frame="1"/>
        </w:rPr>
        <w:t>alternative</w:t>
      </w:r>
      <w:proofErr w:type="gramEnd"/>
      <w:r w:rsidRPr="009F4F71">
        <w:rPr>
          <w:rFonts w:ascii="Lucida Console" w:eastAsia="Times New Roman" w:hAnsi="Lucida Console" w:cs="Courier New"/>
          <w:color w:val="000000"/>
          <w:sz w:val="23"/>
          <w:szCs w:val="23"/>
          <w:bdr w:val="none" w:sz="0" w:space="0" w:color="auto" w:frame="1"/>
        </w:rPr>
        <w:t xml:space="preserve"> hypothesis: true mean is not equal to 0</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9F4F71">
        <w:rPr>
          <w:rFonts w:ascii="Lucida Console" w:eastAsia="Times New Roman" w:hAnsi="Lucida Console" w:cs="Courier New"/>
          <w:color w:val="000000"/>
          <w:sz w:val="23"/>
          <w:szCs w:val="23"/>
          <w:bdr w:val="none" w:sz="0" w:space="0" w:color="auto" w:frame="1"/>
        </w:rPr>
        <w:t>95 percent confidence interval:</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9F4F71">
        <w:rPr>
          <w:rFonts w:ascii="Lucida Console" w:eastAsia="Times New Roman" w:hAnsi="Lucida Console" w:cs="Courier New"/>
          <w:color w:val="000000"/>
          <w:sz w:val="23"/>
          <w:szCs w:val="23"/>
          <w:bdr w:val="none" w:sz="0" w:space="0" w:color="auto" w:frame="1"/>
        </w:rPr>
        <w:t xml:space="preserve">  86.54903 111.05097</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9F4F71">
        <w:rPr>
          <w:rFonts w:ascii="Lucida Console" w:eastAsia="Times New Roman" w:hAnsi="Lucida Console" w:cs="Courier New"/>
          <w:color w:val="000000"/>
          <w:sz w:val="23"/>
          <w:szCs w:val="23"/>
          <w:bdr w:val="none" w:sz="0" w:space="0" w:color="auto" w:frame="1"/>
        </w:rPr>
        <w:t>sample</w:t>
      </w:r>
      <w:proofErr w:type="gramEnd"/>
      <w:r w:rsidRPr="009F4F71">
        <w:rPr>
          <w:rFonts w:ascii="Lucida Console" w:eastAsia="Times New Roman" w:hAnsi="Lucida Console" w:cs="Courier New"/>
          <w:color w:val="000000"/>
          <w:sz w:val="23"/>
          <w:szCs w:val="23"/>
          <w:bdr w:val="none" w:sz="0" w:space="0" w:color="auto" w:frame="1"/>
        </w:rPr>
        <w:t xml:space="preserve"> estimates:</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9F4F71">
        <w:rPr>
          <w:rFonts w:ascii="Lucida Console" w:eastAsia="Times New Roman" w:hAnsi="Lucida Console" w:cs="Courier New"/>
          <w:color w:val="000000"/>
          <w:sz w:val="23"/>
          <w:szCs w:val="23"/>
          <w:bdr w:val="none" w:sz="0" w:space="0" w:color="auto" w:frame="1"/>
        </w:rPr>
        <w:t>mean</w:t>
      </w:r>
      <w:proofErr w:type="gramEnd"/>
      <w:r w:rsidRPr="009F4F71">
        <w:rPr>
          <w:rFonts w:ascii="Lucida Console" w:eastAsia="Times New Roman" w:hAnsi="Lucida Console" w:cs="Courier New"/>
          <w:color w:val="000000"/>
          <w:sz w:val="23"/>
          <w:szCs w:val="23"/>
          <w:bdr w:val="none" w:sz="0" w:space="0" w:color="auto" w:frame="1"/>
        </w:rPr>
        <w:t xml:space="preserve"> of x </w:t>
      </w:r>
    </w:p>
    <w:p w:rsidR="00C53D14" w:rsidRPr="009F4F71"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rPr>
      </w:pPr>
      <w:r w:rsidRPr="009F4F71">
        <w:rPr>
          <w:rFonts w:ascii="Lucida Console" w:eastAsia="Times New Roman" w:hAnsi="Lucida Console" w:cs="Courier New"/>
          <w:color w:val="000000"/>
          <w:sz w:val="23"/>
          <w:szCs w:val="23"/>
          <w:bdr w:val="none" w:sz="0" w:space="0" w:color="auto" w:frame="1"/>
        </w:rPr>
        <w:t xml:space="preserve">     98.8 </w:t>
      </w:r>
    </w:p>
    <w:p w:rsidR="00C53D14" w:rsidRDefault="00C53D14" w:rsidP="00C53D14">
      <w:pPr>
        <w:pStyle w:val="ListParagraph"/>
        <w:spacing w:after="0"/>
        <w:ind w:left="-540" w:right="-810"/>
        <w:rPr>
          <w:rFonts w:ascii="Times New Roman" w:hAnsi="Times New Roman" w:cs="Times New Roman"/>
          <w:b/>
          <w:sz w:val="24"/>
        </w:rPr>
      </w:pPr>
    </w:p>
    <w:p w:rsidR="00C53D14" w:rsidRPr="009F4F71"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Conclusion:-</w:t>
      </w:r>
    </w:p>
    <w:p w:rsidR="00C53D14" w:rsidRDefault="00C53D14" w:rsidP="00C53D14">
      <w:pPr>
        <w:spacing w:after="0"/>
        <w:ind w:right="-810"/>
        <w:rPr>
          <w:rFonts w:ascii="Times New Roman" w:hAnsi="Times New Roman" w:cs="Times New Roman"/>
          <w:sz w:val="20"/>
          <w:szCs w:val="20"/>
        </w:rPr>
      </w:pPr>
    </w:p>
    <w:p w:rsidR="00C53D14" w:rsidRDefault="00C53D14" w:rsidP="00C53D14">
      <w:pPr>
        <w:spacing w:after="0"/>
        <w:ind w:right="-810"/>
        <w:rPr>
          <w:rFonts w:ascii="Times New Roman" w:hAnsi="Times New Roman" w:cs="Times New Roman"/>
          <w:sz w:val="20"/>
          <w:szCs w:val="20"/>
        </w:rPr>
      </w:pPr>
    </w:p>
    <w:p w:rsidR="00C53D14" w:rsidRDefault="00C53D14" w:rsidP="00C53D14">
      <w:pPr>
        <w:spacing w:after="0"/>
        <w:ind w:right="-810"/>
        <w:rPr>
          <w:rFonts w:ascii="Times New Roman" w:hAnsi="Times New Roman" w:cs="Times New Roman"/>
          <w:sz w:val="20"/>
          <w:szCs w:val="20"/>
        </w:rPr>
      </w:pPr>
    </w:p>
    <w:p w:rsidR="00C53D14" w:rsidRDefault="00C53D14" w:rsidP="00C53D14">
      <w:pPr>
        <w:spacing w:after="0"/>
        <w:ind w:right="-810"/>
        <w:rPr>
          <w:rFonts w:ascii="Times New Roman" w:hAnsi="Times New Roman" w:cs="Times New Roman"/>
          <w:sz w:val="20"/>
          <w:szCs w:val="20"/>
        </w:rPr>
      </w:pPr>
    </w:p>
    <w:p w:rsidR="00C53D14" w:rsidRDefault="00C53D14" w:rsidP="00C53D14">
      <w:pPr>
        <w:spacing w:after="0"/>
        <w:ind w:right="-810"/>
        <w:rPr>
          <w:rFonts w:ascii="Times New Roman" w:hAnsi="Times New Roman" w:cs="Times New Roman"/>
          <w:sz w:val="20"/>
          <w:szCs w:val="20"/>
        </w:rPr>
      </w:pPr>
    </w:p>
    <w:p w:rsidR="00C53D14" w:rsidRDefault="00C53D14" w:rsidP="00C53D14">
      <w:pPr>
        <w:spacing w:after="0"/>
        <w:ind w:right="-810"/>
        <w:rPr>
          <w:rFonts w:ascii="Times New Roman" w:hAnsi="Times New Roman" w:cs="Times New Roman"/>
          <w:sz w:val="20"/>
          <w:szCs w:val="20"/>
        </w:rPr>
      </w:pPr>
    </w:p>
    <w:p w:rsidR="00C53D14" w:rsidRPr="00815DE5" w:rsidRDefault="00C53D14" w:rsidP="00C53D14">
      <w:pPr>
        <w:spacing w:after="0"/>
        <w:ind w:right="-810"/>
        <w:rPr>
          <w:rFonts w:ascii="Times New Roman" w:hAnsi="Times New Roman" w:cs="Times New Roman"/>
          <w:sz w:val="20"/>
          <w:szCs w:val="20"/>
        </w:rPr>
      </w:pPr>
    </w:p>
    <w:p w:rsidR="00C53D14"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Difference between two sample means:</w:t>
      </w:r>
    </w:p>
    <w:p w:rsidR="00C53D14"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Example 1:-</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Two groups of 10 subjects each were given the digit span subtest from the Wechsler Adult Intelligence Scale. One group consisted of regular smokers of marijuana, while the other group consisted of nonsmokers. The scores are given below:</w:t>
      </w:r>
    </w:p>
    <w:tbl>
      <w:tblPr>
        <w:tblStyle w:val="TableGrid"/>
        <w:tblW w:w="10826" w:type="dxa"/>
        <w:tblInd w:w="-458" w:type="dxa"/>
        <w:tblLook w:val="04A0" w:firstRow="1" w:lastRow="0" w:firstColumn="1" w:lastColumn="0" w:noHBand="0" w:noVBand="1"/>
      </w:tblPr>
      <w:tblGrid>
        <w:gridCol w:w="1497"/>
        <w:gridCol w:w="932"/>
        <w:gridCol w:w="933"/>
        <w:gridCol w:w="933"/>
        <w:gridCol w:w="933"/>
        <w:gridCol w:w="933"/>
        <w:gridCol w:w="933"/>
        <w:gridCol w:w="933"/>
        <w:gridCol w:w="933"/>
        <w:gridCol w:w="933"/>
        <w:gridCol w:w="933"/>
      </w:tblGrid>
      <w:tr w:rsidR="00C53D14" w:rsidTr="000E3646">
        <w:tc>
          <w:tcPr>
            <w:tcW w:w="1466" w:type="dxa"/>
          </w:tcPr>
          <w:p w:rsidR="00C53D14" w:rsidRPr="00E21F16" w:rsidRDefault="00C53D14" w:rsidP="000E3646">
            <w:pPr>
              <w:pStyle w:val="ListParagraph"/>
              <w:ind w:left="0" w:right="-100"/>
              <w:jc w:val="center"/>
              <w:rPr>
                <w:rFonts w:ascii="Times New Roman" w:hAnsi="Times New Roman" w:cs="Times New Roman"/>
                <w:b/>
                <w:sz w:val="24"/>
              </w:rPr>
            </w:pPr>
            <w:r>
              <w:rPr>
                <w:rFonts w:ascii="Times New Roman" w:hAnsi="Times New Roman" w:cs="Times New Roman"/>
                <w:b/>
                <w:sz w:val="24"/>
              </w:rPr>
              <w:t>Nonsmokers</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18</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22</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21</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17</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20</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17</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23</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20</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22</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21</w:t>
            </w:r>
          </w:p>
        </w:tc>
      </w:tr>
      <w:tr w:rsidR="00C53D14" w:rsidTr="000E3646">
        <w:tc>
          <w:tcPr>
            <w:tcW w:w="1466" w:type="dxa"/>
          </w:tcPr>
          <w:p w:rsidR="00C53D14" w:rsidRPr="00E21F16" w:rsidRDefault="00C53D14" w:rsidP="000E3646">
            <w:pPr>
              <w:pStyle w:val="ListParagraph"/>
              <w:ind w:left="0" w:right="-100"/>
              <w:jc w:val="center"/>
              <w:rPr>
                <w:rFonts w:ascii="Times New Roman" w:hAnsi="Times New Roman" w:cs="Times New Roman"/>
                <w:b/>
                <w:sz w:val="24"/>
              </w:rPr>
            </w:pPr>
            <w:r>
              <w:rPr>
                <w:rFonts w:ascii="Times New Roman" w:hAnsi="Times New Roman" w:cs="Times New Roman"/>
                <w:b/>
                <w:sz w:val="24"/>
              </w:rPr>
              <w:t>Smokers</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16</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20</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14</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21</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20</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18</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13</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15</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17</w:t>
            </w:r>
          </w:p>
        </w:tc>
        <w:tc>
          <w:tcPr>
            <w:tcW w:w="936" w:type="dxa"/>
          </w:tcPr>
          <w:p w:rsidR="00C53D14" w:rsidRDefault="00C53D14" w:rsidP="000E3646">
            <w:pPr>
              <w:pStyle w:val="ListParagraph"/>
              <w:ind w:left="0" w:right="-100"/>
              <w:jc w:val="center"/>
              <w:rPr>
                <w:rFonts w:ascii="Times New Roman" w:hAnsi="Times New Roman" w:cs="Times New Roman"/>
                <w:sz w:val="24"/>
              </w:rPr>
            </w:pPr>
            <w:r>
              <w:rPr>
                <w:rFonts w:ascii="Times New Roman" w:hAnsi="Times New Roman" w:cs="Times New Roman"/>
                <w:sz w:val="24"/>
              </w:rPr>
              <w:t>21</w:t>
            </w:r>
          </w:p>
        </w:tc>
      </w:tr>
    </w:tbl>
    <w:p w:rsidR="00C53D14" w:rsidRPr="00E21F16" w:rsidRDefault="00C53D14" w:rsidP="00C53D14">
      <w:pPr>
        <w:spacing w:after="0"/>
        <w:ind w:left="-540" w:right="-810"/>
        <w:rPr>
          <w:rFonts w:ascii="Times New Roman" w:hAnsi="Times New Roman" w:cs="Times New Roman"/>
          <w:sz w:val="24"/>
        </w:rPr>
      </w:pPr>
      <w:r w:rsidRPr="00E21F16">
        <w:rPr>
          <w:rFonts w:ascii="Times New Roman" w:hAnsi="Times New Roman" w:cs="Times New Roman"/>
          <w:sz w:val="24"/>
        </w:rPr>
        <w:t>Test the hypothesis that both there is no significant effect on score due to smoking.</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R – Code:</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6D2608">
        <w:rPr>
          <w:rFonts w:ascii="Lucida Console" w:eastAsia="Times New Roman" w:hAnsi="Lucida Console" w:cs="Courier New"/>
          <w:color w:val="0000FF"/>
          <w:sz w:val="23"/>
          <w:szCs w:val="23"/>
        </w:rPr>
        <w:t>&gt; nonsmokers=c(18,22,21,17,20,17,23,20,22,21)</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6D2608">
        <w:rPr>
          <w:rFonts w:ascii="Lucida Console" w:eastAsia="Times New Roman" w:hAnsi="Lucida Console" w:cs="Courier New"/>
          <w:color w:val="0000FF"/>
          <w:sz w:val="23"/>
          <w:szCs w:val="23"/>
        </w:rPr>
        <w:t>&gt; smokers=c(16,20,14,21,20,18,13,15,17,21)</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6D2608">
        <w:rPr>
          <w:rFonts w:ascii="Lucida Console" w:eastAsia="Times New Roman" w:hAnsi="Lucida Console" w:cs="Courier New"/>
          <w:color w:val="0000FF"/>
          <w:sz w:val="23"/>
          <w:szCs w:val="23"/>
        </w:rPr>
        <w:t>&gt; Result=</w:t>
      </w:r>
      <w:proofErr w:type="spellStart"/>
      <w:proofErr w:type="gramStart"/>
      <w:r w:rsidRPr="006D2608">
        <w:rPr>
          <w:rFonts w:ascii="Lucida Console" w:eastAsia="Times New Roman" w:hAnsi="Lucida Console" w:cs="Courier New"/>
          <w:color w:val="0000FF"/>
          <w:sz w:val="23"/>
          <w:szCs w:val="23"/>
        </w:rPr>
        <w:t>t.test</w:t>
      </w:r>
      <w:proofErr w:type="spellEnd"/>
      <w:r w:rsidRPr="006D2608">
        <w:rPr>
          <w:rFonts w:ascii="Lucida Console" w:eastAsia="Times New Roman" w:hAnsi="Lucida Console" w:cs="Courier New"/>
          <w:color w:val="0000FF"/>
          <w:sz w:val="23"/>
          <w:szCs w:val="23"/>
        </w:rPr>
        <w:t>(</w:t>
      </w:r>
      <w:proofErr w:type="spellStart"/>
      <w:proofErr w:type="gramEnd"/>
      <w:r w:rsidRPr="006D2608">
        <w:rPr>
          <w:rFonts w:ascii="Lucida Console" w:eastAsia="Times New Roman" w:hAnsi="Lucida Console" w:cs="Courier New"/>
          <w:color w:val="0000FF"/>
          <w:sz w:val="23"/>
          <w:szCs w:val="23"/>
        </w:rPr>
        <w:t>nonsmokers,smokers</w:t>
      </w:r>
      <w:proofErr w:type="spellEnd"/>
      <w:r w:rsidRPr="006D2608">
        <w:rPr>
          <w:rFonts w:ascii="Lucida Console" w:eastAsia="Times New Roman" w:hAnsi="Lucida Console" w:cs="Courier New"/>
          <w:color w:val="0000FF"/>
          <w:sz w:val="23"/>
          <w:szCs w:val="23"/>
        </w:rPr>
        <w:t>)</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6D2608">
        <w:rPr>
          <w:rFonts w:ascii="Lucida Console" w:eastAsia="Times New Roman" w:hAnsi="Lucida Console" w:cs="Courier New"/>
          <w:color w:val="0000FF"/>
          <w:sz w:val="23"/>
          <w:szCs w:val="23"/>
        </w:rPr>
        <w:t xml:space="preserve">&gt; </w:t>
      </w:r>
      <w:proofErr w:type="gramStart"/>
      <w:r w:rsidRPr="006D2608">
        <w:rPr>
          <w:rFonts w:ascii="Lucida Console" w:eastAsia="Times New Roman" w:hAnsi="Lucida Console" w:cs="Courier New"/>
          <w:color w:val="0000FF"/>
          <w:sz w:val="23"/>
          <w:szCs w:val="23"/>
        </w:rPr>
        <w:t>print(</w:t>
      </w:r>
      <w:proofErr w:type="gramEnd"/>
      <w:r w:rsidRPr="006D2608">
        <w:rPr>
          <w:rFonts w:ascii="Lucida Console" w:eastAsia="Times New Roman" w:hAnsi="Lucida Console" w:cs="Courier New"/>
          <w:color w:val="0000FF"/>
          <w:sz w:val="23"/>
          <w:szCs w:val="23"/>
        </w:rPr>
        <w:t>Result)</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6D2608">
        <w:rPr>
          <w:rFonts w:ascii="Lucida Console" w:eastAsia="Times New Roman" w:hAnsi="Lucida Console" w:cs="Courier New"/>
          <w:color w:val="000000"/>
          <w:sz w:val="23"/>
          <w:szCs w:val="23"/>
          <w:bdr w:val="none" w:sz="0" w:space="0" w:color="auto" w:frame="1"/>
        </w:rPr>
        <w:tab/>
        <w:t>Welch Two Sample t-test</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6D2608">
        <w:rPr>
          <w:rFonts w:ascii="Lucida Console" w:eastAsia="Times New Roman" w:hAnsi="Lucida Console" w:cs="Courier New"/>
          <w:color w:val="000000"/>
          <w:sz w:val="23"/>
          <w:szCs w:val="23"/>
          <w:bdr w:val="none" w:sz="0" w:space="0" w:color="auto" w:frame="1"/>
        </w:rPr>
        <w:t>data</w:t>
      </w:r>
      <w:proofErr w:type="gramEnd"/>
      <w:r w:rsidRPr="006D2608">
        <w:rPr>
          <w:rFonts w:ascii="Lucida Console" w:eastAsia="Times New Roman" w:hAnsi="Lucida Console" w:cs="Courier New"/>
          <w:color w:val="000000"/>
          <w:sz w:val="23"/>
          <w:szCs w:val="23"/>
          <w:bdr w:val="none" w:sz="0" w:space="0" w:color="auto" w:frame="1"/>
        </w:rPr>
        <w:t>:  nonsmokers and smokers</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6D2608">
        <w:rPr>
          <w:rFonts w:ascii="Lucida Console" w:eastAsia="Times New Roman" w:hAnsi="Lucida Console" w:cs="Courier New"/>
          <w:color w:val="000000"/>
          <w:sz w:val="23"/>
          <w:szCs w:val="23"/>
          <w:bdr w:val="none" w:sz="0" w:space="0" w:color="auto" w:frame="1"/>
        </w:rPr>
        <w:t xml:space="preserve">t = 2.2573, </w:t>
      </w:r>
      <w:proofErr w:type="spellStart"/>
      <w:proofErr w:type="gramStart"/>
      <w:r w:rsidRPr="006D2608">
        <w:rPr>
          <w:rFonts w:ascii="Lucida Console" w:eastAsia="Times New Roman" w:hAnsi="Lucida Console" w:cs="Courier New"/>
          <w:color w:val="000000"/>
          <w:sz w:val="23"/>
          <w:szCs w:val="23"/>
          <w:bdr w:val="none" w:sz="0" w:space="0" w:color="auto" w:frame="1"/>
        </w:rPr>
        <w:t>df</w:t>
      </w:r>
      <w:proofErr w:type="spellEnd"/>
      <w:proofErr w:type="gramEnd"/>
      <w:r w:rsidRPr="006D2608">
        <w:rPr>
          <w:rFonts w:ascii="Lucida Console" w:eastAsia="Times New Roman" w:hAnsi="Lucida Console" w:cs="Courier New"/>
          <w:color w:val="000000"/>
          <w:sz w:val="23"/>
          <w:szCs w:val="23"/>
          <w:bdr w:val="none" w:sz="0" w:space="0" w:color="auto" w:frame="1"/>
        </w:rPr>
        <w:t xml:space="preserve"> = 16.376, p-value = 0.03798</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6D2608">
        <w:rPr>
          <w:rFonts w:ascii="Lucida Console" w:eastAsia="Times New Roman" w:hAnsi="Lucida Console" w:cs="Courier New"/>
          <w:color w:val="000000"/>
          <w:sz w:val="23"/>
          <w:szCs w:val="23"/>
          <w:bdr w:val="none" w:sz="0" w:space="0" w:color="auto" w:frame="1"/>
        </w:rPr>
        <w:t>alternative</w:t>
      </w:r>
      <w:proofErr w:type="gramEnd"/>
      <w:r w:rsidRPr="006D2608">
        <w:rPr>
          <w:rFonts w:ascii="Lucida Console" w:eastAsia="Times New Roman" w:hAnsi="Lucida Console" w:cs="Courier New"/>
          <w:color w:val="000000"/>
          <w:sz w:val="23"/>
          <w:szCs w:val="23"/>
          <w:bdr w:val="none" w:sz="0" w:space="0" w:color="auto" w:frame="1"/>
        </w:rPr>
        <w:t xml:space="preserve"> hypothesis: true difference in means is not equal to 0</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6D2608">
        <w:rPr>
          <w:rFonts w:ascii="Lucida Console" w:eastAsia="Times New Roman" w:hAnsi="Lucida Console" w:cs="Courier New"/>
          <w:color w:val="000000"/>
          <w:sz w:val="23"/>
          <w:szCs w:val="23"/>
          <w:bdr w:val="none" w:sz="0" w:space="0" w:color="auto" w:frame="1"/>
        </w:rPr>
        <w:t>95 percent confidence interval:</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6D2608">
        <w:rPr>
          <w:rFonts w:ascii="Lucida Console" w:eastAsia="Times New Roman" w:hAnsi="Lucida Console" w:cs="Courier New"/>
          <w:color w:val="000000"/>
          <w:sz w:val="23"/>
          <w:szCs w:val="23"/>
          <w:bdr w:val="none" w:sz="0" w:space="0" w:color="auto" w:frame="1"/>
        </w:rPr>
        <w:lastRenderedPageBreak/>
        <w:t xml:space="preserve"> 0.1628205 5.0371795</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6D2608">
        <w:rPr>
          <w:rFonts w:ascii="Lucida Console" w:eastAsia="Times New Roman" w:hAnsi="Lucida Console" w:cs="Courier New"/>
          <w:color w:val="000000"/>
          <w:sz w:val="23"/>
          <w:szCs w:val="23"/>
          <w:bdr w:val="none" w:sz="0" w:space="0" w:color="auto" w:frame="1"/>
        </w:rPr>
        <w:t>sample</w:t>
      </w:r>
      <w:proofErr w:type="gramEnd"/>
      <w:r w:rsidRPr="006D2608">
        <w:rPr>
          <w:rFonts w:ascii="Lucida Console" w:eastAsia="Times New Roman" w:hAnsi="Lucida Console" w:cs="Courier New"/>
          <w:color w:val="000000"/>
          <w:sz w:val="23"/>
          <w:szCs w:val="23"/>
          <w:bdr w:val="none" w:sz="0" w:space="0" w:color="auto" w:frame="1"/>
        </w:rPr>
        <w:t xml:space="preserve"> estimates:</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6D2608">
        <w:rPr>
          <w:rFonts w:ascii="Lucida Console" w:eastAsia="Times New Roman" w:hAnsi="Lucida Console" w:cs="Courier New"/>
          <w:color w:val="000000"/>
          <w:sz w:val="23"/>
          <w:szCs w:val="23"/>
          <w:bdr w:val="none" w:sz="0" w:space="0" w:color="auto" w:frame="1"/>
        </w:rPr>
        <w:t>mean</w:t>
      </w:r>
      <w:proofErr w:type="gramEnd"/>
      <w:r w:rsidRPr="006D2608">
        <w:rPr>
          <w:rFonts w:ascii="Lucida Console" w:eastAsia="Times New Roman" w:hAnsi="Lucida Console" w:cs="Courier New"/>
          <w:color w:val="000000"/>
          <w:sz w:val="23"/>
          <w:szCs w:val="23"/>
          <w:bdr w:val="none" w:sz="0" w:space="0" w:color="auto" w:frame="1"/>
        </w:rPr>
        <w:t xml:space="preserve"> of x mean of y </w:t>
      </w:r>
    </w:p>
    <w:p w:rsidR="00C53D14" w:rsidRPr="006D260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rPr>
      </w:pPr>
      <w:r w:rsidRPr="006D2608">
        <w:rPr>
          <w:rFonts w:ascii="Lucida Console" w:eastAsia="Times New Roman" w:hAnsi="Lucida Console" w:cs="Courier New"/>
          <w:color w:val="000000"/>
          <w:sz w:val="23"/>
          <w:szCs w:val="23"/>
          <w:bdr w:val="none" w:sz="0" w:space="0" w:color="auto" w:frame="1"/>
        </w:rPr>
        <w:t xml:space="preserve">     20.1      17.5 </w:t>
      </w:r>
    </w:p>
    <w:p w:rsidR="00C53D14" w:rsidRDefault="00C53D14" w:rsidP="00C53D14">
      <w:pPr>
        <w:pStyle w:val="ListParagraph"/>
        <w:spacing w:after="0"/>
        <w:ind w:left="-540" w:right="-810"/>
        <w:rPr>
          <w:rFonts w:ascii="Times New Roman" w:hAnsi="Times New Roman" w:cs="Times New Roman"/>
          <w:b/>
          <w:sz w:val="24"/>
        </w:rPr>
      </w:pPr>
    </w:p>
    <w:p w:rsidR="00C53D14" w:rsidRPr="006D2608"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Conclusion:-</w:t>
      </w:r>
    </w:p>
    <w:p w:rsidR="00C53D14" w:rsidRPr="00815DE5" w:rsidRDefault="00C53D14" w:rsidP="00C53D14">
      <w:pPr>
        <w:pStyle w:val="ListParagraph"/>
        <w:spacing w:after="0"/>
        <w:ind w:left="-540" w:right="-810"/>
        <w:rPr>
          <w:rFonts w:ascii="Times New Roman" w:hAnsi="Times New Roman" w:cs="Times New Roman"/>
          <w:sz w:val="20"/>
          <w:szCs w:val="20"/>
        </w:rPr>
      </w:pPr>
    </w:p>
    <w:p w:rsidR="00C53D14"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Paired t – test:</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Example 1:-</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An IQ test was administrated to 5 persons before and after they were trained. The results are given below:</w:t>
      </w:r>
    </w:p>
    <w:tbl>
      <w:tblPr>
        <w:tblStyle w:val="TableGrid"/>
        <w:tblW w:w="5616" w:type="dxa"/>
        <w:tblInd w:w="-432" w:type="dxa"/>
        <w:tblLook w:val="04A0" w:firstRow="1" w:lastRow="0" w:firstColumn="1" w:lastColumn="0" w:noHBand="0" w:noVBand="1"/>
      </w:tblPr>
      <w:tblGrid>
        <w:gridCol w:w="936"/>
        <w:gridCol w:w="936"/>
        <w:gridCol w:w="936"/>
        <w:gridCol w:w="936"/>
        <w:gridCol w:w="936"/>
        <w:gridCol w:w="936"/>
      </w:tblGrid>
      <w:tr w:rsidR="00C53D14" w:rsidTr="000E3646">
        <w:tc>
          <w:tcPr>
            <w:tcW w:w="936" w:type="dxa"/>
          </w:tcPr>
          <w:p w:rsidR="00C53D14" w:rsidRPr="004E7D75" w:rsidRDefault="00C53D14" w:rsidP="000E3646">
            <w:pPr>
              <w:pStyle w:val="ListParagraph"/>
              <w:ind w:left="0" w:right="-28"/>
              <w:jc w:val="center"/>
              <w:rPr>
                <w:rFonts w:ascii="Times New Roman" w:hAnsi="Times New Roman" w:cs="Times New Roman"/>
                <w:b/>
                <w:sz w:val="24"/>
              </w:rPr>
            </w:pPr>
            <w:r>
              <w:rPr>
                <w:rFonts w:ascii="Times New Roman" w:hAnsi="Times New Roman" w:cs="Times New Roman"/>
                <w:b/>
                <w:sz w:val="24"/>
              </w:rPr>
              <w:t>Before</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110</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120</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123</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132</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125</w:t>
            </w:r>
          </w:p>
        </w:tc>
      </w:tr>
      <w:tr w:rsidR="00C53D14" w:rsidTr="000E3646">
        <w:tc>
          <w:tcPr>
            <w:tcW w:w="936" w:type="dxa"/>
          </w:tcPr>
          <w:p w:rsidR="00C53D14" w:rsidRPr="004E7D75" w:rsidRDefault="00C53D14" w:rsidP="000E3646">
            <w:pPr>
              <w:pStyle w:val="ListParagraph"/>
              <w:ind w:left="0" w:right="-28"/>
              <w:jc w:val="center"/>
              <w:rPr>
                <w:rFonts w:ascii="Times New Roman" w:hAnsi="Times New Roman" w:cs="Times New Roman"/>
                <w:b/>
                <w:sz w:val="24"/>
              </w:rPr>
            </w:pPr>
            <w:r>
              <w:rPr>
                <w:rFonts w:ascii="Times New Roman" w:hAnsi="Times New Roman" w:cs="Times New Roman"/>
                <w:b/>
                <w:sz w:val="24"/>
              </w:rPr>
              <w:t>After</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120</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118</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125</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136</w:t>
            </w:r>
          </w:p>
        </w:tc>
        <w:tc>
          <w:tcPr>
            <w:tcW w:w="936" w:type="dxa"/>
          </w:tcPr>
          <w:p w:rsidR="00C53D14" w:rsidRDefault="00C53D14" w:rsidP="000E3646">
            <w:pPr>
              <w:pStyle w:val="ListParagraph"/>
              <w:ind w:left="0" w:right="-28"/>
              <w:jc w:val="center"/>
              <w:rPr>
                <w:rFonts w:ascii="Times New Roman" w:hAnsi="Times New Roman" w:cs="Times New Roman"/>
                <w:sz w:val="24"/>
              </w:rPr>
            </w:pPr>
            <w:r>
              <w:rPr>
                <w:rFonts w:ascii="Times New Roman" w:hAnsi="Times New Roman" w:cs="Times New Roman"/>
                <w:sz w:val="24"/>
              </w:rPr>
              <w:t>121</w:t>
            </w:r>
          </w:p>
        </w:tc>
      </w:tr>
    </w:tbl>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R – Code:</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B65743">
        <w:rPr>
          <w:rFonts w:ascii="Lucida Console" w:eastAsia="Times New Roman" w:hAnsi="Lucida Console" w:cs="Courier New"/>
          <w:color w:val="0000FF"/>
          <w:sz w:val="23"/>
          <w:szCs w:val="23"/>
        </w:rPr>
        <w:t>&gt; x=</w:t>
      </w:r>
      <w:proofErr w:type="gramStart"/>
      <w:r w:rsidRPr="00B65743">
        <w:rPr>
          <w:rFonts w:ascii="Lucida Console" w:eastAsia="Times New Roman" w:hAnsi="Lucida Console" w:cs="Courier New"/>
          <w:color w:val="0000FF"/>
          <w:sz w:val="23"/>
          <w:szCs w:val="23"/>
        </w:rPr>
        <w:t>c(</w:t>
      </w:r>
      <w:proofErr w:type="gramEnd"/>
      <w:r w:rsidRPr="00B65743">
        <w:rPr>
          <w:rFonts w:ascii="Lucida Console" w:eastAsia="Times New Roman" w:hAnsi="Lucida Console" w:cs="Courier New"/>
          <w:color w:val="0000FF"/>
          <w:sz w:val="23"/>
          <w:szCs w:val="23"/>
        </w:rPr>
        <w:t>110,120,123,132,125)</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B65743">
        <w:rPr>
          <w:rFonts w:ascii="Lucida Console" w:eastAsia="Times New Roman" w:hAnsi="Lucida Console" w:cs="Courier New"/>
          <w:color w:val="0000FF"/>
          <w:sz w:val="23"/>
          <w:szCs w:val="23"/>
        </w:rPr>
        <w:t>&gt; y=</w:t>
      </w:r>
      <w:proofErr w:type="gramStart"/>
      <w:r w:rsidRPr="00B65743">
        <w:rPr>
          <w:rFonts w:ascii="Lucida Console" w:eastAsia="Times New Roman" w:hAnsi="Lucida Console" w:cs="Courier New"/>
          <w:color w:val="0000FF"/>
          <w:sz w:val="23"/>
          <w:szCs w:val="23"/>
        </w:rPr>
        <w:t>c(</w:t>
      </w:r>
      <w:proofErr w:type="gramEnd"/>
      <w:r w:rsidRPr="00B65743">
        <w:rPr>
          <w:rFonts w:ascii="Lucida Console" w:eastAsia="Times New Roman" w:hAnsi="Lucida Console" w:cs="Courier New"/>
          <w:color w:val="0000FF"/>
          <w:sz w:val="23"/>
          <w:szCs w:val="23"/>
        </w:rPr>
        <w:t>120,118,125,136,121)</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B65743">
        <w:rPr>
          <w:rFonts w:ascii="Lucida Console" w:eastAsia="Times New Roman" w:hAnsi="Lucida Console" w:cs="Courier New"/>
          <w:color w:val="0000FF"/>
          <w:sz w:val="23"/>
          <w:szCs w:val="23"/>
        </w:rPr>
        <w:t>&gt; Result=</w:t>
      </w:r>
      <w:proofErr w:type="spellStart"/>
      <w:r w:rsidRPr="00B65743">
        <w:rPr>
          <w:rFonts w:ascii="Lucida Console" w:eastAsia="Times New Roman" w:hAnsi="Lucida Console" w:cs="Courier New"/>
          <w:color w:val="0000FF"/>
          <w:sz w:val="23"/>
          <w:szCs w:val="23"/>
        </w:rPr>
        <w:t>t.test</w:t>
      </w:r>
      <w:proofErr w:type="spellEnd"/>
      <w:r w:rsidRPr="00B65743">
        <w:rPr>
          <w:rFonts w:ascii="Lucida Console" w:eastAsia="Times New Roman" w:hAnsi="Lucida Console" w:cs="Courier New"/>
          <w:color w:val="0000FF"/>
          <w:sz w:val="23"/>
          <w:szCs w:val="23"/>
        </w:rPr>
        <w:t>(</w:t>
      </w:r>
      <w:proofErr w:type="spellStart"/>
      <w:r w:rsidRPr="00B65743">
        <w:rPr>
          <w:rFonts w:ascii="Lucida Console" w:eastAsia="Times New Roman" w:hAnsi="Lucida Console" w:cs="Courier New"/>
          <w:color w:val="0000FF"/>
          <w:sz w:val="23"/>
          <w:szCs w:val="23"/>
        </w:rPr>
        <w:t>x</w:t>
      </w:r>
      <w:proofErr w:type="gramStart"/>
      <w:r w:rsidRPr="00B65743">
        <w:rPr>
          <w:rFonts w:ascii="Lucida Console" w:eastAsia="Times New Roman" w:hAnsi="Lucida Console" w:cs="Courier New"/>
          <w:color w:val="0000FF"/>
          <w:sz w:val="23"/>
          <w:szCs w:val="23"/>
        </w:rPr>
        <w:t>,y,paired</w:t>
      </w:r>
      <w:proofErr w:type="spellEnd"/>
      <w:proofErr w:type="gramEnd"/>
      <w:r w:rsidRPr="00B65743">
        <w:rPr>
          <w:rFonts w:ascii="Lucida Console" w:eastAsia="Times New Roman" w:hAnsi="Lucida Console" w:cs="Courier New"/>
          <w:color w:val="0000FF"/>
          <w:sz w:val="23"/>
          <w:szCs w:val="23"/>
        </w:rPr>
        <w:t xml:space="preserve"> = </w:t>
      </w:r>
      <w:proofErr w:type="spellStart"/>
      <w:r w:rsidRPr="00B65743">
        <w:rPr>
          <w:rFonts w:ascii="Lucida Console" w:eastAsia="Times New Roman" w:hAnsi="Lucida Console" w:cs="Courier New"/>
          <w:color w:val="0000FF"/>
          <w:sz w:val="23"/>
          <w:szCs w:val="23"/>
        </w:rPr>
        <w:t>TRUE,alternative</w:t>
      </w:r>
      <w:proofErr w:type="spellEnd"/>
      <w:r w:rsidRPr="00B65743">
        <w:rPr>
          <w:rFonts w:ascii="Lucida Console" w:eastAsia="Times New Roman" w:hAnsi="Lucida Console" w:cs="Courier New"/>
          <w:color w:val="0000FF"/>
          <w:sz w:val="23"/>
          <w:szCs w:val="23"/>
        </w:rPr>
        <w:t xml:space="preserve"> = "less")</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B65743">
        <w:rPr>
          <w:rFonts w:ascii="Lucida Console" w:eastAsia="Times New Roman" w:hAnsi="Lucida Console" w:cs="Courier New"/>
          <w:color w:val="0000FF"/>
          <w:sz w:val="23"/>
          <w:szCs w:val="23"/>
        </w:rPr>
        <w:t xml:space="preserve">&gt; </w:t>
      </w:r>
      <w:proofErr w:type="gramStart"/>
      <w:r w:rsidRPr="00B65743">
        <w:rPr>
          <w:rFonts w:ascii="Lucida Console" w:eastAsia="Times New Roman" w:hAnsi="Lucida Console" w:cs="Courier New"/>
          <w:color w:val="0000FF"/>
          <w:sz w:val="23"/>
          <w:szCs w:val="23"/>
        </w:rPr>
        <w:t>print(</w:t>
      </w:r>
      <w:proofErr w:type="gramEnd"/>
      <w:r w:rsidRPr="00B65743">
        <w:rPr>
          <w:rFonts w:ascii="Lucida Console" w:eastAsia="Times New Roman" w:hAnsi="Lucida Console" w:cs="Courier New"/>
          <w:color w:val="0000FF"/>
          <w:sz w:val="23"/>
          <w:szCs w:val="23"/>
        </w:rPr>
        <w:t>Result)</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B65743">
        <w:rPr>
          <w:rFonts w:ascii="Lucida Console" w:eastAsia="Times New Roman" w:hAnsi="Lucida Console" w:cs="Courier New"/>
          <w:color w:val="000000"/>
          <w:sz w:val="23"/>
          <w:szCs w:val="23"/>
          <w:bdr w:val="none" w:sz="0" w:space="0" w:color="auto" w:frame="1"/>
        </w:rPr>
        <w:tab/>
        <w:t>Paired t-test</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B65743">
        <w:rPr>
          <w:rFonts w:ascii="Lucida Console" w:eastAsia="Times New Roman" w:hAnsi="Lucida Console" w:cs="Courier New"/>
          <w:color w:val="000000"/>
          <w:sz w:val="23"/>
          <w:szCs w:val="23"/>
          <w:bdr w:val="none" w:sz="0" w:space="0" w:color="auto" w:frame="1"/>
        </w:rPr>
        <w:t>data</w:t>
      </w:r>
      <w:proofErr w:type="gramEnd"/>
      <w:r w:rsidRPr="00B65743">
        <w:rPr>
          <w:rFonts w:ascii="Lucida Console" w:eastAsia="Times New Roman" w:hAnsi="Lucida Console" w:cs="Courier New"/>
          <w:color w:val="000000"/>
          <w:sz w:val="23"/>
          <w:szCs w:val="23"/>
          <w:bdr w:val="none" w:sz="0" w:space="0" w:color="auto" w:frame="1"/>
        </w:rPr>
        <w:t>:  x and y</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B65743">
        <w:rPr>
          <w:rFonts w:ascii="Lucida Console" w:eastAsia="Times New Roman" w:hAnsi="Lucida Console" w:cs="Courier New"/>
          <w:color w:val="000000"/>
          <w:sz w:val="23"/>
          <w:szCs w:val="23"/>
          <w:bdr w:val="none" w:sz="0" w:space="0" w:color="auto" w:frame="1"/>
        </w:rPr>
        <w:t xml:space="preserve">t = -0.8165, </w:t>
      </w:r>
      <w:proofErr w:type="spellStart"/>
      <w:proofErr w:type="gramStart"/>
      <w:r w:rsidRPr="00B65743">
        <w:rPr>
          <w:rFonts w:ascii="Lucida Console" w:eastAsia="Times New Roman" w:hAnsi="Lucida Console" w:cs="Courier New"/>
          <w:color w:val="000000"/>
          <w:sz w:val="23"/>
          <w:szCs w:val="23"/>
          <w:bdr w:val="none" w:sz="0" w:space="0" w:color="auto" w:frame="1"/>
        </w:rPr>
        <w:t>df</w:t>
      </w:r>
      <w:proofErr w:type="spellEnd"/>
      <w:proofErr w:type="gramEnd"/>
      <w:r w:rsidRPr="00B65743">
        <w:rPr>
          <w:rFonts w:ascii="Lucida Console" w:eastAsia="Times New Roman" w:hAnsi="Lucida Console" w:cs="Courier New"/>
          <w:color w:val="000000"/>
          <w:sz w:val="23"/>
          <w:szCs w:val="23"/>
          <w:bdr w:val="none" w:sz="0" w:space="0" w:color="auto" w:frame="1"/>
        </w:rPr>
        <w:t xml:space="preserve"> = 4, p-value = 0.23</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B65743">
        <w:rPr>
          <w:rFonts w:ascii="Lucida Console" w:eastAsia="Times New Roman" w:hAnsi="Lucida Console" w:cs="Courier New"/>
          <w:color w:val="000000"/>
          <w:sz w:val="23"/>
          <w:szCs w:val="23"/>
          <w:bdr w:val="none" w:sz="0" w:space="0" w:color="auto" w:frame="1"/>
        </w:rPr>
        <w:t>alternative</w:t>
      </w:r>
      <w:proofErr w:type="gramEnd"/>
      <w:r w:rsidRPr="00B65743">
        <w:rPr>
          <w:rFonts w:ascii="Lucida Console" w:eastAsia="Times New Roman" w:hAnsi="Lucida Console" w:cs="Courier New"/>
          <w:color w:val="000000"/>
          <w:sz w:val="23"/>
          <w:szCs w:val="23"/>
          <w:bdr w:val="none" w:sz="0" w:space="0" w:color="auto" w:frame="1"/>
        </w:rPr>
        <w:t xml:space="preserve"> hypothesis: true difference in means is less than 0</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B65743">
        <w:rPr>
          <w:rFonts w:ascii="Lucida Console" w:eastAsia="Times New Roman" w:hAnsi="Lucida Console" w:cs="Courier New"/>
          <w:color w:val="000000"/>
          <w:sz w:val="23"/>
          <w:szCs w:val="23"/>
          <w:bdr w:val="none" w:sz="0" w:space="0" w:color="auto" w:frame="1"/>
        </w:rPr>
        <w:t>95 percent confidence interval:</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B65743">
        <w:rPr>
          <w:rFonts w:ascii="Lucida Console" w:eastAsia="Times New Roman" w:hAnsi="Lucida Console" w:cs="Courier New"/>
          <w:color w:val="000000"/>
          <w:sz w:val="23"/>
          <w:szCs w:val="23"/>
          <w:bdr w:val="none" w:sz="0" w:space="0" w:color="auto" w:frame="1"/>
        </w:rPr>
        <w:t xml:space="preserve">     </w:t>
      </w:r>
      <w:proofErr w:type="gramStart"/>
      <w:r w:rsidRPr="00B65743">
        <w:rPr>
          <w:rFonts w:ascii="Lucida Console" w:eastAsia="Times New Roman" w:hAnsi="Lucida Console" w:cs="Courier New"/>
          <w:color w:val="000000"/>
          <w:sz w:val="23"/>
          <w:szCs w:val="23"/>
          <w:bdr w:val="none" w:sz="0" w:space="0" w:color="auto" w:frame="1"/>
        </w:rPr>
        <w:t>-</w:t>
      </w:r>
      <w:proofErr w:type="spellStart"/>
      <w:r w:rsidRPr="00B65743">
        <w:rPr>
          <w:rFonts w:ascii="Lucida Console" w:eastAsia="Times New Roman" w:hAnsi="Lucida Console" w:cs="Courier New"/>
          <w:color w:val="000000"/>
          <w:sz w:val="23"/>
          <w:szCs w:val="23"/>
          <w:bdr w:val="none" w:sz="0" w:space="0" w:color="auto" w:frame="1"/>
        </w:rPr>
        <w:t>Inf</w:t>
      </w:r>
      <w:proofErr w:type="spellEnd"/>
      <w:proofErr w:type="gramEnd"/>
      <w:r w:rsidRPr="00B65743">
        <w:rPr>
          <w:rFonts w:ascii="Lucida Console" w:eastAsia="Times New Roman" w:hAnsi="Lucida Console" w:cs="Courier New"/>
          <w:color w:val="000000"/>
          <w:sz w:val="23"/>
          <w:szCs w:val="23"/>
          <w:bdr w:val="none" w:sz="0" w:space="0" w:color="auto" w:frame="1"/>
        </w:rPr>
        <w:t xml:space="preserve"> 3.221937</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B65743">
        <w:rPr>
          <w:rFonts w:ascii="Lucida Console" w:eastAsia="Times New Roman" w:hAnsi="Lucida Console" w:cs="Courier New"/>
          <w:color w:val="000000"/>
          <w:sz w:val="23"/>
          <w:szCs w:val="23"/>
          <w:bdr w:val="none" w:sz="0" w:space="0" w:color="auto" w:frame="1"/>
        </w:rPr>
        <w:t>sample</w:t>
      </w:r>
      <w:proofErr w:type="gramEnd"/>
      <w:r w:rsidRPr="00B65743">
        <w:rPr>
          <w:rFonts w:ascii="Lucida Console" w:eastAsia="Times New Roman" w:hAnsi="Lucida Console" w:cs="Courier New"/>
          <w:color w:val="000000"/>
          <w:sz w:val="23"/>
          <w:szCs w:val="23"/>
          <w:bdr w:val="none" w:sz="0" w:space="0" w:color="auto" w:frame="1"/>
        </w:rPr>
        <w:t xml:space="preserve"> estimates:</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B65743">
        <w:rPr>
          <w:rFonts w:ascii="Lucida Console" w:eastAsia="Times New Roman" w:hAnsi="Lucida Console" w:cs="Courier New"/>
          <w:color w:val="000000"/>
          <w:sz w:val="23"/>
          <w:szCs w:val="23"/>
          <w:bdr w:val="none" w:sz="0" w:space="0" w:color="auto" w:frame="1"/>
        </w:rPr>
        <w:t>mean</w:t>
      </w:r>
      <w:proofErr w:type="gramEnd"/>
      <w:r w:rsidRPr="00B65743">
        <w:rPr>
          <w:rFonts w:ascii="Lucida Console" w:eastAsia="Times New Roman" w:hAnsi="Lucida Console" w:cs="Courier New"/>
          <w:color w:val="000000"/>
          <w:sz w:val="23"/>
          <w:szCs w:val="23"/>
          <w:bdr w:val="none" w:sz="0" w:space="0" w:color="auto" w:frame="1"/>
        </w:rPr>
        <w:t xml:space="preserve"> of the differences </w:t>
      </w:r>
    </w:p>
    <w:p w:rsidR="00C53D14" w:rsidRPr="00B65743"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0"/>
          <w:szCs w:val="20"/>
        </w:rPr>
      </w:pPr>
      <w:r w:rsidRPr="00B65743">
        <w:rPr>
          <w:rFonts w:ascii="Lucida Console" w:eastAsia="Times New Roman" w:hAnsi="Lucida Console" w:cs="Courier New"/>
          <w:color w:val="000000"/>
          <w:sz w:val="23"/>
          <w:szCs w:val="23"/>
          <w:bdr w:val="none" w:sz="0" w:space="0" w:color="auto" w:frame="1"/>
        </w:rPr>
        <w:t xml:space="preserve">                     -2</w:t>
      </w:r>
    </w:p>
    <w:p w:rsidR="00C53D14" w:rsidRPr="00B65743" w:rsidRDefault="00C53D14" w:rsidP="00C53D14">
      <w:pPr>
        <w:pStyle w:val="ListParagraph"/>
        <w:spacing w:after="0"/>
        <w:ind w:left="-540" w:right="-810"/>
        <w:rPr>
          <w:rFonts w:ascii="Times New Roman" w:hAnsi="Times New Roman" w:cs="Times New Roman"/>
          <w:b/>
          <w:sz w:val="24"/>
        </w:rPr>
      </w:pPr>
      <w:r>
        <w:rPr>
          <w:rFonts w:ascii="Times New Roman" w:hAnsi="Times New Roman" w:cs="Times New Roman"/>
          <w:b/>
          <w:sz w:val="24"/>
        </w:rPr>
        <w:t>Conclusion:-</w:t>
      </w:r>
    </w:p>
    <w:p w:rsidR="00C53D14" w:rsidRDefault="00C53D14" w:rsidP="00C53D14">
      <w:pPr>
        <w:pStyle w:val="ListParagraph"/>
        <w:spacing w:after="0"/>
        <w:ind w:left="-540" w:right="-810"/>
        <w:rPr>
          <w:rFonts w:ascii="Times New Roman" w:hAnsi="Times New Roman" w:cs="Times New Roman"/>
          <w:sz w:val="20"/>
          <w:szCs w:val="20"/>
        </w:rPr>
      </w:pPr>
    </w:p>
    <w:p w:rsidR="00C53D14" w:rsidRDefault="00C53D14" w:rsidP="00C53D14">
      <w:pPr>
        <w:pStyle w:val="ListParagraph"/>
        <w:spacing w:after="0"/>
        <w:ind w:left="-540" w:right="-810"/>
        <w:rPr>
          <w:rFonts w:ascii="Times New Roman" w:hAnsi="Times New Roman" w:cs="Times New Roman"/>
          <w:sz w:val="20"/>
          <w:szCs w:val="20"/>
        </w:rPr>
      </w:pPr>
    </w:p>
    <w:p w:rsidR="00C53D14" w:rsidRPr="00815DE5" w:rsidRDefault="00C53D14" w:rsidP="00C53D14">
      <w:pPr>
        <w:pStyle w:val="ListParagraph"/>
        <w:spacing w:after="0"/>
        <w:ind w:left="-540" w:right="-810"/>
        <w:rPr>
          <w:rFonts w:ascii="Times New Roman" w:hAnsi="Times New Roman" w:cs="Times New Roman"/>
          <w:sz w:val="20"/>
          <w:szCs w:val="20"/>
        </w:rPr>
      </w:pPr>
      <w:bookmarkStart w:id="0" w:name="_GoBack"/>
      <w:bookmarkEnd w:id="0"/>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Example 2:-</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School athletics has taken a new instructor, and want to test the effectiveness of the new type of training proposed by comparing the average times of 10 runners in the 100 meters. The time in seconds before and after training for each athlete are given below:</w:t>
      </w:r>
    </w:p>
    <w:tbl>
      <w:tblPr>
        <w:tblStyle w:val="TableGrid"/>
        <w:tblW w:w="0" w:type="auto"/>
        <w:tblInd w:w="-432" w:type="dxa"/>
        <w:tblLook w:val="04A0" w:firstRow="1" w:lastRow="0" w:firstColumn="1" w:lastColumn="0" w:noHBand="0" w:noVBand="1"/>
      </w:tblPr>
      <w:tblGrid>
        <w:gridCol w:w="1890"/>
        <w:gridCol w:w="5580"/>
      </w:tblGrid>
      <w:tr w:rsidR="00C53D14" w:rsidTr="000E3646">
        <w:tc>
          <w:tcPr>
            <w:tcW w:w="1890" w:type="dxa"/>
          </w:tcPr>
          <w:p w:rsidR="00C53D14" w:rsidRPr="002156CA" w:rsidRDefault="00C53D14" w:rsidP="000E3646">
            <w:pPr>
              <w:pStyle w:val="ListParagraph"/>
              <w:ind w:left="0"/>
              <w:jc w:val="center"/>
              <w:rPr>
                <w:rFonts w:ascii="Times New Roman" w:hAnsi="Times New Roman" w:cs="Times New Roman"/>
                <w:b/>
                <w:sz w:val="24"/>
              </w:rPr>
            </w:pPr>
            <w:r>
              <w:rPr>
                <w:rFonts w:ascii="Times New Roman" w:hAnsi="Times New Roman" w:cs="Times New Roman"/>
                <w:b/>
                <w:sz w:val="24"/>
              </w:rPr>
              <w:t>Before Training</w:t>
            </w:r>
          </w:p>
        </w:tc>
        <w:tc>
          <w:tcPr>
            <w:tcW w:w="5580" w:type="dxa"/>
          </w:tcPr>
          <w:p w:rsidR="00C53D14" w:rsidRDefault="00C53D14" w:rsidP="000E3646">
            <w:pPr>
              <w:pStyle w:val="ListParagraph"/>
              <w:ind w:left="0" w:right="-810"/>
              <w:rPr>
                <w:rFonts w:ascii="Times New Roman" w:hAnsi="Times New Roman" w:cs="Times New Roman"/>
                <w:sz w:val="24"/>
              </w:rPr>
            </w:pPr>
            <w:r>
              <w:rPr>
                <w:rFonts w:ascii="Times New Roman" w:hAnsi="Times New Roman" w:cs="Times New Roman"/>
                <w:sz w:val="24"/>
              </w:rPr>
              <w:t>12.9, 13.5, 12.8, 15.6, 17.2, 19.2, 12.6, 15.3, 14.4, 11.3</w:t>
            </w:r>
          </w:p>
        </w:tc>
      </w:tr>
      <w:tr w:rsidR="00C53D14" w:rsidTr="000E3646">
        <w:tc>
          <w:tcPr>
            <w:tcW w:w="1890" w:type="dxa"/>
          </w:tcPr>
          <w:p w:rsidR="00C53D14" w:rsidRPr="002156CA" w:rsidRDefault="00C53D14" w:rsidP="000E3646">
            <w:pPr>
              <w:pStyle w:val="ListParagraph"/>
              <w:ind w:left="0"/>
              <w:jc w:val="center"/>
              <w:rPr>
                <w:rFonts w:ascii="Times New Roman" w:hAnsi="Times New Roman" w:cs="Times New Roman"/>
                <w:b/>
                <w:sz w:val="24"/>
              </w:rPr>
            </w:pPr>
            <w:r>
              <w:rPr>
                <w:rFonts w:ascii="Times New Roman" w:hAnsi="Times New Roman" w:cs="Times New Roman"/>
                <w:b/>
                <w:sz w:val="24"/>
              </w:rPr>
              <w:t>After Training</w:t>
            </w:r>
          </w:p>
        </w:tc>
        <w:tc>
          <w:tcPr>
            <w:tcW w:w="5580" w:type="dxa"/>
          </w:tcPr>
          <w:p w:rsidR="00C53D14" w:rsidRDefault="00C53D14" w:rsidP="000E3646">
            <w:pPr>
              <w:pStyle w:val="ListParagraph"/>
              <w:ind w:left="0" w:right="-810"/>
              <w:rPr>
                <w:rFonts w:ascii="Times New Roman" w:hAnsi="Times New Roman" w:cs="Times New Roman"/>
                <w:sz w:val="24"/>
              </w:rPr>
            </w:pPr>
            <w:r>
              <w:rPr>
                <w:rFonts w:ascii="Times New Roman" w:hAnsi="Times New Roman" w:cs="Times New Roman"/>
                <w:sz w:val="24"/>
              </w:rPr>
              <w:t>12.0, 12.2, 11.2, 13.0, 15.0, 15.8, 12.2, 13.4, 12.9, 11.0</w:t>
            </w:r>
          </w:p>
        </w:tc>
      </w:tr>
    </w:tbl>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R – Code:-</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815DE5">
        <w:rPr>
          <w:rFonts w:ascii="Lucida Console" w:eastAsia="Times New Roman" w:hAnsi="Lucida Console" w:cs="Courier New"/>
          <w:color w:val="0000FF"/>
          <w:sz w:val="23"/>
          <w:szCs w:val="23"/>
        </w:rPr>
        <w:t>&gt; x=</w:t>
      </w:r>
      <w:proofErr w:type="gramStart"/>
      <w:r w:rsidRPr="00815DE5">
        <w:rPr>
          <w:rFonts w:ascii="Lucida Console" w:eastAsia="Times New Roman" w:hAnsi="Lucida Console" w:cs="Courier New"/>
          <w:color w:val="0000FF"/>
          <w:sz w:val="23"/>
          <w:szCs w:val="23"/>
        </w:rPr>
        <w:t>c(</w:t>
      </w:r>
      <w:proofErr w:type="gramEnd"/>
      <w:r w:rsidRPr="00815DE5">
        <w:rPr>
          <w:rFonts w:ascii="Lucida Console" w:eastAsia="Times New Roman" w:hAnsi="Lucida Console" w:cs="Courier New"/>
          <w:color w:val="0000FF"/>
          <w:sz w:val="23"/>
          <w:szCs w:val="23"/>
        </w:rPr>
        <w:t>12.9, 13.5, 12.8, 15.6, 17.2, 19.2, 12.6, 15.3, 14.4, 11.3)</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815DE5">
        <w:rPr>
          <w:rFonts w:ascii="Lucida Console" w:eastAsia="Times New Roman" w:hAnsi="Lucida Console" w:cs="Courier New"/>
          <w:color w:val="0000FF"/>
          <w:sz w:val="23"/>
          <w:szCs w:val="23"/>
        </w:rPr>
        <w:t>&gt; y=</w:t>
      </w:r>
      <w:proofErr w:type="gramStart"/>
      <w:r w:rsidRPr="00815DE5">
        <w:rPr>
          <w:rFonts w:ascii="Lucida Console" w:eastAsia="Times New Roman" w:hAnsi="Lucida Console" w:cs="Courier New"/>
          <w:color w:val="0000FF"/>
          <w:sz w:val="23"/>
          <w:szCs w:val="23"/>
        </w:rPr>
        <w:t>c(</w:t>
      </w:r>
      <w:proofErr w:type="gramEnd"/>
      <w:r w:rsidRPr="00815DE5">
        <w:rPr>
          <w:rFonts w:ascii="Lucida Console" w:eastAsia="Times New Roman" w:hAnsi="Lucida Console" w:cs="Courier New"/>
          <w:color w:val="0000FF"/>
          <w:sz w:val="23"/>
          <w:szCs w:val="23"/>
        </w:rPr>
        <w:t>12.0, 12.2, 11.2, 13.0, 15.0, 15.8, 12.2, 13.4, 12.9, 11.0)</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815DE5">
        <w:rPr>
          <w:rFonts w:ascii="Lucida Console" w:eastAsia="Times New Roman" w:hAnsi="Lucida Console" w:cs="Courier New"/>
          <w:color w:val="0000FF"/>
          <w:sz w:val="23"/>
          <w:szCs w:val="23"/>
        </w:rPr>
        <w:t>&gt; Result=</w:t>
      </w:r>
      <w:proofErr w:type="spellStart"/>
      <w:r w:rsidRPr="00815DE5">
        <w:rPr>
          <w:rFonts w:ascii="Lucida Console" w:eastAsia="Times New Roman" w:hAnsi="Lucida Console" w:cs="Courier New"/>
          <w:color w:val="0000FF"/>
          <w:sz w:val="23"/>
          <w:szCs w:val="23"/>
        </w:rPr>
        <w:t>t.test</w:t>
      </w:r>
      <w:proofErr w:type="spellEnd"/>
      <w:r w:rsidRPr="00815DE5">
        <w:rPr>
          <w:rFonts w:ascii="Lucida Console" w:eastAsia="Times New Roman" w:hAnsi="Lucida Console" w:cs="Courier New"/>
          <w:color w:val="0000FF"/>
          <w:sz w:val="23"/>
          <w:szCs w:val="23"/>
        </w:rPr>
        <w:t>(</w:t>
      </w:r>
      <w:proofErr w:type="spellStart"/>
      <w:r w:rsidRPr="00815DE5">
        <w:rPr>
          <w:rFonts w:ascii="Lucida Console" w:eastAsia="Times New Roman" w:hAnsi="Lucida Console" w:cs="Courier New"/>
          <w:color w:val="0000FF"/>
          <w:sz w:val="23"/>
          <w:szCs w:val="23"/>
        </w:rPr>
        <w:t>x</w:t>
      </w:r>
      <w:proofErr w:type="gramStart"/>
      <w:r w:rsidRPr="00815DE5">
        <w:rPr>
          <w:rFonts w:ascii="Lucida Console" w:eastAsia="Times New Roman" w:hAnsi="Lucida Console" w:cs="Courier New"/>
          <w:color w:val="0000FF"/>
          <w:sz w:val="23"/>
          <w:szCs w:val="23"/>
        </w:rPr>
        <w:t>,y,paired</w:t>
      </w:r>
      <w:proofErr w:type="spellEnd"/>
      <w:proofErr w:type="gramEnd"/>
      <w:r w:rsidRPr="00815DE5">
        <w:rPr>
          <w:rFonts w:ascii="Lucida Console" w:eastAsia="Times New Roman" w:hAnsi="Lucida Console" w:cs="Courier New"/>
          <w:color w:val="0000FF"/>
          <w:sz w:val="23"/>
          <w:szCs w:val="23"/>
        </w:rPr>
        <w:t xml:space="preserve"> = </w:t>
      </w:r>
      <w:proofErr w:type="spellStart"/>
      <w:r w:rsidRPr="00815DE5">
        <w:rPr>
          <w:rFonts w:ascii="Lucida Console" w:eastAsia="Times New Roman" w:hAnsi="Lucida Console" w:cs="Courier New"/>
          <w:color w:val="0000FF"/>
          <w:sz w:val="23"/>
          <w:szCs w:val="23"/>
        </w:rPr>
        <w:t>TRUE,alternative</w:t>
      </w:r>
      <w:proofErr w:type="spellEnd"/>
      <w:r w:rsidRPr="00815DE5">
        <w:rPr>
          <w:rFonts w:ascii="Lucida Console" w:eastAsia="Times New Roman" w:hAnsi="Lucida Console" w:cs="Courier New"/>
          <w:color w:val="0000FF"/>
          <w:sz w:val="23"/>
          <w:szCs w:val="23"/>
        </w:rPr>
        <w:t xml:space="preserve"> = "greater")</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FF"/>
          <w:sz w:val="23"/>
          <w:szCs w:val="23"/>
        </w:rPr>
      </w:pPr>
      <w:r w:rsidRPr="00815DE5">
        <w:rPr>
          <w:rFonts w:ascii="Lucida Console" w:eastAsia="Times New Roman" w:hAnsi="Lucida Console" w:cs="Courier New"/>
          <w:color w:val="0000FF"/>
          <w:sz w:val="23"/>
          <w:szCs w:val="23"/>
        </w:rPr>
        <w:t xml:space="preserve">&gt; </w:t>
      </w:r>
      <w:proofErr w:type="gramStart"/>
      <w:r w:rsidRPr="00815DE5">
        <w:rPr>
          <w:rFonts w:ascii="Lucida Console" w:eastAsia="Times New Roman" w:hAnsi="Lucida Console" w:cs="Courier New"/>
          <w:color w:val="0000FF"/>
          <w:sz w:val="23"/>
          <w:szCs w:val="23"/>
        </w:rPr>
        <w:t>print(</w:t>
      </w:r>
      <w:proofErr w:type="gramEnd"/>
      <w:r w:rsidRPr="00815DE5">
        <w:rPr>
          <w:rFonts w:ascii="Lucida Console" w:eastAsia="Times New Roman" w:hAnsi="Lucida Console" w:cs="Courier New"/>
          <w:color w:val="0000FF"/>
          <w:sz w:val="23"/>
          <w:szCs w:val="23"/>
        </w:rPr>
        <w:t>Result)</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815DE5">
        <w:rPr>
          <w:rFonts w:ascii="Lucida Console" w:eastAsia="Times New Roman" w:hAnsi="Lucida Console" w:cs="Courier New"/>
          <w:color w:val="000000"/>
          <w:sz w:val="23"/>
          <w:szCs w:val="23"/>
          <w:bdr w:val="none" w:sz="0" w:space="0" w:color="auto" w:frame="1"/>
        </w:rPr>
        <w:tab/>
        <w:t>Paired t-test</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815DE5">
        <w:rPr>
          <w:rFonts w:ascii="Lucida Console" w:eastAsia="Times New Roman" w:hAnsi="Lucida Console" w:cs="Courier New"/>
          <w:color w:val="000000"/>
          <w:sz w:val="23"/>
          <w:szCs w:val="23"/>
          <w:bdr w:val="none" w:sz="0" w:space="0" w:color="auto" w:frame="1"/>
        </w:rPr>
        <w:t>data</w:t>
      </w:r>
      <w:proofErr w:type="gramEnd"/>
      <w:r w:rsidRPr="00815DE5">
        <w:rPr>
          <w:rFonts w:ascii="Lucida Console" w:eastAsia="Times New Roman" w:hAnsi="Lucida Console" w:cs="Courier New"/>
          <w:color w:val="000000"/>
          <w:sz w:val="23"/>
          <w:szCs w:val="23"/>
          <w:bdr w:val="none" w:sz="0" w:space="0" w:color="auto" w:frame="1"/>
        </w:rPr>
        <w:t>:  x and y</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815DE5">
        <w:rPr>
          <w:rFonts w:ascii="Lucida Console" w:eastAsia="Times New Roman" w:hAnsi="Lucida Console" w:cs="Courier New"/>
          <w:color w:val="000000"/>
          <w:sz w:val="23"/>
          <w:szCs w:val="23"/>
          <w:bdr w:val="none" w:sz="0" w:space="0" w:color="auto" w:frame="1"/>
        </w:rPr>
        <w:t xml:space="preserve">t = 5.2671, </w:t>
      </w:r>
      <w:proofErr w:type="spellStart"/>
      <w:proofErr w:type="gramStart"/>
      <w:r w:rsidRPr="00815DE5">
        <w:rPr>
          <w:rFonts w:ascii="Lucida Console" w:eastAsia="Times New Roman" w:hAnsi="Lucida Console" w:cs="Courier New"/>
          <w:color w:val="000000"/>
          <w:sz w:val="23"/>
          <w:szCs w:val="23"/>
          <w:bdr w:val="none" w:sz="0" w:space="0" w:color="auto" w:frame="1"/>
        </w:rPr>
        <w:t>df</w:t>
      </w:r>
      <w:proofErr w:type="spellEnd"/>
      <w:proofErr w:type="gramEnd"/>
      <w:r w:rsidRPr="00815DE5">
        <w:rPr>
          <w:rFonts w:ascii="Lucida Console" w:eastAsia="Times New Roman" w:hAnsi="Lucida Console" w:cs="Courier New"/>
          <w:color w:val="000000"/>
          <w:sz w:val="23"/>
          <w:szCs w:val="23"/>
          <w:bdr w:val="none" w:sz="0" w:space="0" w:color="auto" w:frame="1"/>
        </w:rPr>
        <w:t xml:space="preserve"> = 9, p-value = 0.0002579</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815DE5">
        <w:rPr>
          <w:rFonts w:ascii="Lucida Console" w:eastAsia="Times New Roman" w:hAnsi="Lucida Console" w:cs="Courier New"/>
          <w:color w:val="000000"/>
          <w:sz w:val="23"/>
          <w:szCs w:val="23"/>
          <w:bdr w:val="none" w:sz="0" w:space="0" w:color="auto" w:frame="1"/>
        </w:rPr>
        <w:lastRenderedPageBreak/>
        <w:t>alternative</w:t>
      </w:r>
      <w:proofErr w:type="gramEnd"/>
      <w:r w:rsidRPr="00815DE5">
        <w:rPr>
          <w:rFonts w:ascii="Lucida Console" w:eastAsia="Times New Roman" w:hAnsi="Lucida Console" w:cs="Courier New"/>
          <w:color w:val="000000"/>
          <w:sz w:val="23"/>
          <w:szCs w:val="23"/>
          <w:bdr w:val="none" w:sz="0" w:space="0" w:color="auto" w:frame="1"/>
        </w:rPr>
        <w:t xml:space="preserve"> hypothesis: true difference in means is greater than 0</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815DE5">
        <w:rPr>
          <w:rFonts w:ascii="Lucida Console" w:eastAsia="Times New Roman" w:hAnsi="Lucida Console" w:cs="Courier New"/>
          <w:color w:val="000000"/>
          <w:sz w:val="23"/>
          <w:szCs w:val="23"/>
          <w:bdr w:val="none" w:sz="0" w:space="0" w:color="auto" w:frame="1"/>
        </w:rPr>
        <w:t>95 percent confidence interval:</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815DE5">
        <w:rPr>
          <w:rFonts w:ascii="Lucida Console" w:eastAsia="Times New Roman" w:hAnsi="Lucida Console" w:cs="Courier New"/>
          <w:color w:val="000000"/>
          <w:sz w:val="23"/>
          <w:szCs w:val="23"/>
          <w:bdr w:val="none" w:sz="0" w:space="0" w:color="auto" w:frame="1"/>
        </w:rPr>
        <w:t xml:space="preserve"> </w:t>
      </w:r>
      <w:proofErr w:type="gramStart"/>
      <w:r w:rsidRPr="00815DE5">
        <w:rPr>
          <w:rFonts w:ascii="Lucida Console" w:eastAsia="Times New Roman" w:hAnsi="Lucida Console" w:cs="Courier New"/>
          <w:color w:val="000000"/>
          <w:sz w:val="23"/>
          <w:szCs w:val="23"/>
          <w:bdr w:val="none" w:sz="0" w:space="0" w:color="auto" w:frame="1"/>
        </w:rPr>
        <w:t xml:space="preserve">1.049675      </w:t>
      </w:r>
      <w:proofErr w:type="spellStart"/>
      <w:r w:rsidRPr="00815DE5">
        <w:rPr>
          <w:rFonts w:ascii="Lucida Console" w:eastAsia="Times New Roman" w:hAnsi="Lucida Console" w:cs="Courier New"/>
          <w:color w:val="000000"/>
          <w:sz w:val="23"/>
          <w:szCs w:val="23"/>
          <w:bdr w:val="none" w:sz="0" w:space="0" w:color="auto" w:frame="1"/>
        </w:rPr>
        <w:t>Inf</w:t>
      </w:r>
      <w:proofErr w:type="spellEnd"/>
      <w:proofErr w:type="gramEnd"/>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815DE5">
        <w:rPr>
          <w:rFonts w:ascii="Lucida Console" w:eastAsia="Times New Roman" w:hAnsi="Lucida Console" w:cs="Courier New"/>
          <w:color w:val="000000"/>
          <w:sz w:val="23"/>
          <w:szCs w:val="23"/>
          <w:bdr w:val="none" w:sz="0" w:space="0" w:color="auto" w:frame="1"/>
        </w:rPr>
        <w:t>sample</w:t>
      </w:r>
      <w:proofErr w:type="gramEnd"/>
      <w:r w:rsidRPr="00815DE5">
        <w:rPr>
          <w:rFonts w:ascii="Lucida Console" w:eastAsia="Times New Roman" w:hAnsi="Lucida Console" w:cs="Courier New"/>
          <w:color w:val="000000"/>
          <w:sz w:val="23"/>
          <w:szCs w:val="23"/>
          <w:bdr w:val="none" w:sz="0" w:space="0" w:color="auto" w:frame="1"/>
        </w:rPr>
        <w:t xml:space="preserve"> estimates:</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proofErr w:type="gramStart"/>
      <w:r w:rsidRPr="00815DE5">
        <w:rPr>
          <w:rFonts w:ascii="Lucida Console" w:eastAsia="Times New Roman" w:hAnsi="Lucida Console" w:cs="Courier New"/>
          <w:color w:val="000000"/>
          <w:sz w:val="23"/>
          <w:szCs w:val="23"/>
          <w:bdr w:val="none" w:sz="0" w:space="0" w:color="auto" w:frame="1"/>
        </w:rPr>
        <w:t>mean</w:t>
      </w:r>
      <w:proofErr w:type="gramEnd"/>
      <w:r w:rsidRPr="00815DE5">
        <w:rPr>
          <w:rFonts w:ascii="Lucida Console" w:eastAsia="Times New Roman" w:hAnsi="Lucida Console" w:cs="Courier New"/>
          <w:color w:val="000000"/>
          <w:sz w:val="23"/>
          <w:szCs w:val="23"/>
          <w:bdr w:val="none" w:sz="0" w:space="0" w:color="auto" w:frame="1"/>
        </w:rPr>
        <w:t xml:space="preserve"> of the differences </w:t>
      </w:r>
    </w:p>
    <w:p w:rsidR="00C53D14" w:rsidRPr="00815DE5"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Pr>
          <w:rFonts w:ascii="Lucida Console" w:eastAsia="Times New Roman" w:hAnsi="Lucida Console" w:cs="Courier New"/>
          <w:color w:val="000000"/>
          <w:sz w:val="23"/>
          <w:szCs w:val="23"/>
          <w:bdr w:val="none" w:sz="0" w:space="0" w:color="auto" w:frame="1"/>
        </w:rPr>
      </w:pPr>
      <w:r w:rsidRPr="00815DE5">
        <w:rPr>
          <w:rFonts w:ascii="Lucida Console" w:eastAsia="Times New Roman" w:hAnsi="Lucida Console" w:cs="Courier New"/>
          <w:color w:val="000000"/>
          <w:sz w:val="23"/>
          <w:szCs w:val="23"/>
          <w:bdr w:val="none" w:sz="0" w:space="0" w:color="auto" w:frame="1"/>
        </w:rPr>
        <w:t xml:space="preserve">                   1.61 </w:t>
      </w:r>
    </w:p>
    <w:p w:rsidR="00C53D14" w:rsidRDefault="00C53D14" w:rsidP="00C53D14">
      <w:pPr>
        <w:pStyle w:val="ListParagraph"/>
        <w:spacing w:after="0"/>
        <w:ind w:left="-540" w:right="-810"/>
        <w:rPr>
          <w:rFonts w:ascii="Times New Roman" w:hAnsi="Times New Roman" w:cs="Times New Roman"/>
          <w:b/>
          <w:sz w:val="24"/>
        </w:rPr>
      </w:pPr>
    </w:p>
    <w:p w:rsidR="00C53D14" w:rsidRPr="00E21F16" w:rsidRDefault="00C53D14" w:rsidP="00C53D14">
      <w:pPr>
        <w:pStyle w:val="ListParagraph"/>
        <w:spacing w:after="0"/>
        <w:ind w:left="-540" w:right="-810"/>
        <w:rPr>
          <w:rFonts w:ascii="Times New Roman" w:hAnsi="Times New Roman" w:cs="Times New Roman"/>
          <w:sz w:val="24"/>
        </w:rPr>
      </w:pPr>
      <w:r>
        <w:rPr>
          <w:rFonts w:ascii="Times New Roman" w:hAnsi="Times New Roman" w:cs="Times New Roman"/>
          <w:b/>
          <w:sz w:val="24"/>
        </w:rPr>
        <w:t>Conclusion:-</w:t>
      </w:r>
    </w:p>
    <w:p w:rsidR="00C53D14" w:rsidRDefault="00C53D14">
      <w:pPr>
        <w:spacing w:after="160" w:line="259" w:lineRule="auto"/>
      </w:pPr>
      <w:r>
        <w:br w:type="page"/>
      </w:r>
    </w:p>
    <w:p w:rsidR="00DF09B6" w:rsidRDefault="00C53D14">
      <w:r>
        <w:lastRenderedPageBreak/>
        <w:t>Practical No. 9</w:t>
      </w:r>
    </w:p>
    <w:p w:rsidR="00C53D14" w:rsidRDefault="00C53D14" w:rsidP="00C53D14">
      <w:pPr>
        <w:spacing w:after="0"/>
        <w:ind w:left="-720" w:right="-900"/>
        <w:rPr>
          <w:rFonts w:ascii="Times New Roman" w:hAnsi="Times New Roman" w:cs="Times New Roman"/>
          <w:sz w:val="28"/>
        </w:rPr>
      </w:pPr>
      <w:r>
        <w:rPr>
          <w:rFonts w:ascii="Times New Roman" w:hAnsi="Times New Roman" w:cs="Times New Roman"/>
          <w:b/>
          <w:sz w:val="28"/>
        </w:rPr>
        <w:t>Aim: - Analysis of Variance (ANOVA)</w:t>
      </w:r>
      <w:r>
        <w:rPr>
          <w:rFonts w:ascii="Times New Roman" w:hAnsi="Times New Roman" w:cs="Times New Roman"/>
          <w:sz w:val="28"/>
        </w:rPr>
        <w:t xml:space="preserve"> </w:t>
      </w:r>
    </w:p>
    <w:p w:rsidR="00C53D14" w:rsidRDefault="00C53D14" w:rsidP="00C53D14">
      <w:pPr>
        <w:spacing w:after="0"/>
        <w:ind w:left="-630" w:right="-810"/>
        <w:jc w:val="both"/>
        <w:rPr>
          <w:rFonts w:ascii="Times New Roman" w:hAnsi="Times New Roman" w:cs="Times New Roman"/>
          <w:sz w:val="24"/>
        </w:rPr>
      </w:pPr>
      <w:r>
        <w:rPr>
          <w:rFonts w:ascii="Times New Roman" w:hAnsi="Times New Roman" w:cs="Times New Roman"/>
          <w:sz w:val="24"/>
        </w:rPr>
        <w:t xml:space="preserve">Analysis of Variance (ANOVA) is a commonly used statistical technique for investigating data by comparing the means of subsets of the data. In </w:t>
      </w:r>
      <w:r>
        <w:rPr>
          <w:rFonts w:ascii="Times New Roman" w:hAnsi="Times New Roman" w:cs="Times New Roman"/>
          <w:b/>
          <w:sz w:val="24"/>
        </w:rPr>
        <w:t>One-Way ANOVA</w:t>
      </w:r>
      <w:r>
        <w:rPr>
          <w:rFonts w:ascii="Times New Roman" w:hAnsi="Times New Roman" w:cs="Times New Roman"/>
          <w:sz w:val="24"/>
        </w:rPr>
        <w:t xml:space="preserve"> the data is subdivided into groups based on a single classification factor and the standard terminology used to describe the set of factor levels is treatment even though this might not always having meaning for the particular application.</w:t>
      </w:r>
    </w:p>
    <w:p w:rsidR="00C53D14" w:rsidRPr="002F5365" w:rsidRDefault="00C53D14" w:rsidP="00C53D14">
      <w:pPr>
        <w:spacing w:after="0"/>
        <w:ind w:left="-630" w:right="-810"/>
        <w:jc w:val="both"/>
        <w:rPr>
          <w:rFonts w:ascii="Times New Roman" w:hAnsi="Times New Roman" w:cs="Times New Roman"/>
          <w:sz w:val="24"/>
        </w:rPr>
      </w:pPr>
      <w:r>
        <w:rPr>
          <w:rFonts w:ascii="Times New Roman" w:hAnsi="Times New Roman" w:cs="Times New Roman"/>
          <w:sz w:val="24"/>
        </w:rPr>
        <w:t xml:space="preserve">R provides two commands </w:t>
      </w:r>
      <w:proofErr w:type="spellStart"/>
      <w:r w:rsidRPr="00102E48">
        <w:rPr>
          <w:rFonts w:ascii="Times New Roman" w:hAnsi="Times New Roman" w:cs="Times New Roman"/>
          <w:b/>
          <w:sz w:val="24"/>
        </w:rPr>
        <w:t>Oneway.test</w:t>
      </w:r>
      <w:proofErr w:type="spellEnd"/>
      <w:r w:rsidRPr="00102E48">
        <w:rPr>
          <w:rFonts w:ascii="Times New Roman" w:hAnsi="Times New Roman" w:cs="Times New Roman"/>
          <w:b/>
          <w:sz w:val="24"/>
        </w:rPr>
        <w:t xml:space="preserve"> ()</w:t>
      </w:r>
      <w:r>
        <w:rPr>
          <w:rFonts w:ascii="Times New Roman" w:hAnsi="Times New Roman" w:cs="Times New Roman"/>
          <w:sz w:val="24"/>
        </w:rPr>
        <w:t xml:space="preserve"> and </w:t>
      </w:r>
      <w:proofErr w:type="spellStart"/>
      <w:r w:rsidRPr="00102E48">
        <w:rPr>
          <w:rFonts w:ascii="Times New Roman" w:hAnsi="Times New Roman" w:cs="Times New Roman"/>
          <w:b/>
          <w:sz w:val="24"/>
        </w:rPr>
        <w:t>aov</w:t>
      </w:r>
      <w:proofErr w:type="spellEnd"/>
      <w:r>
        <w:rPr>
          <w:rFonts w:ascii="Times New Roman" w:hAnsi="Times New Roman" w:cs="Times New Roman"/>
          <w:b/>
          <w:sz w:val="24"/>
        </w:rPr>
        <w:t xml:space="preserve"> </w:t>
      </w:r>
      <w:r w:rsidRPr="00102E48">
        <w:rPr>
          <w:rFonts w:ascii="Times New Roman" w:hAnsi="Times New Roman" w:cs="Times New Roman"/>
          <w:b/>
          <w:sz w:val="24"/>
        </w:rPr>
        <w:t>()</w:t>
      </w:r>
      <w:r>
        <w:rPr>
          <w:rFonts w:ascii="Times New Roman" w:hAnsi="Times New Roman" w:cs="Times New Roman"/>
          <w:sz w:val="24"/>
        </w:rPr>
        <w:t xml:space="preserve"> for One-way ANOVA.</w:t>
      </w:r>
    </w:p>
    <w:p w:rsidR="00C53D14" w:rsidRDefault="00C53D14" w:rsidP="00C53D14">
      <w:pPr>
        <w:spacing w:after="0"/>
        <w:ind w:left="-630" w:right="-810"/>
        <w:rPr>
          <w:rFonts w:ascii="Times New Roman" w:hAnsi="Times New Roman" w:cs="Times New Roman"/>
          <w:b/>
          <w:sz w:val="24"/>
        </w:rPr>
      </w:pPr>
    </w:p>
    <w:p w:rsidR="00C53D14" w:rsidRPr="009F37FF" w:rsidRDefault="00C53D14" w:rsidP="00C53D14">
      <w:pPr>
        <w:spacing w:after="0"/>
        <w:ind w:left="-630" w:right="-810"/>
        <w:rPr>
          <w:rFonts w:ascii="Times New Roman" w:hAnsi="Times New Roman" w:cs="Times New Roman"/>
          <w:b/>
          <w:sz w:val="24"/>
        </w:rPr>
      </w:pPr>
      <w:r w:rsidRPr="009F37FF">
        <w:rPr>
          <w:rFonts w:ascii="Times New Roman" w:hAnsi="Times New Roman" w:cs="Times New Roman"/>
          <w:b/>
          <w:sz w:val="24"/>
        </w:rPr>
        <w:t>Example 1:</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The following data gives effect of three treatments.</w:t>
      </w:r>
    </w:p>
    <w:tbl>
      <w:tblPr>
        <w:tblStyle w:val="TableGrid"/>
        <w:tblW w:w="0" w:type="auto"/>
        <w:tblInd w:w="-702" w:type="dxa"/>
        <w:tblLook w:val="04A0" w:firstRow="1" w:lastRow="0" w:firstColumn="1" w:lastColumn="0" w:noHBand="0" w:noVBand="1"/>
      </w:tblPr>
      <w:tblGrid>
        <w:gridCol w:w="1260"/>
        <w:gridCol w:w="2700"/>
      </w:tblGrid>
      <w:tr w:rsidR="00C53D14" w:rsidTr="000E3646">
        <w:tc>
          <w:tcPr>
            <w:tcW w:w="1260" w:type="dxa"/>
          </w:tcPr>
          <w:p w:rsidR="00C53D14" w:rsidRPr="009F37FF" w:rsidRDefault="00C53D14" w:rsidP="000E3646">
            <w:pPr>
              <w:ind w:right="72"/>
              <w:jc w:val="center"/>
              <w:rPr>
                <w:rFonts w:ascii="Times New Roman" w:hAnsi="Times New Roman" w:cs="Times New Roman"/>
                <w:b/>
                <w:sz w:val="24"/>
              </w:rPr>
            </w:pPr>
            <w:r>
              <w:rPr>
                <w:rFonts w:ascii="Times New Roman" w:hAnsi="Times New Roman" w:cs="Times New Roman"/>
                <w:b/>
                <w:sz w:val="24"/>
              </w:rPr>
              <w:t>A</w:t>
            </w:r>
          </w:p>
        </w:tc>
        <w:tc>
          <w:tcPr>
            <w:tcW w:w="2700" w:type="dxa"/>
          </w:tcPr>
          <w:p w:rsidR="00C53D14" w:rsidRDefault="00C53D14" w:rsidP="000E3646">
            <w:pPr>
              <w:ind w:left="-18" w:right="-108"/>
              <w:rPr>
                <w:rFonts w:ascii="Times New Roman" w:hAnsi="Times New Roman" w:cs="Times New Roman"/>
                <w:sz w:val="24"/>
              </w:rPr>
            </w:pPr>
            <w:r>
              <w:rPr>
                <w:rFonts w:ascii="Times New Roman" w:hAnsi="Times New Roman" w:cs="Times New Roman"/>
                <w:sz w:val="24"/>
              </w:rPr>
              <w:t>2, 3, 7, 2, 6</w:t>
            </w:r>
          </w:p>
        </w:tc>
      </w:tr>
      <w:tr w:rsidR="00C53D14" w:rsidTr="000E3646">
        <w:tc>
          <w:tcPr>
            <w:tcW w:w="1260" w:type="dxa"/>
          </w:tcPr>
          <w:p w:rsidR="00C53D14" w:rsidRPr="009F37FF" w:rsidRDefault="00C53D14" w:rsidP="000E3646">
            <w:pPr>
              <w:ind w:right="72"/>
              <w:jc w:val="center"/>
              <w:rPr>
                <w:rFonts w:ascii="Times New Roman" w:hAnsi="Times New Roman" w:cs="Times New Roman"/>
                <w:b/>
                <w:sz w:val="24"/>
              </w:rPr>
            </w:pPr>
            <w:r>
              <w:rPr>
                <w:rFonts w:ascii="Times New Roman" w:hAnsi="Times New Roman" w:cs="Times New Roman"/>
                <w:b/>
                <w:sz w:val="24"/>
              </w:rPr>
              <w:t>B</w:t>
            </w:r>
          </w:p>
        </w:tc>
        <w:tc>
          <w:tcPr>
            <w:tcW w:w="2700" w:type="dxa"/>
          </w:tcPr>
          <w:p w:rsidR="00C53D14" w:rsidRDefault="00C53D14" w:rsidP="000E3646">
            <w:pPr>
              <w:ind w:left="-18" w:right="-108"/>
              <w:rPr>
                <w:rFonts w:ascii="Times New Roman" w:hAnsi="Times New Roman" w:cs="Times New Roman"/>
                <w:sz w:val="24"/>
              </w:rPr>
            </w:pPr>
            <w:r>
              <w:rPr>
                <w:rFonts w:ascii="Times New Roman" w:hAnsi="Times New Roman" w:cs="Times New Roman"/>
                <w:sz w:val="24"/>
              </w:rPr>
              <w:t>10, 8, 7, 5, 10</w:t>
            </w:r>
          </w:p>
        </w:tc>
      </w:tr>
      <w:tr w:rsidR="00C53D14" w:rsidTr="000E3646">
        <w:tc>
          <w:tcPr>
            <w:tcW w:w="1260" w:type="dxa"/>
          </w:tcPr>
          <w:p w:rsidR="00C53D14" w:rsidRPr="009F37FF" w:rsidRDefault="00C53D14" w:rsidP="000E3646">
            <w:pPr>
              <w:ind w:right="72"/>
              <w:jc w:val="center"/>
              <w:rPr>
                <w:rFonts w:ascii="Times New Roman" w:hAnsi="Times New Roman" w:cs="Times New Roman"/>
                <w:b/>
                <w:sz w:val="24"/>
              </w:rPr>
            </w:pPr>
            <w:r>
              <w:rPr>
                <w:rFonts w:ascii="Times New Roman" w:hAnsi="Times New Roman" w:cs="Times New Roman"/>
                <w:b/>
                <w:sz w:val="24"/>
              </w:rPr>
              <w:t>C</w:t>
            </w:r>
          </w:p>
        </w:tc>
        <w:tc>
          <w:tcPr>
            <w:tcW w:w="2700" w:type="dxa"/>
          </w:tcPr>
          <w:p w:rsidR="00C53D14" w:rsidRDefault="00C53D14" w:rsidP="000E3646">
            <w:pPr>
              <w:ind w:left="-18" w:right="-108"/>
              <w:rPr>
                <w:rFonts w:ascii="Times New Roman" w:hAnsi="Times New Roman" w:cs="Times New Roman"/>
                <w:sz w:val="24"/>
              </w:rPr>
            </w:pPr>
            <w:r>
              <w:rPr>
                <w:rFonts w:ascii="Times New Roman" w:hAnsi="Times New Roman" w:cs="Times New Roman"/>
                <w:sz w:val="24"/>
              </w:rPr>
              <w:t>10, 13, 14, 13, 15</w:t>
            </w:r>
          </w:p>
        </w:tc>
      </w:tr>
    </w:tbl>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Test the hypothesis that all treatments are equally effective.</w:t>
      </w:r>
    </w:p>
    <w:p w:rsidR="00C53D14" w:rsidRPr="009B171A" w:rsidRDefault="00C53D14" w:rsidP="00C53D14">
      <w:pPr>
        <w:spacing w:after="0"/>
        <w:ind w:left="-630" w:right="-810"/>
        <w:rPr>
          <w:rFonts w:ascii="Times New Roman" w:hAnsi="Times New Roman" w:cs="Times New Roman"/>
          <w:sz w:val="16"/>
        </w:rPr>
      </w:pP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R Code:-</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Group1 = </w:t>
      </w:r>
      <w:proofErr w:type="gramStart"/>
      <w:r w:rsidRPr="00102E48">
        <w:rPr>
          <w:rFonts w:ascii="Lucida Console" w:eastAsia="Times New Roman" w:hAnsi="Lucida Console" w:cs="Courier New"/>
          <w:color w:val="0000FF"/>
          <w:sz w:val="23"/>
          <w:szCs w:val="23"/>
        </w:rPr>
        <w:t>c(</w:t>
      </w:r>
      <w:proofErr w:type="gramEnd"/>
      <w:r w:rsidRPr="00102E48">
        <w:rPr>
          <w:rFonts w:ascii="Lucida Console" w:eastAsia="Times New Roman" w:hAnsi="Lucida Console" w:cs="Courier New"/>
          <w:color w:val="0000FF"/>
          <w:sz w:val="23"/>
          <w:szCs w:val="23"/>
        </w:rPr>
        <w:t>2,3,7,2,6)</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Group2 = </w:t>
      </w:r>
      <w:proofErr w:type="gramStart"/>
      <w:r w:rsidRPr="00102E48">
        <w:rPr>
          <w:rFonts w:ascii="Lucida Console" w:eastAsia="Times New Roman" w:hAnsi="Lucida Console" w:cs="Courier New"/>
          <w:color w:val="0000FF"/>
          <w:sz w:val="23"/>
          <w:szCs w:val="23"/>
        </w:rPr>
        <w:t>c(</w:t>
      </w:r>
      <w:proofErr w:type="gramEnd"/>
      <w:r w:rsidRPr="00102E48">
        <w:rPr>
          <w:rFonts w:ascii="Lucida Console" w:eastAsia="Times New Roman" w:hAnsi="Lucida Console" w:cs="Courier New"/>
          <w:color w:val="0000FF"/>
          <w:sz w:val="23"/>
          <w:szCs w:val="23"/>
        </w:rPr>
        <w:t>10,8,7,5,10)</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Group3 = </w:t>
      </w:r>
      <w:proofErr w:type="gramStart"/>
      <w:r w:rsidRPr="00102E48">
        <w:rPr>
          <w:rFonts w:ascii="Lucida Console" w:eastAsia="Times New Roman" w:hAnsi="Lucida Console" w:cs="Courier New"/>
          <w:color w:val="0000FF"/>
          <w:sz w:val="23"/>
          <w:szCs w:val="23"/>
        </w:rPr>
        <w:t>c(</w:t>
      </w:r>
      <w:proofErr w:type="gramEnd"/>
      <w:r w:rsidRPr="00102E48">
        <w:rPr>
          <w:rFonts w:ascii="Lucida Console" w:eastAsia="Times New Roman" w:hAnsi="Lucida Console" w:cs="Courier New"/>
          <w:color w:val="0000FF"/>
          <w:sz w:val="23"/>
          <w:szCs w:val="23"/>
        </w:rPr>
        <w:t>10,13,14,13,15)</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w:t>
      </w:r>
      <w:proofErr w:type="spellStart"/>
      <w:r w:rsidRPr="00102E48">
        <w:rPr>
          <w:rFonts w:ascii="Lucida Console" w:eastAsia="Times New Roman" w:hAnsi="Lucida Console" w:cs="Courier New"/>
          <w:color w:val="0000FF"/>
          <w:sz w:val="23"/>
          <w:szCs w:val="23"/>
        </w:rPr>
        <w:t>Combined_Group</w:t>
      </w:r>
      <w:proofErr w:type="spellEnd"/>
      <w:r w:rsidRPr="00102E48">
        <w:rPr>
          <w:rFonts w:ascii="Lucida Console" w:eastAsia="Times New Roman" w:hAnsi="Lucida Console" w:cs="Courier New"/>
          <w:color w:val="0000FF"/>
          <w:sz w:val="23"/>
          <w:szCs w:val="23"/>
        </w:rPr>
        <w:t xml:space="preserve"> = </w:t>
      </w:r>
      <w:proofErr w:type="spellStart"/>
      <w:proofErr w:type="gramStart"/>
      <w:r w:rsidRPr="00102E48">
        <w:rPr>
          <w:rFonts w:ascii="Lucida Console" w:eastAsia="Times New Roman" w:hAnsi="Lucida Console" w:cs="Courier New"/>
          <w:color w:val="0000FF"/>
          <w:sz w:val="23"/>
          <w:szCs w:val="23"/>
        </w:rPr>
        <w:t>data.frame</w:t>
      </w:r>
      <w:proofErr w:type="spellEnd"/>
      <w:r w:rsidRPr="00102E48">
        <w:rPr>
          <w:rFonts w:ascii="Lucida Console" w:eastAsia="Times New Roman" w:hAnsi="Lucida Console" w:cs="Courier New"/>
          <w:color w:val="0000FF"/>
          <w:sz w:val="23"/>
          <w:szCs w:val="23"/>
        </w:rPr>
        <w:t>(</w:t>
      </w:r>
      <w:proofErr w:type="gramEnd"/>
      <w:r w:rsidRPr="00102E48">
        <w:rPr>
          <w:rFonts w:ascii="Lucida Console" w:eastAsia="Times New Roman" w:hAnsi="Lucida Console" w:cs="Courier New"/>
          <w:color w:val="0000FF"/>
          <w:sz w:val="23"/>
          <w:szCs w:val="23"/>
        </w:rPr>
        <w:t>Group1,Group2,Group3)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w:t>
      </w:r>
      <w:proofErr w:type="spellStart"/>
      <w:r w:rsidRPr="00102E48">
        <w:rPr>
          <w:rFonts w:ascii="Lucida Console" w:eastAsia="Times New Roman" w:hAnsi="Lucida Console" w:cs="Courier New"/>
          <w:color w:val="0000FF"/>
          <w:sz w:val="23"/>
          <w:szCs w:val="23"/>
        </w:rPr>
        <w:t>Combined_Group</w:t>
      </w:r>
      <w:proofErr w:type="spellEnd"/>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 xml:space="preserve">  Group1 Group2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1      2     10     10</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2      3      8     13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3      7      7     14</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4      2      5     13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5      6     10     15</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w:t>
      </w:r>
      <w:proofErr w:type="spellStart"/>
      <w:r w:rsidRPr="00102E48">
        <w:rPr>
          <w:rFonts w:ascii="Lucida Console" w:eastAsia="Times New Roman" w:hAnsi="Lucida Console" w:cs="Courier New"/>
          <w:color w:val="0000FF"/>
          <w:sz w:val="23"/>
          <w:szCs w:val="23"/>
        </w:rPr>
        <w:t>Stacked_Group</w:t>
      </w:r>
      <w:proofErr w:type="spellEnd"/>
      <w:r w:rsidRPr="00102E48">
        <w:rPr>
          <w:rFonts w:ascii="Lucida Console" w:eastAsia="Times New Roman" w:hAnsi="Lucida Console" w:cs="Courier New"/>
          <w:color w:val="0000FF"/>
          <w:sz w:val="23"/>
          <w:szCs w:val="23"/>
        </w:rPr>
        <w:t xml:space="preserve"> = </w:t>
      </w:r>
      <w:proofErr w:type="gramStart"/>
      <w:r w:rsidRPr="00102E48">
        <w:rPr>
          <w:rFonts w:ascii="Lucida Console" w:eastAsia="Times New Roman" w:hAnsi="Lucida Console" w:cs="Courier New"/>
          <w:color w:val="0000FF"/>
          <w:sz w:val="23"/>
          <w:szCs w:val="23"/>
        </w:rPr>
        <w:t>stack(</w:t>
      </w:r>
      <w:proofErr w:type="spellStart"/>
      <w:proofErr w:type="gramEnd"/>
      <w:r w:rsidRPr="00102E48">
        <w:rPr>
          <w:rFonts w:ascii="Lucida Console" w:eastAsia="Times New Roman" w:hAnsi="Lucida Console" w:cs="Courier New"/>
          <w:color w:val="0000FF"/>
          <w:sz w:val="23"/>
          <w:szCs w:val="23"/>
        </w:rPr>
        <w:t>Combined_Group</w:t>
      </w:r>
      <w:proofErr w:type="spellEnd"/>
      <w:r w:rsidRPr="00102E48">
        <w:rPr>
          <w:rFonts w:ascii="Lucida Console" w:eastAsia="Times New Roman" w:hAnsi="Lucida Console" w:cs="Courier New"/>
          <w:color w:val="0000FF"/>
          <w:sz w:val="23"/>
          <w:szCs w:val="23"/>
        </w:rPr>
        <w:t>)</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w:t>
      </w:r>
      <w:proofErr w:type="spellStart"/>
      <w:r w:rsidRPr="00102E48">
        <w:rPr>
          <w:rFonts w:ascii="Lucida Console" w:eastAsia="Times New Roman" w:hAnsi="Lucida Console" w:cs="Courier New"/>
          <w:color w:val="0000FF"/>
          <w:sz w:val="23"/>
          <w:szCs w:val="23"/>
        </w:rPr>
        <w:t>Stacked_Group</w:t>
      </w:r>
      <w:proofErr w:type="spellEnd"/>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 xml:space="preserve">   </w:t>
      </w:r>
      <w:proofErr w:type="gramStart"/>
      <w:r w:rsidRPr="00102E48">
        <w:rPr>
          <w:rFonts w:ascii="Lucida Console" w:eastAsia="Times New Roman" w:hAnsi="Lucida Console" w:cs="Courier New"/>
          <w:color w:val="000000"/>
          <w:sz w:val="23"/>
          <w:szCs w:val="23"/>
          <w:bdr w:val="none" w:sz="0" w:space="0" w:color="auto" w:frame="1"/>
        </w:rPr>
        <w:t>values</w:t>
      </w:r>
      <w:proofErr w:type="gramEnd"/>
      <w:r w:rsidRPr="00102E48">
        <w:rPr>
          <w:rFonts w:ascii="Lucida Console" w:eastAsia="Times New Roman" w:hAnsi="Lucida Console" w:cs="Courier New"/>
          <w:color w:val="000000"/>
          <w:sz w:val="23"/>
          <w:szCs w:val="23"/>
          <w:bdr w:val="none" w:sz="0" w:space="0" w:color="auto" w:frame="1"/>
        </w:rPr>
        <w:t xml:space="preserve">    </w:t>
      </w:r>
      <w:proofErr w:type="spellStart"/>
      <w:r w:rsidRPr="00102E48">
        <w:rPr>
          <w:rFonts w:ascii="Lucida Console" w:eastAsia="Times New Roman" w:hAnsi="Lucida Console" w:cs="Courier New"/>
          <w:color w:val="000000"/>
          <w:sz w:val="23"/>
          <w:szCs w:val="23"/>
          <w:bdr w:val="none" w:sz="0" w:space="0" w:color="auto" w:frame="1"/>
        </w:rPr>
        <w:t>ind</w:t>
      </w:r>
      <w:proofErr w:type="spellEnd"/>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       2 Group1</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2       3 Group1</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3       7 Group1</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4       2 Group1</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5       6 Group1</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6      10 Group2</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7       8 Group2</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8       7 Group2</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9       5 Group2</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10     10 Group2</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11     10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12     13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13     14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14     13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15     15 Group3</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Result = </w:t>
      </w:r>
      <w:proofErr w:type="spellStart"/>
      <w:proofErr w:type="gramStart"/>
      <w:r w:rsidRPr="00102E48">
        <w:rPr>
          <w:rFonts w:ascii="Lucida Console" w:eastAsia="Times New Roman" w:hAnsi="Lucida Console" w:cs="Courier New"/>
          <w:color w:val="0000FF"/>
          <w:sz w:val="23"/>
          <w:szCs w:val="23"/>
        </w:rPr>
        <w:t>aov</w:t>
      </w:r>
      <w:proofErr w:type="spellEnd"/>
      <w:r w:rsidRPr="00102E48">
        <w:rPr>
          <w:rFonts w:ascii="Lucida Console" w:eastAsia="Times New Roman" w:hAnsi="Lucida Console" w:cs="Courier New"/>
          <w:color w:val="0000FF"/>
          <w:sz w:val="23"/>
          <w:szCs w:val="23"/>
        </w:rPr>
        <w:t>(</w:t>
      </w:r>
      <w:proofErr w:type="spellStart"/>
      <w:proofErr w:type="gramEnd"/>
      <w:r w:rsidRPr="00102E48">
        <w:rPr>
          <w:rFonts w:ascii="Lucida Console" w:eastAsia="Times New Roman" w:hAnsi="Lucida Console" w:cs="Courier New"/>
          <w:color w:val="0000FF"/>
          <w:sz w:val="23"/>
          <w:szCs w:val="23"/>
        </w:rPr>
        <w:t>values~ind,data</w:t>
      </w:r>
      <w:proofErr w:type="spellEnd"/>
      <w:r w:rsidRPr="00102E48">
        <w:rPr>
          <w:rFonts w:ascii="Lucida Console" w:eastAsia="Times New Roman" w:hAnsi="Lucida Console" w:cs="Courier New"/>
          <w:color w:val="0000FF"/>
          <w:sz w:val="23"/>
          <w:szCs w:val="23"/>
        </w:rPr>
        <w:t>=</w:t>
      </w:r>
      <w:proofErr w:type="spellStart"/>
      <w:r w:rsidRPr="00102E48">
        <w:rPr>
          <w:rFonts w:ascii="Lucida Console" w:eastAsia="Times New Roman" w:hAnsi="Lucida Console" w:cs="Courier New"/>
          <w:color w:val="0000FF"/>
          <w:sz w:val="23"/>
          <w:szCs w:val="23"/>
        </w:rPr>
        <w:t>Stacked_Group</w:t>
      </w:r>
      <w:proofErr w:type="spellEnd"/>
      <w:r w:rsidRPr="00102E48">
        <w:rPr>
          <w:rFonts w:ascii="Lucida Console" w:eastAsia="Times New Roman" w:hAnsi="Lucida Console" w:cs="Courier New"/>
          <w:color w:val="0000FF"/>
          <w:sz w:val="23"/>
          <w:szCs w:val="23"/>
        </w:rPr>
        <w:t>)</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102E48">
        <w:rPr>
          <w:rFonts w:ascii="Lucida Console" w:eastAsia="Times New Roman" w:hAnsi="Lucida Console" w:cs="Courier New"/>
          <w:color w:val="0000FF"/>
          <w:sz w:val="23"/>
          <w:szCs w:val="23"/>
        </w:rPr>
        <w:t xml:space="preserve">&gt; </w:t>
      </w:r>
      <w:proofErr w:type="gramStart"/>
      <w:r w:rsidRPr="00102E48">
        <w:rPr>
          <w:rFonts w:ascii="Lucida Console" w:eastAsia="Times New Roman" w:hAnsi="Lucida Console" w:cs="Courier New"/>
          <w:color w:val="0000FF"/>
          <w:sz w:val="23"/>
          <w:szCs w:val="23"/>
        </w:rPr>
        <w:t>summary(</w:t>
      </w:r>
      <w:proofErr w:type="gramEnd"/>
      <w:r w:rsidRPr="00102E48">
        <w:rPr>
          <w:rFonts w:ascii="Lucida Console" w:eastAsia="Times New Roman" w:hAnsi="Lucida Console" w:cs="Courier New"/>
          <w:color w:val="0000FF"/>
          <w:sz w:val="23"/>
          <w:szCs w:val="23"/>
        </w:rPr>
        <w:t>Result)</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 xml:space="preserve">            </w:t>
      </w:r>
      <w:proofErr w:type="spellStart"/>
      <w:r w:rsidRPr="00102E48">
        <w:rPr>
          <w:rFonts w:ascii="Lucida Console" w:eastAsia="Times New Roman" w:hAnsi="Lucida Console" w:cs="Courier New"/>
          <w:color w:val="000000"/>
          <w:sz w:val="23"/>
          <w:szCs w:val="23"/>
          <w:bdr w:val="none" w:sz="0" w:space="0" w:color="auto" w:frame="1"/>
        </w:rPr>
        <w:t>Df</w:t>
      </w:r>
      <w:proofErr w:type="spellEnd"/>
      <w:r w:rsidRPr="00102E48">
        <w:rPr>
          <w:rFonts w:ascii="Lucida Console" w:eastAsia="Times New Roman" w:hAnsi="Lucida Console" w:cs="Courier New"/>
          <w:color w:val="000000"/>
          <w:sz w:val="23"/>
          <w:szCs w:val="23"/>
          <w:bdr w:val="none" w:sz="0" w:space="0" w:color="auto" w:frame="1"/>
        </w:rPr>
        <w:t xml:space="preserve"> Sum </w:t>
      </w:r>
      <w:proofErr w:type="spellStart"/>
      <w:r w:rsidRPr="00102E48">
        <w:rPr>
          <w:rFonts w:ascii="Lucida Console" w:eastAsia="Times New Roman" w:hAnsi="Lucida Console" w:cs="Courier New"/>
          <w:color w:val="000000"/>
          <w:sz w:val="23"/>
          <w:szCs w:val="23"/>
          <w:bdr w:val="none" w:sz="0" w:space="0" w:color="auto" w:frame="1"/>
        </w:rPr>
        <w:t>Sq</w:t>
      </w:r>
      <w:proofErr w:type="spellEnd"/>
      <w:r w:rsidRPr="00102E48">
        <w:rPr>
          <w:rFonts w:ascii="Lucida Console" w:eastAsia="Times New Roman" w:hAnsi="Lucida Console" w:cs="Courier New"/>
          <w:color w:val="000000"/>
          <w:sz w:val="23"/>
          <w:szCs w:val="23"/>
          <w:bdr w:val="none" w:sz="0" w:space="0" w:color="auto" w:frame="1"/>
        </w:rPr>
        <w:t xml:space="preserve"> Mean </w:t>
      </w:r>
      <w:proofErr w:type="spellStart"/>
      <w:r w:rsidRPr="00102E48">
        <w:rPr>
          <w:rFonts w:ascii="Lucida Console" w:eastAsia="Times New Roman" w:hAnsi="Lucida Console" w:cs="Courier New"/>
          <w:color w:val="000000"/>
          <w:sz w:val="23"/>
          <w:szCs w:val="23"/>
          <w:bdr w:val="none" w:sz="0" w:space="0" w:color="auto" w:frame="1"/>
        </w:rPr>
        <w:t>Sq</w:t>
      </w:r>
      <w:proofErr w:type="spellEnd"/>
      <w:r w:rsidRPr="00102E48">
        <w:rPr>
          <w:rFonts w:ascii="Lucida Console" w:eastAsia="Times New Roman" w:hAnsi="Lucida Console" w:cs="Courier New"/>
          <w:color w:val="000000"/>
          <w:sz w:val="23"/>
          <w:szCs w:val="23"/>
          <w:bdr w:val="none" w:sz="0" w:space="0" w:color="auto" w:frame="1"/>
        </w:rPr>
        <w:t xml:space="preserve"> F value   </w:t>
      </w:r>
      <w:proofErr w:type="spellStart"/>
      <w:proofErr w:type="gramStart"/>
      <w:r w:rsidRPr="00102E48">
        <w:rPr>
          <w:rFonts w:ascii="Lucida Console" w:eastAsia="Times New Roman" w:hAnsi="Lucida Console" w:cs="Courier New"/>
          <w:color w:val="000000"/>
          <w:sz w:val="23"/>
          <w:szCs w:val="23"/>
          <w:bdr w:val="none" w:sz="0" w:space="0" w:color="auto" w:frame="1"/>
        </w:rPr>
        <w:t>Pr</w:t>
      </w:r>
      <w:proofErr w:type="spellEnd"/>
      <w:r w:rsidRPr="00102E48">
        <w:rPr>
          <w:rFonts w:ascii="Lucida Console" w:eastAsia="Times New Roman" w:hAnsi="Lucida Console" w:cs="Courier New"/>
          <w:color w:val="000000"/>
          <w:sz w:val="23"/>
          <w:szCs w:val="23"/>
          <w:bdr w:val="none" w:sz="0" w:space="0" w:color="auto" w:frame="1"/>
        </w:rPr>
        <w:t>(</w:t>
      </w:r>
      <w:proofErr w:type="gramEnd"/>
      <w:r w:rsidRPr="00102E48">
        <w:rPr>
          <w:rFonts w:ascii="Lucida Console" w:eastAsia="Times New Roman" w:hAnsi="Lucida Console" w:cs="Courier New"/>
          <w:color w:val="000000"/>
          <w:sz w:val="23"/>
          <w:szCs w:val="23"/>
          <w:bdr w:val="none" w:sz="0" w:space="0" w:color="auto" w:frame="1"/>
        </w:rPr>
        <w:t xml:space="preserve">&gt;F)    </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spellStart"/>
      <w:proofErr w:type="gramStart"/>
      <w:r w:rsidRPr="00102E48">
        <w:rPr>
          <w:rFonts w:ascii="Lucida Console" w:eastAsia="Times New Roman" w:hAnsi="Lucida Console" w:cs="Courier New"/>
          <w:color w:val="000000"/>
          <w:sz w:val="23"/>
          <w:szCs w:val="23"/>
          <w:bdr w:val="none" w:sz="0" w:space="0" w:color="auto" w:frame="1"/>
        </w:rPr>
        <w:lastRenderedPageBreak/>
        <w:t>ind</w:t>
      </w:r>
      <w:proofErr w:type="spellEnd"/>
      <w:proofErr w:type="gramEnd"/>
      <w:r w:rsidRPr="00102E48">
        <w:rPr>
          <w:rFonts w:ascii="Lucida Console" w:eastAsia="Times New Roman" w:hAnsi="Lucida Console" w:cs="Courier New"/>
          <w:color w:val="000000"/>
          <w:sz w:val="23"/>
          <w:szCs w:val="23"/>
          <w:bdr w:val="none" w:sz="0" w:space="0" w:color="auto" w:frame="1"/>
        </w:rPr>
        <w:t xml:space="preserve">          2  203.3   101.7   22.59 8.54e-05 ***</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 xml:space="preserve">Residuals   12   54.0     4.5                     </w:t>
      </w:r>
    </w:p>
    <w:p w:rsidR="00C53D14" w:rsidRPr="00102E48"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102E48">
        <w:rPr>
          <w:rFonts w:ascii="Lucida Console" w:eastAsia="Times New Roman" w:hAnsi="Lucida Console" w:cs="Courier New"/>
          <w:color w:val="000000"/>
          <w:sz w:val="23"/>
          <w:szCs w:val="23"/>
          <w:bdr w:val="none" w:sz="0" w:space="0" w:color="auto" w:frame="1"/>
        </w:rPr>
        <w:t>---</w:t>
      </w:r>
    </w:p>
    <w:p w:rsidR="00C53D14" w:rsidRPr="004E1A4D"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spellStart"/>
      <w:r w:rsidRPr="00102E48">
        <w:rPr>
          <w:rFonts w:ascii="Lucida Console" w:eastAsia="Times New Roman" w:hAnsi="Lucida Console" w:cs="Courier New"/>
          <w:color w:val="000000"/>
          <w:sz w:val="23"/>
          <w:szCs w:val="23"/>
          <w:bdr w:val="none" w:sz="0" w:space="0" w:color="auto" w:frame="1"/>
        </w:rPr>
        <w:t>Signif</w:t>
      </w:r>
      <w:proofErr w:type="spellEnd"/>
      <w:r w:rsidRPr="00102E48">
        <w:rPr>
          <w:rFonts w:ascii="Lucida Console" w:eastAsia="Times New Roman" w:hAnsi="Lucida Console" w:cs="Courier New"/>
          <w:color w:val="000000"/>
          <w:sz w:val="23"/>
          <w:szCs w:val="23"/>
          <w:bdr w:val="none" w:sz="0" w:space="0" w:color="auto" w:frame="1"/>
        </w:rPr>
        <w:t xml:space="preserve">. </w:t>
      </w:r>
      <w:proofErr w:type="gramStart"/>
      <w:r w:rsidRPr="00102E48">
        <w:rPr>
          <w:rFonts w:ascii="Lucida Console" w:eastAsia="Times New Roman" w:hAnsi="Lucida Console" w:cs="Courier New"/>
          <w:color w:val="000000"/>
          <w:sz w:val="23"/>
          <w:szCs w:val="23"/>
          <w:bdr w:val="none" w:sz="0" w:space="0" w:color="auto" w:frame="1"/>
        </w:rPr>
        <w:t>codes</w:t>
      </w:r>
      <w:proofErr w:type="gramEnd"/>
      <w:r w:rsidRPr="00102E48">
        <w:rPr>
          <w:rFonts w:ascii="Lucida Console" w:eastAsia="Times New Roman" w:hAnsi="Lucida Console" w:cs="Courier New"/>
          <w:color w:val="000000"/>
          <w:sz w:val="23"/>
          <w:szCs w:val="23"/>
          <w:bdr w:val="none" w:sz="0" w:space="0" w:color="auto" w:frame="1"/>
        </w:rPr>
        <w:t xml:space="preserve">:  0 ‘***’ 0.001 ‘**’ 0.01 ‘*’ 0.05 ‘.’ 0.1 </w:t>
      </w:r>
      <w:proofErr w:type="gramStart"/>
      <w:r w:rsidRPr="00102E48">
        <w:rPr>
          <w:rFonts w:ascii="Lucida Console" w:eastAsia="Times New Roman" w:hAnsi="Lucida Console" w:cs="Courier New"/>
          <w:color w:val="000000"/>
          <w:sz w:val="23"/>
          <w:szCs w:val="23"/>
          <w:bdr w:val="none" w:sz="0" w:space="0" w:color="auto" w:frame="1"/>
        </w:rPr>
        <w:t>‘ ’</w:t>
      </w:r>
      <w:proofErr w:type="gramEnd"/>
      <w:r w:rsidRPr="00102E48">
        <w:rPr>
          <w:rFonts w:ascii="Lucida Console" w:eastAsia="Times New Roman" w:hAnsi="Lucida Console" w:cs="Courier New"/>
          <w:color w:val="000000"/>
          <w:sz w:val="23"/>
          <w:szCs w:val="23"/>
          <w:bdr w:val="none" w:sz="0" w:space="0" w:color="auto" w:frame="1"/>
        </w:rPr>
        <w:t xml:space="preserve"> 1</w:t>
      </w:r>
    </w:p>
    <w:p w:rsidR="00C53D14" w:rsidRDefault="00C53D14" w:rsidP="00C53D14">
      <w:pPr>
        <w:spacing w:after="0"/>
        <w:ind w:left="-630" w:right="-810"/>
        <w:rPr>
          <w:rFonts w:ascii="Times New Roman" w:hAnsi="Times New Roman" w:cs="Times New Roman"/>
          <w:b/>
          <w:sz w:val="24"/>
        </w:rPr>
      </w:pP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Conclusion:-</w:t>
      </w:r>
      <w:r>
        <w:rPr>
          <w:rFonts w:ascii="Times New Roman" w:hAnsi="Times New Roman" w:cs="Times New Roman"/>
          <w:sz w:val="24"/>
        </w:rPr>
        <w:br w:type="page"/>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lastRenderedPageBreak/>
        <w:t>Example 2:-</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The following data gives life of tires of four brands.</w:t>
      </w:r>
    </w:p>
    <w:tbl>
      <w:tblPr>
        <w:tblStyle w:val="TableGrid"/>
        <w:tblW w:w="0" w:type="auto"/>
        <w:tblInd w:w="-522" w:type="dxa"/>
        <w:tblLook w:val="04A0" w:firstRow="1" w:lastRow="0" w:firstColumn="1" w:lastColumn="0" w:noHBand="0" w:noVBand="1"/>
      </w:tblPr>
      <w:tblGrid>
        <w:gridCol w:w="900"/>
        <w:gridCol w:w="2970"/>
      </w:tblGrid>
      <w:tr w:rsidR="00C53D14" w:rsidTr="000E3646">
        <w:tc>
          <w:tcPr>
            <w:tcW w:w="900" w:type="dxa"/>
          </w:tcPr>
          <w:p w:rsidR="00C53D14" w:rsidRPr="009B171A" w:rsidRDefault="00C53D14" w:rsidP="000E3646">
            <w:pPr>
              <w:ind w:left="-118" w:right="-18"/>
              <w:jc w:val="center"/>
              <w:rPr>
                <w:rFonts w:ascii="Times New Roman" w:hAnsi="Times New Roman" w:cs="Times New Roman"/>
                <w:b/>
                <w:sz w:val="24"/>
              </w:rPr>
            </w:pPr>
            <w:r>
              <w:rPr>
                <w:rFonts w:ascii="Times New Roman" w:hAnsi="Times New Roman" w:cs="Times New Roman"/>
                <w:b/>
                <w:sz w:val="24"/>
              </w:rPr>
              <w:t>A</w:t>
            </w:r>
          </w:p>
        </w:tc>
        <w:tc>
          <w:tcPr>
            <w:tcW w:w="2970" w:type="dxa"/>
          </w:tcPr>
          <w:p w:rsidR="00C53D14" w:rsidRDefault="00C53D14" w:rsidP="000E3646">
            <w:pPr>
              <w:ind w:left="-18" w:right="-810"/>
              <w:rPr>
                <w:rFonts w:ascii="Times New Roman" w:hAnsi="Times New Roman" w:cs="Times New Roman"/>
                <w:sz w:val="24"/>
              </w:rPr>
            </w:pPr>
            <w:r>
              <w:rPr>
                <w:rFonts w:ascii="Times New Roman" w:hAnsi="Times New Roman" w:cs="Times New Roman"/>
                <w:sz w:val="24"/>
              </w:rPr>
              <w:t>20, 23, 18, 17, 18, 22, 24</w:t>
            </w:r>
          </w:p>
        </w:tc>
      </w:tr>
      <w:tr w:rsidR="00C53D14" w:rsidTr="000E3646">
        <w:tc>
          <w:tcPr>
            <w:tcW w:w="900" w:type="dxa"/>
          </w:tcPr>
          <w:p w:rsidR="00C53D14" w:rsidRPr="009B171A" w:rsidRDefault="00C53D14" w:rsidP="000E3646">
            <w:pPr>
              <w:ind w:left="-118" w:right="-18"/>
              <w:jc w:val="center"/>
              <w:rPr>
                <w:rFonts w:ascii="Times New Roman" w:hAnsi="Times New Roman" w:cs="Times New Roman"/>
                <w:b/>
                <w:sz w:val="24"/>
              </w:rPr>
            </w:pPr>
            <w:r>
              <w:rPr>
                <w:rFonts w:ascii="Times New Roman" w:hAnsi="Times New Roman" w:cs="Times New Roman"/>
                <w:b/>
                <w:sz w:val="24"/>
              </w:rPr>
              <w:t>B</w:t>
            </w:r>
          </w:p>
        </w:tc>
        <w:tc>
          <w:tcPr>
            <w:tcW w:w="2970" w:type="dxa"/>
          </w:tcPr>
          <w:p w:rsidR="00C53D14" w:rsidRDefault="00C53D14" w:rsidP="000E3646">
            <w:pPr>
              <w:ind w:left="-18" w:right="-810"/>
              <w:rPr>
                <w:rFonts w:ascii="Times New Roman" w:hAnsi="Times New Roman" w:cs="Times New Roman"/>
                <w:sz w:val="24"/>
              </w:rPr>
            </w:pPr>
            <w:r>
              <w:rPr>
                <w:rFonts w:ascii="Times New Roman" w:hAnsi="Times New Roman" w:cs="Times New Roman"/>
                <w:sz w:val="24"/>
              </w:rPr>
              <w:t>19, 15,17, 20, 16, 17</w:t>
            </w:r>
          </w:p>
        </w:tc>
      </w:tr>
      <w:tr w:rsidR="00C53D14" w:rsidTr="000E3646">
        <w:tc>
          <w:tcPr>
            <w:tcW w:w="900" w:type="dxa"/>
          </w:tcPr>
          <w:p w:rsidR="00C53D14" w:rsidRPr="009B171A" w:rsidRDefault="00C53D14" w:rsidP="000E3646">
            <w:pPr>
              <w:ind w:left="-118" w:right="-18"/>
              <w:jc w:val="center"/>
              <w:rPr>
                <w:rFonts w:ascii="Times New Roman" w:hAnsi="Times New Roman" w:cs="Times New Roman"/>
                <w:b/>
                <w:sz w:val="24"/>
              </w:rPr>
            </w:pPr>
            <w:r>
              <w:rPr>
                <w:rFonts w:ascii="Times New Roman" w:hAnsi="Times New Roman" w:cs="Times New Roman"/>
                <w:b/>
                <w:sz w:val="24"/>
              </w:rPr>
              <w:t>C</w:t>
            </w:r>
          </w:p>
        </w:tc>
        <w:tc>
          <w:tcPr>
            <w:tcW w:w="2970" w:type="dxa"/>
          </w:tcPr>
          <w:p w:rsidR="00C53D14" w:rsidRDefault="00C53D14" w:rsidP="000E3646">
            <w:pPr>
              <w:ind w:left="-18" w:right="-810"/>
              <w:rPr>
                <w:rFonts w:ascii="Times New Roman" w:hAnsi="Times New Roman" w:cs="Times New Roman"/>
                <w:sz w:val="24"/>
              </w:rPr>
            </w:pPr>
            <w:r>
              <w:rPr>
                <w:rFonts w:ascii="Times New Roman" w:hAnsi="Times New Roman" w:cs="Times New Roman"/>
                <w:sz w:val="24"/>
              </w:rPr>
              <w:t>21, 19, 22, 17, 20</w:t>
            </w:r>
          </w:p>
        </w:tc>
      </w:tr>
      <w:tr w:rsidR="00C53D14" w:rsidTr="000E3646">
        <w:tc>
          <w:tcPr>
            <w:tcW w:w="900" w:type="dxa"/>
          </w:tcPr>
          <w:p w:rsidR="00C53D14" w:rsidRPr="009B171A" w:rsidRDefault="00C53D14" w:rsidP="000E3646">
            <w:pPr>
              <w:ind w:left="-118" w:right="-18"/>
              <w:jc w:val="center"/>
              <w:rPr>
                <w:rFonts w:ascii="Times New Roman" w:hAnsi="Times New Roman" w:cs="Times New Roman"/>
                <w:b/>
                <w:sz w:val="24"/>
              </w:rPr>
            </w:pPr>
            <w:r>
              <w:rPr>
                <w:rFonts w:ascii="Times New Roman" w:hAnsi="Times New Roman" w:cs="Times New Roman"/>
                <w:b/>
                <w:sz w:val="24"/>
              </w:rPr>
              <w:t>D</w:t>
            </w:r>
          </w:p>
        </w:tc>
        <w:tc>
          <w:tcPr>
            <w:tcW w:w="2970" w:type="dxa"/>
          </w:tcPr>
          <w:p w:rsidR="00C53D14" w:rsidRDefault="00C53D14" w:rsidP="000E3646">
            <w:pPr>
              <w:ind w:left="-18" w:right="-810"/>
              <w:rPr>
                <w:rFonts w:ascii="Times New Roman" w:hAnsi="Times New Roman" w:cs="Times New Roman"/>
                <w:sz w:val="24"/>
              </w:rPr>
            </w:pPr>
            <w:r>
              <w:rPr>
                <w:rFonts w:ascii="Times New Roman" w:hAnsi="Times New Roman" w:cs="Times New Roman"/>
                <w:sz w:val="24"/>
              </w:rPr>
              <w:t>15, 14, 16, 18, 14, 16</w:t>
            </w:r>
          </w:p>
        </w:tc>
      </w:tr>
    </w:tbl>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Test the hypothesis that average life for each brand is same.</w:t>
      </w:r>
    </w:p>
    <w:p w:rsidR="00C53D14" w:rsidRPr="009B171A" w:rsidRDefault="00C53D14" w:rsidP="00C53D14">
      <w:pPr>
        <w:spacing w:after="0"/>
        <w:ind w:left="-630" w:right="-810"/>
        <w:rPr>
          <w:rFonts w:ascii="Times New Roman" w:hAnsi="Times New Roman" w:cs="Times New Roman"/>
          <w:sz w:val="16"/>
        </w:rPr>
      </w:pP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R Code:-</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gramStart"/>
      <w:r w:rsidRPr="00072A16">
        <w:rPr>
          <w:rStyle w:val="gd15mcfcktb"/>
          <w:rFonts w:ascii="Lucida Console" w:hAnsi="Lucida Console"/>
          <w:color w:val="0000FF"/>
          <w:sz w:val="23"/>
          <w:szCs w:val="23"/>
        </w:rPr>
        <w:t>x1</w:t>
      </w:r>
      <w:proofErr w:type="gramEnd"/>
      <w:r w:rsidRPr="00072A16">
        <w:rPr>
          <w:rStyle w:val="gd15mcfcktb"/>
          <w:rFonts w:ascii="Lucida Console" w:hAnsi="Lucida Console"/>
          <w:color w:val="0000FF"/>
          <w:sz w:val="23"/>
          <w:szCs w:val="23"/>
        </w:rPr>
        <w:t>=c(20,23,18,17,18,22,24)</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gramStart"/>
      <w:r w:rsidRPr="00072A16">
        <w:rPr>
          <w:rStyle w:val="gd15mcfcktb"/>
          <w:rFonts w:ascii="Lucida Console" w:hAnsi="Lucida Console"/>
          <w:color w:val="0000FF"/>
          <w:sz w:val="23"/>
          <w:szCs w:val="23"/>
        </w:rPr>
        <w:t>x2</w:t>
      </w:r>
      <w:proofErr w:type="gramEnd"/>
      <w:r w:rsidRPr="00072A16">
        <w:rPr>
          <w:rStyle w:val="gd15mcfcktb"/>
          <w:rFonts w:ascii="Lucida Console" w:hAnsi="Lucida Console"/>
          <w:color w:val="0000FF"/>
          <w:sz w:val="23"/>
          <w:szCs w:val="23"/>
        </w:rPr>
        <w:t>=c(19,15,17,20,16,17)</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gramStart"/>
      <w:r w:rsidRPr="00072A16">
        <w:rPr>
          <w:rStyle w:val="gd15mcfcktb"/>
          <w:rFonts w:ascii="Lucida Console" w:hAnsi="Lucida Console"/>
          <w:color w:val="0000FF"/>
          <w:sz w:val="23"/>
          <w:szCs w:val="23"/>
        </w:rPr>
        <w:t>x3</w:t>
      </w:r>
      <w:proofErr w:type="gramEnd"/>
      <w:r w:rsidRPr="00072A16">
        <w:rPr>
          <w:rStyle w:val="gd15mcfcktb"/>
          <w:rFonts w:ascii="Lucida Console" w:hAnsi="Lucida Console"/>
          <w:color w:val="0000FF"/>
          <w:sz w:val="23"/>
          <w:szCs w:val="23"/>
        </w:rPr>
        <w:t>=c(21,19,22,17,20)</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gramStart"/>
      <w:r w:rsidRPr="00072A16">
        <w:rPr>
          <w:rStyle w:val="gd15mcfcktb"/>
          <w:rFonts w:ascii="Lucida Console" w:hAnsi="Lucida Console"/>
          <w:color w:val="0000FF"/>
          <w:sz w:val="23"/>
          <w:szCs w:val="23"/>
        </w:rPr>
        <w:t>x4</w:t>
      </w:r>
      <w:proofErr w:type="gramEnd"/>
      <w:r w:rsidRPr="00072A16">
        <w:rPr>
          <w:rStyle w:val="gd15mcfcktb"/>
          <w:rFonts w:ascii="Lucida Console" w:hAnsi="Lucida Console"/>
          <w:color w:val="0000FF"/>
          <w:sz w:val="23"/>
          <w:szCs w:val="23"/>
        </w:rPr>
        <w:t>=c(15,14,16,18,14,16)</w:t>
      </w:r>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spellStart"/>
      <w:r w:rsidRPr="00072A16">
        <w:rPr>
          <w:rStyle w:val="gd15mcfcktb"/>
          <w:rFonts w:ascii="Lucida Console" w:hAnsi="Lucida Console"/>
          <w:color w:val="0000FF"/>
          <w:sz w:val="23"/>
          <w:szCs w:val="23"/>
        </w:rPr>
        <w:t>Combined_Group</w:t>
      </w:r>
      <w:proofErr w:type="spellEnd"/>
      <w:r w:rsidRPr="00072A16">
        <w:rPr>
          <w:rStyle w:val="gd15mcfcktb"/>
          <w:rFonts w:ascii="Lucida Console" w:hAnsi="Lucida Console"/>
          <w:color w:val="0000FF"/>
          <w:sz w:val="23"/>
          <w:szCs w:val="23"/>
        </w:rPr>
        <w:t>=</w:t>
      </w:r>
      <w:proofErr w:type="gramStart"/>
      <w:r w:rsidRPr="00072A16">
        <w:rPr>
          <w:rStyle w:val="gd15mcfcktb"/>
          <w:rFonts w:ascii="Lucida Console" w:hAnsi="Lucida Console"/>
          <w:color w:val="0000FF"/>
          <w:sz w:val="23"/>
          <w:szCs w:val="23"/>
        </w:rPr>
        <w:t>list(</w:t>
      </w:r>
      <w:proofErr w:type="gramEnd"/>
      <w:r w:rsidRPr="00072A16">
        <w:rPr>
          <w:rStyle w:val="gd15mcfcktb"/>
          <w:rFonts w:ascii="Lucida Console" w:hAnsi="Lucida Console"/>
          <w:color w:val="0000FF"/>
          <w:sz w:val="23"/>
          <w:szCs w:val="23"/>
        </w:rPr>
        <w:t>b1=x1,b2=x2,b3=x3,b4=x4)</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spellStart"/>
      <w:r w:rsidRPr="00072A16">
        <w:rPr>
          <w:rStyle w:val="gd15mcfcktb"/>
          <w:rFonts w:ascii="Lucida Console" w:hAnsi="Lucida Console"/>
          <w:color w:val="0000FF"/>
          <w:sz w:val="23"/>
          <w:szCs w:val="23"/>
        </w:rPr>
        <w:t>Stacked_Group</w:t>
      </w:r>
      <w:proofErr w:type="spellEnd"/>
      <w:r w:rsidRPr="00072A16">
        <w:rPr>
          <w:rStyle w:val="gd15mcfcktb"/>
          <w:rFonts w:ascii="Lucida Console" w:hAnsi="Lucida Console"/>
          <w:color w:val="0000FF"/>
          <w:sz w:val="23"/>
          <w:szCs w:val="23"/>
        </w:rPr>
        <w:t>=</w:t>
      </w:r>
      <w:proofErr w:type="gramStart"/>
      <w:r w:rsidRPr="00072A16">
        <w:rPr>
          <w:rStyle w:val="gd15mcfcktb"/>
          <w:rFonts w:ascii="Lucida Console" w:hAnsi="Lucida Console"/>
          <w:color w:val="0000FF"/>
          <w:sz w:val="23"/>
          <w:szCs w:val="23"/>
        </w:rPr>
        <w:t>stack(</w:t>
      </w:r>
      <w:proofErr w:type="spellStart"/>
      <w:proofErr w:type="gramEnd"/>
      <w:r w:rsidRPr="00072A16">
        <w:rPr>
          <w:rStyle w:val="gd15mcfcktb"/>
          <w:rFonts w:ascii="Lucida Console" w:hAnsi="Lucida Console"/>
          <w:color w:val="0000FF"/>
          <w:sz w:val="23"/>
          <w:szCs w:val="23"/>
        </w:rPr>
        <w:t>Combined_Group</w:t>
      </w:r>
      <w:proofErr w:type="spellEnd"/>
      <w:r w:rsidRPr="00072A16">
        <w:rPr>
          <w:rStyle w:val="gd15mcfcktb"/>
          <w:rFonts w:ascii="Lucida Console" w:hAnsi="Lucida Console"/>
          <w:color w:val="0000FF"/>
          <w:sz w:val="23"/>
          <w:szCs w:val="23"/>
        </w:rPr>
        <w:t>)</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spellStart"/>
      <w:r w:rsidRPr="00072A16">
        <w:rPr>
          <w:rStyle w:val="gd15mcfcktb"/>
          <w:rFonts w:ascii="Lucida Console" w:hAnsi="Lucida Console"/>
          <w:color w:val="0000FF"/>
          <w:sz w:val="23"/>
          <w:szCs w:val="23"/>
        </w:rPr>
        <w:t>Stacked_Group</w:t>
      </w:r>
      <w:proofErr w:type="spell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   </w:t>
      </w:r>
      <w:proofErr w:type="gramStart"/>
      <w:r w:rsidRPr="00072A16">
        <w:rPr>
          <w:rStyle w:val="gd15mcfceub"/>
          <w:rFonts w:ascii="Lucida Console" w:hAnsi="Lucida Console"/>
          <w:color w:val="000000"/>
          <w:sz w:val="23"/>
          <w:szCs w:val="23"/>
          <w:bdr w:val="none" w:sz="0" w:space="0" w:color="auto" w:frame="1"/>
        </w:rPr>
        <w:t>values</w:t>
      </w:r>
      <w:proofErr w:type="gramEnd"/>
      <w:r w:rsidRPr="00072A16">
        <w:rPr>
          <w:rStyle w:val="gd15mcfceub"/>
          <w:rFonts w:ascii="Lucida Console" w:hAnsi="Lucida Console"/>
          <w:color w:val="000000"/>
          <w:sz w:val="23"/>
          <w:szCs w:val="23"/>
          <w:bdr w:val="none" w:sz="0" w:space="0" w:color="auto" w:frame="1"/>
        </w:rPr>
        <w:t xml:space="preserve"> </w:t>
      </w:r>
      <w:proofErr w:type="spellStart"/>
      <w:r w:rsidRPr="00072A16">
        <w:rPr>
          <w:rStyle w:val="gd15mcfceub"/>
          <w:rFonts w:ascii="Lucida Console" w:hAnsi="Lucida Console"/>
          <w:color w:val="000000"/>
          <w:sz w:val="23"/>
          <w:szCs w:val="23"/>
          <w:bdr w:val="none" w:sz="0" w:space="0" w:color="auto" w:frame="1"/>
        </w:rPr>
        <w:t>ind</w:t>
      </w:r>
      <w:proofErr w:type="spell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      </w:t>
      </w:r>
      <w:proofErr w:type="gramStart"/>
      <w:r w:rsidRPr="00072A16">
        <w:rPr>
          <w:rStyle w:val="gd15mcfceub"/>
          <w:rFonts w:ascii="Lucida Console" w:hAnsi="Lucida Console"/>
          <w:color w:val="000000"/>
          <w:sz w:val="23"/>
          <w:szCs w:val="23"/>
          <w:bdr w:val="none" w:sz="0" w:space="0" w:color="auto" w:frame="1"/>
        </w:rPr>
        <w:t>20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      </w:t>
      </w:r>
      <w:proofErr w:type="gramStart"/>
      <w:r w:rsidRPr="00072A16">
        <w:rPr>
          <w:rStyle w:val="gd15mcfceub"/>
          <w:rFonts w:ascii="Lucida Console" w:hAnsi="Lucida Console"/>
          <w:color w:val="000000"/>
          <w:sz w:val="23"/>
          <w:szCs w:val="23"/>
          <w:bdr w:val="none" w:sz="0" w:space="0" w:color="auto" w:frame="1"/>
        </w:rPr>
        <w:t>23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3      </w:t>
      </w:r>
      <w:proofErr w:type="gramStart"/>
      <w:r w:rsidRPr="00072A16">
        <w:rPr>
          <w:rStyle w:val="gd15mcfceub"/>
          <w:rFonts w:ascii="Lucida Console" w:hAnsi="Lucida Console"/>
          <w:color w:val="000000"/>
          <w:sz w:val="23"/>
          <w:szCs w:val="23"/>
          <w:bdr w:val="none" w:sz="0" w:space="0" w:color="auto" w:frame="1"/>
        </w:rPr>
        <w:t>18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4      </w:t>
      </w:r>
      <w:proofErr w:type="gramStart"/>
      <w:r w:rsidRPr="00072A16">
        <w:rPr>
          <w:rStyle w:val="gd15mcfceub"/>
          <w:rFonts w:ascii="Lucida Console" w:hAnsi="Lucida Console"/>
          <w:color w:val="000000"/>
          <w:sz w:val="23"/>
          <w:szCs w:val="23"/>
          <w:bdr w:val="none" w:sz="0" w:space="0" w:color="auto" w:frame="1"/>
        </w:rPr>
        <w:t>17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5      </w:t>
      </w:r>
      <w:proofErr w:type="gramStart"/>
      <w:r w:rsidRPr="00072A16">
        <w:rPr>
          <w:rStyle w:val="gd15mcfceub"/>
          <w:rFonts w:ascii="Lucida Console" w:hAnsi="Lucida Console"/>
          <w:color w:val="000000"/>
          <w:sz w:val="23"/>
          <w:szCs w:val="23"/>
          <w:bdr w:val="none" w:sz="0" w:space="0" w:color="auto" w:frame="1"/>
        </w:rPr>
        <w:t>18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6      </w:t>
      </w:r>
      <w:proofErr w:type="gramStart"/>
      <w:r w:rsidRPr="00072A16">
        <w:rPr>
          <w:rStyle w:val="gd15mcfceub"/>
          <w:rFonts w:ascii="Lucida Console" w:hAnsi="Lucida Console"/>
          <w:color w:val="000000"/>
          <w:sz w:val="23"/>
          <w:szCs w:val="23"/>
          <w:bdr w:val="none" w:sz="0" w:space="0" w:color="auto" w:frame="1"/>
        </w:rPr>
        <w:t>22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7      </w:t>
      </w:r>
      <w:proofErr w:type="gramStart"/>
      <w:r w:rsidRPr="00072A16">
        <w:rPr>
          <w:rStyle w:val="gd15mcfceub"/>
          <w:rFonts w:ascii="Lucida Console" w:hAnsi="Lucida Console"/>
          <w:color w:val="000000"/>
          <w:sz w:val="23"/>
          <w:szCs w:val="23"/>
          <w:bdr w:val="none" w:sz="0" w:space="0" w:color="auto" w:frame="1"/>
        </w:rPr>
        <w:t>24  b1</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8      </w:t>
      </w:r>
      <w:proofErr w:type="gramStart"/>
      <w:r w:rsidRPr="00072A16">
        <w:rPr>
          <w:rStyle w:val="gd15mcfceub"/>
          <w:rFonts w:ascii="Lucida Console" w:hAnsi="Lucida Console"/>
          <w:color w:val="000000"/>
          <w:sz w:val="23"/>
          <w:szCs w:val="23"/>
          <w:bdr w:val="none" w:sz="0" w:space="0" w:color="auto" w:frame="1"/>
        </w:rPr>
        <w:t>19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9      </w:t>
      </w:r>
      <w:proofErr w:type="gramStart"/>
      <w:r w:rsidRPr="00072A16">
        <w:rPr>
          <w:rStyle w:val="gd15mcfceub"/>
          <w:rFonts w:ascii="Lucida Console" w:hAnsi="Lucida Console"/>
          <w:color w:val="000000"/>
          <w:sz w:val="23"/>
          <w:szCs w:val="23"/>
          <w:bdr w:val="none" w:sz="0" w:space="0" w:color="auto" w:frame="1"/>
        </w:rPr>
        <w:t>15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10     </w:t>
      </w:r>
      <w:proofErr w:type="gramStart"/>
      <w:r w:rsidRPr="00072A16">
        <w:rPr>
          <w:rStyle w:val="gd15mcfceub"/>
          <w:rFonts w:ascii="Lucida Console" w:hAnsi="Lucida Console"/>
          <w:color w:val="000000"/>
          <w:sz w:val="23"/>
          <w:szCs w:val="23"/>
          <w:bdr w:val="none" w:sz="0" w:space="0" w:color="auto" w:frame="1"/>
        </w:rPr>
        <w:t>17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11     </w:t>
      </w:r>
      <w:proofErr w:type="gramStart"/>
      <w:r w:rsidRPr="00072A16">
        <w:rPr>
          <w:rStyle w:val="gd15mcfceub"/>
          <w:rFonts w:ascii="Lucida Console" w:hAnsi="Lucida Console"/>
          <w:color w:val="000000"/>
          <w:sz w:val="23"/>
          <w:szCs w:val="23"/>
          <w:bdr w:val="none" w:sz="0" w:space="0" w:color="auto" w:frame="1"/>
        </w:rPr>
        <w:t>20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12     </w:t>
      </w:r>
      <w:proofErr w:type="gramStart"/>
      <w:r w:rsidRPr="00072A16">
        <w:rPr>
          <w:rStyle w:val="gd15mcfceub"/>
          <w:rFonts w:ascii="Lucida Console" w:hAnsi="Lucida Console"/>
          <w:color w:val="000000"/>
          <w:sz w:val="23"/>
          <w:szCs w:val="23"/>
          <w:bdr w:val="none" w:sz="0" w:space="0" w:color="auto" w:frame="1"/>
        </w:rPr>
        <w:t>16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13     </w:t>
      </w:r>
      <w:proofErr w:type="gramStart"/>
      <w:r w:rsidRPr="00072A16">
        <w:rPr>
          <w:rStyle w:val="gd15mcfceub"/>
          <w:rFonts w:ascii="Lucida Console" w:hAnsi="Lucida Console"/>
          <w:color w:val="000000"/>
          <w:sz w:val="23"/>
          <w:szCs w:val="23"/>
          <w:bdr w:val="none" w:sz="0" w:space="0" w:color="auto" w:frame="1"/>
        </w:rPr>
        <w:t>17  b2</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14     </w:t>
      </w:r>
      <w:proofErr w:type="gramStart"/>
      <w:r w:rsidRPr="00072A16">
        <w:rPr>
          <w:rStyle w:val="gd15mcfceub"/>
          <w:rFonts w:ascii="Lucida Console" w:hAnsi="Lucida Console"/>
          <w:color w:val="000000"/>
          <w:sz w:val="23"/>
          <w:szCs w:val="23"/>
          <w:bdr w:val="none" w:sz="0" w:space="0" w:color="auto" w:frame="1"/>
        </w:rPr>
        <w:t>21  b3</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15     </w:t>
      </w:r>
      <w:proofErr w:type="gramStart"/>
      <w:r w:rsidRPr="00072A16">
        <w:rPr>
          <w:rStyle w:val="gd15mcfceub"/>
          <w:rFonts w:ascii="Lucida Console" w:hAnsi="Lucida Console"/>
          <w:color w:val="000000"/>
          <w:sz w:val="23"/>
          <w:szCs w:val="23"/>
          <w:bdr w:val="none" w:sz="0" w:space="0" w:color="auto" w:frame="1"/>
        </w:rPr>
        <w:t>19  b3</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16     </w:t>
      </w:r>
      <w:proofErr w:type="gramStart"/>
      <w:r w:rsidRPr="00072A16">
        <w:rPr>
          <w:rStyle w:val="gd15mcfceub"/>
          <w:rFonts w:ascii="Lucida Console" w:hAnsi="Lucida Console"/>
          <w:color w:val="000000"/>
          <w:sz w:val="23"/>
          <w:szCs w:val="23"/>
          <w:bdr w:val="none" w:sz="0" w:space="0" w:color="auto" w:frame="1"/>
        </w:rPr>
        <w:t>22  b3</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17     </w:t>
      </w:r>
      <w:proofErr w:type="gramStart"/>
      <w:r w:rsidRPr="00072A16">
        <w:rPr>
          <w:rStyle w:val="gd15mcfceub"/>
          <w:rFonts w:ascii="Lucida Console" w:hAnsi="Lucida Console"/>
          <w:color w:val="000000"/>
          <w:sz w:val="23"/>
          <w:szCs w:val="23"/>
          <w:bdr w:val="none" w:sz="0" w:space="0" w:color="auto" w:frame="1"/>
        </w:rPr>
        <w:t>17  b3</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18     </w:t>
      </w:r>
      <w:proofErr w:type="gramStart"/>
      <w:r w:rsidRPr="00072A16">
        <w:rPr>
          <w:rStyle w:val="gd15mcfceub"/>
          <w:rFonts w:ascii="Lucida Console" w:hAnsi="Lucida Console"/>
          <w:color w:val="000000"/>
          <w:sz w:val="23"/>
          <w:szCs w:val="23"/>
          <w:bdr w:val="none" w:sz="0" w:space="0" w:color="auto" w:frame="1"/>
        </w:rPr>
        <w:t>20  b3</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19     </w:t>
      </w:r>
      <w:proofErr w:type="gramStart"/>
      <w:r w:rsidRPr="00072A16">
        <w:rPr>
          <w:rStyle w:val="gd15mcfceub"/>
          <w:rFonts w:ascii="Lucida Console" w:hAnsi="Lucida Console"/>
          <w:color w:val="000000"/>
          <w:sz w:val="23"/>
          <w:szCs w:val="23"/>
          <w:bdr w:val="none" w:sz="0" w:space="0" w:color="auto" w:frame="1"/>
        </w:rPr>
        <w:t>15  b4</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20     </w:t>
      </w:r>
      <w:proofErr w:type="gramStart"/>
      <w:r w:rsidRPr="00072A16">
        <w:rPr>
          <w:rStyle w:val="gd15mcfceub"/>
          <w:rFonts w:ascii="Lucida Console" w:hAnsi="Lucida Console"/>
          <w:color w:val="000000"/>
          <w:sz w:val="23"/>
          <w:szCs w:val="23"/>
          <w:bdr w:val="none" w:sz="0" w:space="0" w:color="auto" w:frame="1"/>
        </w:rPr>
        <w:t>14  b4</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21     </w:t>
      </w:r>
      <w:proofErr w:type="gramStart"/>
      <w:r w:rsidRPr="00072A16">
        <w:rPr>
          <w:rStyle w:val="gd15mcfceub"/>
          <w:rFonts w:ascii="Lucida Console" w:hAnsi="Lucida Console"/>
          <w:color w:val="000000"/>
          <w:sz w:val="23"/>
          <w:szCs w:val="23"/>
          <w:bdr w:val="none" w:sz="0" w:space="0" w:color="auto" w:frame="1"/>
        </w:rPr>
        <w:t>16  b4</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22     </w:t>
      </w:r>
      <w:proofErr w:type="gramStart"/>
      <w:r w:rsidRPr="00072A16">
        <w:rPr>
          <w:rStyle w:val="gd15mcfceub"/>
          <w:rFonts w:ascii="Lucida Console" w:hAnsi="Lucida Console"/>
          <w:color w:val="000000"/>
          <w:sz w:val="23"/>
          <w:szCs w:val="23"/>
          <w:bdr w:val="none" w:sz="0" w:space="0" w:color="auto" w:frame="1"/>
        </w:rPr>
        <w:t>18  b4</w:t>
      </w:r>
      <w:proofErr w:type="gramEnd"/>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23     </w:t>
      </w:r>
      <w:proofErr w:type="gramStart"/>
      <w:r w:rsidRPr="00072A16">
        <w:rPr>
          <w:rStyle w:val="gd15mcfceub"/>
          <w:rFonts w:ascii="Lucida Console" w:hAnsi="Lucida Console"/>
          <w:color w:val="000000"/>
          <w:sz w:val="23"/>
          <w:szCs w:val="23"/>
          <w:bdr w:val="none" w:sz="0" w:space="0" w:color="auto" w:frame="1"/>
        </w:rPr>
        <w:t>14  b4</w:t>
      </w:r>
      <w:proofErr w:type="gramEnd"/>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24     </w:t>
      </w:r>
      <w:proofErr w:type="gramStart"/>
      <w:r w:rsidRPr="00072A16">
        <w:rPr>
          <w:rStyle w:val="gd15mcfceub"/>
          <w:rFonts w:ascii="Lucida Console" w:hAnsi="Lucida Console"/>
          <w:color w:val="000000"/>
          <w:sz w:val="23"/>
          <w:szCs w:val="23"/>
          <w:bdr w:val="none" w:sz="0" w:space="0" w:color="auto" w:frame="1"/>
        </w:rPr>
        <w:t>16  b4</w:t>
      </w:r>
      <w:proofErr w:type="gramEnd"/>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r w:rsidRPr="00072A16">
        <w:rPr>
          <w:rStyle w:val="gd15mcfcktb"/>
          <w:rFonts w:ascii="Lucida Console" w:hAnsi="Lucida Console"/>
          <w:color w:val="0000FF"/>
          <w:sz w:val="23"/>
          <w:szCs w:val="23"/>
        </w:rPr>
        <w:t>Result=</w:t>
      </w:r>
      <w:proofErr w:type="spellStart"/>
      <w:proofErr w:type="gramStart"/>
      <w:r w:rsidRPr="00072A16">
        <w:rPr>
          <w:rStyle w:val="gd15mcfcktb"/>
          <w:rFonts w:ascii="Lucida Console" w:hAnsi="Lucida Console"/>
          <w:color w:val="0000FF"/>
          <w:sz w:val="23"/>
          <w:szCs w:val="23"/>
        </w:rPr>
        <w:t>aov</w:t>
      </w:r>
      <w:proofErr w:type="spellEnd"/>
      <w:r w:rsidRPr="00072A16">
        <w:rPr>
          <w:rStyle w:val="gd15mcfcktb"/>
          <w:rFonts w:ascii="Lucida Console" w:hAnsi="Lucida Console"/>
          <w:color w:val="0000FF"/>
          <w:sz w:val="23"/>
          <w:szCs w:val="23"/>
        </w:rPr>
        <w:t>(</w:t>
      </w:r>
      <w:proofErr w:type="spellStart"/>
      <w:proofErr w:type="gramEnd"/>
      <w:r w:rsidRPr="00072A16">
        <w:rPr>
          <w:rStyle w:val="gd15mcfcktb"/>
          <w:rFonts w:ascii="Lucida Console" w:hAnsi="Lucida Console"/>
          <w:color w:val="0000FF"/>
          <w:sz w:val="23"/>
          <w:szCs w:val="23"/>
        </w:rPr>
        <w:t>values~ind,data</w:t>
      </w:r>
      <w:proofErr w:type="spellEnd"/>
      <w:r w:rsidRPr="00072A16">
        <w:rPr>
          <w:rStyle w:val="gd15mcfcktb"/>
          <w:rFonts w:ascii="Lucida Console" w:hAnsi="Lucida Console"/>
          <w:color w:val="0000FF"/>
          <w:sz w:val="23"/>
          <w:szCs w:val="23"/>
        </w:rPr>
        <w:t xml:space="preserve"> = </w:t>
      </w:r>
      <w:proofErr w:type="spellStart"/>
      <w:r w:rsidRPr="00072A16">
        <w:rPr>
          <w:rStyle w:val="gd15mcfcktb"/>
          <w:rFonts w:ascii="Lucida Console" w:hAnsi="Lucida Console"/>
          <w:color w:val="0000FF"/>
          <w:sz w:val="23"/>
          <w:szCs w:val="23"/>
        </w:rPr>
        <w:t>Stacked_Group</w:t>
      </w:r>
      <w:proofErr w:type="spellEnd"/>
      <w:r w:rsidRPr="00072A16">
        <w:rPr>
          <w:rStyle w:val="gd15mcfcktb"/>
          <w:rFonts w:ascii="Lucida Console" w:hAnsi="Lucida Console"/>
          <w:color w:val="0000FF"/>
          <w:sz w:val="23"/>
          <w:szCs w:val="23"/>
        </w:rPr>
        <w:t>)</w:t>
      </w:r>
    </w:p>
    <w:p w:rsidR="00C53D14" w:rsidRPr="00072A16" w:rsidRDefault="00C53D14" w:rsidP="00C53D14">
      <w:pPr>
        <w:pStyle w:val="HTMLPreformatted"/>
        <w:shd w:val="clear" w:color="auto" w:fill="FFFFFF"/>
        <w:wordWrap w:val="0"/>
        <w:spacing w:line="276" w:lineRule="auto"/>
        <w:ind w:left="-630"/>
        <w:rPr>
          <w:rStyle w:val="gd15mcfcktb"/>
          <w:rFonts w:ascii="Lucida Console" w:hAnsi="Lucida Console"/>
          <w:color w:val="0000FF"/>
          <w:sz w:val="23"/>
          <w:szCs w:val="23"/>
        </w:rPr>
      </w:pPr>
      <w:r w:rsidRPr="00072A16">
        <w:rPr>
          <w:rStyle w:val="gd15mcfckub"/>
          <w:rFonts w:ascii="Lucida Console" w:hAnsi="Lucida Console"/>
          <w:color w:val="0000FF"/>
          <w:sz w:val="23"/>
          <w:szCs w:val="23"/>
        </w:rPr>
        <w:t xml:space="preserve">&gt; </w:t>
      </w:r>
      <w:proofErr w:type="gramStart"/>
      <w:r w:rsidRPr="00072A16">
        <w:rPr>
          <w:rStyle w:val="gd15mcfcktb"/>
          <w:rFonts w:ascii="Lucida Console" w:hAnsi="Lucida Console"/>
          <w:color w:val="0000FF"/>
          <w:sz w:val="23"/>
          <w:szCs w:val="23"/>
        </w:rPr>
        <w:t>summary(</w:t>
      </w:r>
      <w:proofErr w:type="gramEnd"/>
      <w:r w:rsidRPr="00072A16">
        <w:rPr>
          <w:rStyle w:val="gd15mcfcktb"/>
          <w:rFonts w:ascii="Lucida Console" w:hAnsi="Lucida Console"/>
          <w:color w:val="0000FF"/>
          <w:sz w:val="23"/>
          <w:szCs w:val="23"/>
        </w:rPr>
        <w:t>Result)</w:t>
      </w:r>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 xml:space="preserve">            </w:t>
      </w:r>
      <w:proofErr w:type="spellStart"/>
      <w:r w:rsidRPr="00072A16">
        <w:rPr>
          <w:rStyle w:val="gd15mcfceub"/>
          <w:rFonts w:ascii="Lucida Console" w:hAnsi="Lucida Console"/>
          <w:color w:val="000000"/>
          <w:sz w:val="23"/>
          <w:szCs w:val="23"/>
          <w:bdr w:val="none" w:sz="0" w:space="0" w:color="auto" w:frame="1"/>
        </w:rPr>
        <w:t>Df</w:t>
      </w:r>
      <w:proofErr w:type="spellEnd"/>
      <w:r w:rsidRPr="00072A16">
        <w:rPr>
          <w:rStyle w:val="gd15mcfceub"/>
          <w:rFonts w:ascii="Lucida Console" w:hAnsi="Lucida Console"/>
          <w:color w:val="000000"/>
          <w:sz w:val="23"/>
          <w:szCs w:val="23"/>
          <w:bdr w:val="none" w:sz="0" w:space="0" w:color="auto" w:frame="1"/>
        </w:rPr>
        <w:t xml:space="preserve"> Sum </w:t>
      </w:r>
      <w:proofErr w:type="spellStart"/>
      <w:r w:rsidRPr="00072A16">
        <w:rPr>
          <w:rStyle w:val="gd15mcfceub"/>
          <w:rFonts w:ascii="Lucida Console" w:hAnsi="Lucida Console"/>
          <w:color w:val="000000"/>
          <w:sz w:val="23"/>
          <w:szCs w:val="23"/>
          <w:bdr w:val="none" w:sz="0" w:space="0" w:color="auto" w:frame="1"/>
        </w:rPr>
        <w:t>Sq</w:t>
      </w:r>
      <w:proofErr w:type="spellEnd"/>
      <w:r w:rsidRPr="00072A16">
        <w:rPr>
          <w:rStyle w:val="gd15mcfceub"/>
          <w:rFonts w:ascii="Lucida Console" w:hAnsi="Lucida Console"/>
          <w:color w:val="000000"/>
          <w:sz w:val="23"/>
          <w:szCs w:val="23"/>
          <w:bdr w:val="none" w:sz="0" w:space="0" w:color="auto" w:frame="1"/>
        </w:rPr>
        <w:t xml:space="preserve"> Mean </w:t>
      </w:r>
      <w:proofErr w:type="spellStart"/>
      <w:r w:rsidRPr="00072A16">
        <w:rPr>
          <w:rStyle w:val="gd15mcfceub"/>
          <w:rFonts w:ascii="Lucida Console" w:hAnsi="Lucida Console"/>
          <w:color w:val="000000"/>
          <w:sz w:val="23"/>
          <w:szCs w:val="23"/>
          <w:bdr w:val="none" w:sz="0" w:space="0" w:color="auto" w:frame="1"/>
        </w:rPr>
        <w:t>Sq</w:t>
      </w:r>
      <w:proofErr w:type="spellEnd"/>
      <w:r w:rsidRPr="00072A16">
        <w:rPr>
          <w:rStyle w:val="gd15mcfceub"/>
          <w:rFonts w:ascii="Lucida Console" w:hAnsi="Lucida Console"/>
          <w:color w:val="000000"/>
          <w:sz w:val="23"/>
          <w:szCs w:val="23"/>
          <w:bdr w:val="none" w:sz="0" w:space="0" w:color="auto" w:frame="1"/>
        </w:rPr>
        <w:t xml:space="preserve"> F </w:t>
      </w:r>
      <w:proofErr w:type="gramStart"/>
      <w:r w:rsidRPr="00072A16">
        <w:rPr>
          <w:rStyle w:val="gd15mcfceub"/>
          <w:rFonts w:ascii="Lucida Console" w:hAnsi="Lucida Console"/>
          <w:color w:val="000000"/>
          <w:sz w:val="23"/>
          <w:szCs w:val="23"/>
          <w:bdr w:val="none" w:sz="0" w:space="0" w:color="auto" w:frame="1"/>
        </w:rPr>
        <w:t xml:space="preserve">value  </w:t>
      </w:r>
      <w:proofErr w:type="spellStart"/>
      <w:r w:rsidRPr="00072A16">
        <w:rPr>
          <w:rStyle w:val="gd15mcfceub"/>
          <w:rFonts w:ascii="Lucida Console" w:hAnsi="Lucida Console"/>
          <w:color w:val="000000"/>
          <w:sz w:val="23"/>
          <w:szCs w:val="23"/>
          <w:bdr w:val="none" w:sz="0" w:space="0" w:color="auto" w:frame="1"/>
        </w:rPr>
        <w:t>Pr</w:t>
      </w:r>
      <w:proofErr w:type="spellEnd"/>
      <w:proofErr w:type="gramEnd"/>
      <w:r w:rsidRPr="00072A16">
        <w:rPr>
          <w:rStyle w:val="gd15mcfceub"/>
          <w:rFonts w:ascii="Lucida Console" w:hAnsi="Lucida Console"/>
          <w:color w:val="000000"/>
          <w:sz w:val="23"/>
          <w:szCs w:val="23"/>
          <w:bdr w:val="none" w:sz="0" w:space="0" w:color="auto" w:frame="1"/>
        </w:rPr>
        <w:t xml:space="preserve">(&gt;F)   </w:t>
      </w:r>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proofErr w:type="spellStart"/>
      <w:proofErr w:type="gramStart"/>
      <w:r w:rsidRPr="00072A16">
        <w:rPr>
          <w:rStyle w:val="gd15mcfceub"/>
          <w:rFonts w:ascii="Lucida Console" w:hAnsi="Lucida Console"/>
          <w:color w:val="000000"/>
          <w:sz w:val="23"/>
          <w:szCs w:val="23"/>
          <w:bdr w:val="none" w:sz="0" w:space="0" w:color="auto" w:frame="1"/>
        </w:rPr>
        <w:t>ind</w:t>
      </w:r>
      <w:proofErr w:type="spellEnd"/>
      <w:proofErr w:type="gramEnd"/>
      <w:r w:rsidRPr="00072A16">
        <w:rPr>
          <w:rStyle w:val="gd15mcfceub"/>
          <w:rFonts w:ascii="Lucida Console" w:hAnsi="Lucida Console"/>
          <w:color w:val="000000"/>
          <w:sz w:val="23"/>
          <w:szCs w:val="23"/>
          <w:bdr w:val="none" w:sz="0" w:space="0" w:color="auto" w:frame="1"/>
        </w:rPr>
        <w:t xml:space="preserve">          3  91.44  30.479   6.845 0.00235 **</w:t>
      </w:r>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lastRenderedPageBreak/>
        <w:t xml:space="preserve">Residuals   </w:t>
      </w:r>
      <w:proofErr w:type="gramStart"/>
      <w:r w:rsidRPr="00072A16">
        <w:rPr>
          <w:rStyle w:val="gd15mcfceub"/>
          <w:rFonts w:ascii="Lucida Console" w:hAnsi="Lucida Console"/>
          <w:color w:val="000000"/>
          <w:sz w:val="23"/>
          <w:szCs w:val="23"/>
          <w:bdr w:val="none" w:sz="0" w:space="0" w:color="auto" w:frame="1"/>
        </w:rPr>
        <w:t>20  89.06</w:t>
      </w:r>
      <w:proofErr w:type="gramEnd"/>
      <w:r w:rsidRPr="00072A16">
        <w:rPr>
          <w:rStyle w:val="gd15mcfceub"/>
          <w:rFonts w:ascii="Lucida Console" w:hAnsi="Lucida Console"/>
          <w:color w:val="000000"/>
          <w:sz w:val="23"/>
          <w:szCs w:val="23"/>
          <w:bdr w:val="none" w:sz="0" w:space="0" w:color="auto" w:frame="1"/>
        </w:rPr>
        <w:t xml:space="preserve">   4.453                   </w:t>
      </w:r>
    </w:p>
    <w:p w:rsidR="00C53D14" w:rsidRPr="00072A16" w:rsidRDefault="00C53D14" w:rsidP="00C53D14">
      <w:pPr>
        <w:pStyle w:val="HTMLPreformatted"/>
        <w:shd w:val="clear" w:color="auto" w:fill="FFFFFF"/>
        <w:wordWrap w:val="0"/>
        <w:spacing w:line="276" w:lineRule="auto"/>
        <w:ind w:left="-630"/>
        <w:rPr>
          <w:rStyle w:val="gd15mcfceub"/>
          <w:rFonts w:ascii="Lucida Console" w:hAnsi="Lucida Console"/>
          <w:color w:val="000000"/>
          <w:sz w:val="23"/>
          <w:szCs w:val="23"/>
          <w:bdr w:val="none" w:sz="0" w:space="0" w:color="auto" w:frame="1"/>
        </w:rPr>
      </w:pPr>
      <w:r w:rsidRPr="00072A16">
        <w:rPr>
          <w:rStyle w:val="gd15mcfceub"/>
          <w:rFonts w:ascii="Lucida Console" w:hAnsi="Lucida Console"/>
          <w:color w:val="000000"/>
          <w:sz w:val="23"/>
          <w:szCs w:val="23"/>
          <w:bdr w:val="none" w:sz="0" w:space="0" w:color="auto" w:frame="1"/>
        </w:rPr>
        <w:t>---</w:t>
      </w:r>
    </w:p>
    <w:p w:rsidR="00C53D14" w:rsidRDefault="00C53D14" w:rsidP="00C53D14">
      <w:pPr>
        <w:pStyle w:val="HTMLPreformatted"/>
        <w:shd w:val="clear" w:color="auto" w:fill="FFFFFF"/>
        <w:wordWrap w:val="0"/>
        <w:spacing w:line="276" w:lineRule="auto"/>
        <w:ind w:left="-630"/>
        <w:rPr>
          <w:rFonts w:ascii="Lucida Console" w:hAnsi="Lucida Console"/>
          <w:color w:val="000000"/>
        </w:rPr>
      </w:pPr>
      <w:proofErr w:type="spellStart"/>
      <w:r w:rsidRPr="00072A16">
        <w:rPr>
          <w:rStyle w:val="gd15mcfceub"/>
          <w:rFonts w:ascii="Lucida Console" w:hAnsi="Lucida Console"/>
          <w:color w:val="000000"/>
          <w:sz w:val="23"/>
          <w:szCs w:val="23"/>
          <w:bdr w:val="none" w:sz="0" w:space="0" w:color="auto" w:frame="1"/>
        </w:rPr>
        <w:t>Signif</w:t>
      </w:r>
      <w:proofErr w:type="spellEnd"/>
      <w:r w:rsidRPr="00072A16">
        <w:rPr>
          <w:rStyle w:val="gd15mcfceub"/>
          <w:rFonts w:ascii="Lucida Console" w:hAnsi="Lucida Console"/>
          <w:color w:val="000000"/>
          <w:sz w:val="23"/>
          <w:szCs w:val="23"/>
          <w:bdr w:val="none" w:sz="0" w:space="0" w:color="auto" w:frame="1"/>
        </w:rPr>
        <w:t xml:space="preserve">. </w:t>
      </w:r>
      <w:proofErr w:type="gramStart"/>
      <w:r w:rsidRPr="00072A16">
        <w:rPr>
          <w:rStyle w:val="gd15mcfceub"/>
          <w:rFonts w:ascii="Lucida Console" w:hAnsi="Lucida Console"/>
          <w:color w:val="000000"/>
          <w:sz w:val="23"/>
          <w:szCs w:val="23"/>
          <w:bdr w:val="none" w:sz="0" w:space="0" w:color="auto" w:frame="1"/>
        </w:rPr>
        <w:t>codes</w:t>
      </w:r>
      <w:proofErr w:type="gramEnd"/>
      <w:r w:rsidRPr="00072A16">
        <w:rPr>
          <w:rStyle w:val="gd15mcfceub"/>
          <w:rFonts w:ascii="Lucida Console" w:hAnsi="Lucida Console"/>
          <w:color w:val="000000"/>
          <w:sz w:val="23"/>
          <w:szCs w:val="23"/>
          <w:bdr w:val="none" w:sz="0" w:space="0" w:color="auto" w:frame="1"/>
        </w:rPr>
        <w:t xml:space="preserve">:  0 ‘***’ 0.001 ‘**’ 0.01 ‘*’ 0.05 ‘.’ 0.1 </w:t>
      </w:r>
      <w:proofErr w:type="gramStart"/>
      <w:r w:rsidRPr="00072A16">
        <w:rPr>
          <w:rStyle w:val="gd15mcfceub"/>
          <w:rFonts w:ascii="Lucida Console" w:hAnsi="Lucida Console"/>
          <w:color w:val="000000"/>
          <w:sz w:val="23"/>
          <w:szCs w:val="23"/>
          <w:bdr w:val="none" w:sz="0" w:space="0" w:color="auto" w:frame="1"/>
        </w:rPr>
        <w:t>‘ ’</w:t>
      </w:r>
      <w:proofErr w:type="gramEnd"/>
      <w:r w:rsidRPr="00072A16">
        <w:rPr>
          <w:rStyle w:val="gd15mcfceub"/>
          <w:rFonts w:ascii="Lucida Console" w:hAnsi="Lucida Console"/>
          <w:color w:val="000000"/>
          <w:sz w:val="23"/>
          <w:szCs w:val="23"/>
          <w:bdr w:val="none" w:sz="0" w:space="0" w:color="auto" w:frame="1"/>
        </w:rPr>
        <w:t xml:space="preserve"> 1</w:t>
      </w:r>
    </w:p>
    <w:p w:rsidR="00C53D14" w:rsidRDefault="00C53D14" w:rsidP="00C53D14">
      <w:pPr>
        <w:spacing w:after="0"/>
        <w:ind w:left="-630" w:right="-810"/>
        <w:rPr>
          <w:rFonts w:ascii="Times New Roman" w:hAnsi="Times New Roman" w:cs="Times New Roman"/>
          <w:b/>
          <w:sz w:val="24"/>
        </w:rPr>
      </w:pPr>
    </w:p>
    <w:p w:rsidR="00C53D14" w:rsidRPr="00072A16"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Conclusion:-</w:t>
      </w:r>
    </w:p>
    <w:p w:rsidR="00C53D14" w:rsidRDefault="00C53D14" w:rsidP="00C53D14">
      <w:pPr>
        <w:ind w:left="-630"/>
        <w:rPr>
          <w:rFonts w:ascii="Times New Roman" w:hAnsi="Times New Roman" w:cs="Times New Roman"/>
          <w:sz w:val="24"/>
        </w:rPr>
      </w:pPr>
      <w:r>
        <w:rPr>
          <w:rFonts w:ascii="Times New Roman" w:hAnsi="Times New Roman" w:cs="Times New Roman"/>
          <w:sz w:val="24"/>
        </w:rPr>
        <w:br w:type="page"/>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lastRenderedPageBreak/>
        <w:t>Two-Way ANOVA</w:t>
      </w:r>
      <w:proofErr w:type="gramStart"/>
      <w:r>
        <w:rPr>
          <w:rFonts w:ascii="Times New Roman" w:hAnsi="Times New Roman" w:cs="Times New Roman"/>
          <w:b/>
          <w:sz w:val="24"/>
        </w:rPr>
        <w:t>:-</w:t>
      </w:r>
      <w:proofErr w:type="gramEnd"/>
      <w:r>
        <w:rPr>
          <w:rFonts w:ascii="Times New Roman" w:hAnsi="Times New Roman" w:cs="Times New Roman"/>
          <w:sz w:val="24"/>
        </w:rPr>
        <w:t xml:space="preserve"> Two-Way ANOVA is used to compare the means of populations that are classified in two different ways, or mean responses in an experiment with two factors without interaction. We fit two-way ANOVA models in R using the function </w:t>
      </w:r>
      <w:proofErr w:type="spellStart"/>
      <w:r>
        <w:rPr>
          <w:rFonts w:ascii="Times New Roman" w:hAnsi="Times New Roman" w:cs="Times New Roman"/>
          <w:sz w:val="24"/>
        </w:rPr>
        <w:t>aov</w:t>
      </w:r>
      <w:proofErr w:type="spellEnd"/>
      <w:r>
        <w:rPr>
          <w:rFonts w:ascii="Times New Roman" w:hAnsi="Times New Roman" w:cs="Times New Roman"/>
          <w:sz w:val="24"/>
        </w:rPr>
        <w:t xml:space="preserve"> ().</w:t>
      </w:r>
    </w:p>
    <w:p w:rsidR="00C53D14" w:rsidRDefault="00C53D14" w:rsidP="00C53D14">
      <w:pPr>
        <w:spacing w:after="0"/>
        <w:ind w:left="-630" w:right="-810"/>
        <w:rPr>
          <w:rFonts w:ascii="Times New Roman" w:hAnsi="Times New Roman" w:cs="Times New Roman"/>
          <w:sz w:val="24"/>
        </w:rPr>
      </w:pPr>
      <w:proofErr w:type="spellStart"/>
      <w:proofErr w:type="gramStart"/>
      <w:r>
        <w:rPr>
          <w:rFonts w:ascii="Times New Roman" w:hAnsi="Times New Roman" w:cs="Times New Roman"/>
          <w:sz w:val="24"/>
        </w:rPr>
        <w:t>aov</w:t>
      </w:r>
      <w:proofErr w:type="spellEnd"/>
      <w:r>
        <w:rPr>
          <w:rFonts w:ascii="Times New Roman" w:hAnsi="Times New Roman" w:cs="Times New Roman"/>
          <w:sz w:val="24"/>
        </w:rPr>
        <w:t>(</w:t>
      </w:r>
      <w:proofErr w:type="gramEnd"/>
      <w:r>
        <w:rPr>
          <w:rFonts w:ascii="Times New Roman" w:hAnsi="Times New Roman" w:cs="Times New Roman"/>
          <w:sz w:val="24"/>
        </w:rPr>
        <w:t xml:space="preserve">Response ~ </w:t>
      </w:r>
      <w:proofErr w:type="spellStart"/>
      <w:r>
        <w:rPr>
          <w:rFonts w:ascii="Times New Roman" w:hAnsi="Times New Roman" w:cs="Times New Roman"/>
          <w:sz w:val="24"/>
        </w:rPr>
        <w:t>FactorA</w:t>
      </w:r>
      <w:proofErr w:type="spellEnd"/>
      <w:r>
        <w:rPr>
          <w:rFonts w:ascii="Times New Roman" w:hAnsi="Times New Roman" w:cs="Times New Roman"/>
          <w:sz w:val="24"/>
        </w:rPr>
        <w:t xml:space="preserve"> + </w:t>
      </w:r>
      <w:proofErr w:type="spellStart"/>
      <w:r>
        <w:rPr>
          <w:rFonts w:ascii="Times New Roman" w:hAnsi="Times New Roman" w:cs="Times New Roman"/>
          <w:sz w:val="24"/>
        </w:rPr>
        <w:t>FactorB</w:t>
      </w:r>
      <w:proofErr w:type="spellEnd"/>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Example3:-</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A tea company appoints four salesmen A, B, C and D and observes their sales in three seasons – summer, winter and monsoon. The figures (in lakhs) of sales are given in the following table:</w:t>
      </w:r>
    </w:p>
    <w:tbl>
      <w:tblPr>
        <w:tblStyle w:val="TableGrid"/>
        <w:tblW w:w="0" w:type="auto"/>
        <w:tblInd w:w="-522" w:type="dxa"/>
        <w:tblLook w:val="04A0" w:firstRow="1" w:lastRow="0" w:firstColumn="1" w:lastColumn="0" w:noHBand="0" w:noVBand="1"/>
      </w:tblPr>
      <w:tblGrid>
        <w:gridCol w:w="1530"/>
        <w:gridCol w:w="720"/>
        <w:gridCol w:w="720"/>
        <w:gridCol w:w="720"/>
        <w:gridCol w:w="720"/>
      </w:tblGrid>
      <w:tr w:rsidR="00C53D14" w:rsidTr="000E3646">
        <w:tc>
          <w:tcPr>
            <w:tcW w:w="1530" w:type="dxa"/>
            <w:vMerge w:val="restart"/>
            <w:vAlign w:val="center"/>
          </w:tcPr>
          <w:p w:rsidR="00C53D14" w:rsidRPr="00727318" w:rsidRDefault="00C53D14" w:rsidP="000E3646">
            <w:pPr>
              <w:ind w:left="-108" w:right="7"/>
              <w:jc w:val="center"/>
              <w:rPr>
                <w:rFonts w:ascii="Times New Roman" w:hAnsi="Times New Roman" w:cs="Times New Roman"/>
                <w:b/>
                <w:sz w:val="24"/>
              </w:rPr>
            </w:pPr>
            <w:r>
              <w:rPr>
                <w:rFonts w:ascii="Times New Roman" w:hAnsi="Times New Roman" w:cs="Times New Roman"/>
                <w:b/>
                <w:sz w:val="24"/>
              </w:rPr>
              <w:t>Season</w:t>
            </w:r>
          </w:p>
        </w:tc>
        <w:tc>
          <w:tcPr>
            <w:tcW w:w="2880" w:type="dxa"/>
            <w:gridSpan w:val="4"/>
          </w:tcPr>
          <w:p w:rsidR="00C53D14" w:rsidRPr="00727318" w:rsidRDefault="00C53D14" w:rsidP="000E3646">
            <w:pPr>
              <w:ind w:left="-43" w:right="18"/>
              <w:jc w:val="center"/>
              <w:rPr>
                <w:rFonts w:ascii="Times New Roman" w:hAnsi="Times New Roman" w:cs="Times New Roman"/>
                <w:b/>
                <w:sz w:val="24"/>
              </w:rPr>
            </w:pPr>
            <w:r>
              <w:rPr>
                <w:rFonts w:ascii="Times New Roman" w:hAnsi="Times New Roman" w:cs="Times New Roman"/>
                <w:b/>
                <w:sz w:val="24"/>
              </w:rPr>
              <w:t>Salesmen</w:t>
            </w:r>
          </w:p>
        </w:tc>
      </w:tr>
      <w:tr w:rsidR="00C53D14" w:rsidTr="000E3646">
        <w:tc>
          <w:tcPr>
            <w:tcW w:w="1530" w:type="dxa"/>
            <w:vMerge/>
          </w:tcPr>
          <w:p w:rsidR="00C53D14" w:rsidRPr="00727318" w:rsidRDefault="00C53D14" w:rsidP="000E3646">
            <w:pPr>
              <w:ind w:left="-108" w:right="7"/>
              <w:rPr>
                <w:rFonts w:ascii="Times New Roman" w:hAnsi="Times New Roman" w:cs="Times New Roman"/>
                <w:b/>
                <w:sz w:val="24"/>
              </w:rPr>
            </w:pPr>
          </w:p>
        </w:tc>
        <w:tc>
          <w:tcPr>
            <w:tcW w:w="720" w:type="dxa"/>
          </w:tcPr>
          <w:p w:rsidR="00C53D14" w:rsidRPr="00727318" w:rsidRDefault="00C53D14" w:rsidP="000E3646">
            <w:pPr>
              <w:ind w:left="-198" w:right="32"/>
              <w:jc w:val="center"/>
              <w:rPr>
                <w:rFonts w:ascii="Times New Roman" w:hAnsi="Times New Roman" w:cs="Times New Roman"/>
                <w:b/>
                <w:sz w:val="24"/>
              </w:rPr>
            </w:pPr>
            <w:r>
              <w:rPr>
                <w:rFonts w:ascii="Times New Roman" w:hAnsi="Times New Roman" w:cs="Times New Roman"/>
                <w:b/>
                <w:sz w:val="24"/>
              </w:rPr>
              <w:t>A</w:t>
            </w:r>
          </w:p>
        </w:tc>
        <w:tc>
          <w:tcPr>
            <w:tcW w:w="720" w:type="dxa"/>
          </w:tcPr>
          <w:p w:rsidR="00C53D14" w:rsidRPr="00727318" w:rsidRDefault="00C53D14" w:rsidP="000E3646">
            <w:pPr>
              <w:ind w:left="-198"/>
              <w:jc w:val="center"/>
              <w:rPr>
                <w:rFonts w:ascii="Times New Roman" w:hAnsi="Times New Roman" w:cs="Times New Roman"/>
                <w:b/>
                <w:sz w:val="24"/>
              </w:rPr>
            </w:pPr>
            <w:r>
              <w:rPr>
                <w:rFonts w:ascii="Times New Roman" w:hAnsi="Times New Roman" w:cs="Times New Roman"/>
                <w:b/>
                <w:sz w:val="24"/>
              </w:rPr>
              <w:t>B</w:t>
            </w:r>
          </w:p>
        </w:tc>
        <w:tc>
          <w:tcPr>
            <w:tcW w:w="720" w:type="dxa"/>
          </w:tcPr>
          <w:p w:rsidR="00C53D14" w:rsidRPr="00727318" w:rsidRDefault="00C53D14" w:rsidP="000E3646">
            <w:pPr>
              <w:ind w:left="-198"/>
              <w:jc w:val="center"/>
              <w:rPr>
                <w:rFonts w:ascii="Times New Roman" w:hAnsi="Times New Roman" w:cs="Times New Roman"/>
                <w:b/>
                <w:sz w:val="24"/>
              </w:rPr>
            </w:pPr>
            <w:r>
              <w:rPr>
                <w:rFonts w:ascii="Times New Roman" w:hAnsi="Times New Roman" w:cs="Times New Roman"/>
                <w:b/>
                <w:sz w:val="24"/>
              </w:rPr>
              <w:t>C</w:t>
            </w:r>
          </w:p>
        </w:tc>
        <w:tc>
          <w:tcPr>
            <w:tcW w:w="720" w:type="dxa"/>
          </w:tcPr>
          <w:p w:rsidR="00C53D14" w:rsidRPr="00727318" w:rsidRDefault="00C53D14" w:rsidP="000E3646">
            <w:pPr>
              <w:ind w:left="-198" w:right="18"/>
              <w:jc w:val="center"/>
              <w:rPr>
                <w:rFonts w:ascii="Times New Roman" w:hAnsi="Times New Roman" w:cs="Times New Roman"/>
                <w:b/>
                <w:sz w:val="24"/>
              </w:rPr>
            </w:pPr>
            <w:r>
              <w:rPr>
                <w:rFonts w:ascii="Times New Roman" w:hAnsi="Times New Roman" w:cs="Times New Roman"/>
                <w:b/>
                <w:sz w:val="24"/>
              </w:rPr>
              <w:t>D</w:t>
            </w:r>
          </w:p>
        </w:tc>
      </w:tr>
      <w:tr w:rsidR="00C53D14" w:rsidTr="000E3646">
        <w:tc>
          <w:tcPr>
            <w:tcW w:w="1530" w:type="dxa"/>
          </w:tcPr>
          <w:p w:rsidR="00C53D14" w:rsidRPr="00727318" w:rsidRDefault="00C53D14" w:rsidP="000E3646">
            <w:pPr>
              <w:ind w:left="-108" w:right="7"/>
              <w:jc w:val="center"/>
              <w:rPr>
                <w:rFonts w:ascii="Times New Roman" w:hAnsi="Times New Roman" w:cs="Times New Roman"/>
                <w:b/>
                <w:sz w:val="24"/>
              </w:rPr>
            </w:pPr>
            <w:r w:rsidRPr="00727318">
              <w:rPr>
                <w:rFonts w:ascii="Times New Roman" w:hAnsi="Times New Roman" w:cs="Times New Roman"/>
                <w:b/>
                <w:sz w:val="24"/>
              </w:rPr>
              <w:t>Summer</w:t>
            </w:r>
          </w:p>
        </w:tc>
        <w:tc>
          <w:tcPr>
            <w:tcW w:w="720" w:type="dxa"/>
          </w:tcPr>
          <w:p w:rsidR="00C53D14" w:rsidRDefault="00C53D14" w:rsidP="000E3646">
            <w:pPr>
              <w:ind w:left="-198" w:right="32"/>
              <w:jc w:val="center"/>
              <w:rPr>
                <w:rFonts w:ascii="Times New Roman" w:hAnsi="Times New Roman" w:cs="Times New Roman"/>
                <w:sz w:val="24"/>
              </w:rPr>
            </w:pPr>
            <w:r>
              <w:rPr>
                <w:rFonts w:ascii="Times New Roman" w:hAnsi="Times New Roman" w:cs="Times New Roman"/>
                <w:sz w:val="24"/>
              </w:rPr>
              <w:t>36</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32</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21</w:t>
            </w:r>
          </w:p>
        </w:tc>
        <w:tc>
          <w:tcPr>
            <w:tcW w:w="720" w:type="dxa"/>
          </w:tcPr>
          <w:p w:rsidR="00C53D14" w:rsidRDefault="00C53D14" w:rsidP="000E3646">
            <w:pPr>
              <w:ind w:left="-198" w:right="18"/>
              <w:jc w:val="center"/>
              <w:rPr>
                <w:rFonts w:ascii="Times New Roman" w:hAnsi="Times New Roman" w:cs="Times New Roman"/>
                <w:sz w:val="24"/>
              </w:rPr>
            </w:pPr>
            <w:r>
              <w:rPr>
                <w:rFonts w:ascii="Times New Roman" w:hAnsi="Times New Roman" w:cs="Times New Roman"/>
                <w:sz w:val="24"/>
              </w:rPr>
              <w:t>30</w:t>
            </w:r>
          </w:p>
        </w:tc>
      </w:tr>
      <w:tr w:rsidR="00C53D14" w:rsidTr="000E3646">
        <w:tc>
          <w:tcPr>
            <w:tcW w:w="1530" w:type="dxa"/>
          </w:tcPr>
          <w:p w:rsidR="00C53D14" w:rsidRPr="00727318" w:rsidRDefault="00C53D14" w:rsidP="000E3646">
            <w:pPr>
              <w:ind w:left="-108" w:right="7"/>
              <w:jc w:val="center"/>
              <w:rPr>
                <w:rFonts w:ascii="Times New Roman" w:hAnsi="Times New Roman" w:cs="Times New Roman"/>
                <w:b/>
                <w:sz w:val="24"/>
              </w:rPr>
            </w:pPr>
            <w:r>
              <w:rPr>
                <w:rFonts w:ascii="Times New Roman" w:hAnsi="Times New Roman" w:cs="Times New Roman"/>
                <w:b/>
                <w:sz w:val="24"/>
              </w:rPr>
              <w:t>Winter</w:t>
            </w:r>
          </w:p>
        </w:tc>
        <w:tc>
          <w:tcPr>
            <w:tcW w:w="720" w:type="dxa"/>
          </w:tcPr>
          <w:p w:rsidR="00C53D14" w:rsidRDefault="00C53D14" w:rsidP="000E3646">
            <w:pPr>
              <w:ind w:left="-198" w:right="32"/>
              <w:jc w:val="center"/>
              <w:rPr>
                <w:rFonts w:ascii="Times New Roman" w:hAnsi="Times New Roman" w:cs="Times New Roman"/>
                <w:sz w:val="24"/>
              </w:rPr>
            </w:pPr>
            <w:r>
              <w:rPr>
                <w:rFonts w:ascii="Times New Roman" w:hAnsi="Times New Roman" w:cs="Times New Roman"/>
                <w:sz w:val="24"/>
              </w:rPr>
              <w:t>24</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25</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20</w:t>
            </w:r>
          </w:p>
        </w:tc>
        <w:tc>
          <w:tcPr>
            <w:tcW w:w="720" w:type="dxa"/>
          </w:tcPr>
          <w:p w:rsidR="00C53D14" w:rsidRDefault="00C53D14" w:rsidP="000E3646">
            <w:pPr>
              <w:ind w:left="-198" w:right="18"/>
              <w:jc w:val="center"/>
              <w:rPr>
                <w:rFonts w:ascii="Times New Roman" w:hAnsi="Times New Roman" w:cs="Times New Roman"/>
                <w:sz w:val="24"/>
              </w:rPr>
            </w:pPr>
            <w:r>
              <w:rPr>
                <w:rFonts w:ascii="Times New Roman" w:hAnsi="Times New Roman" w:cs="Times New Roman"/>
                <w:sz w:val="24"/>
              </w:rPr>
              <w:t>22</w:t>
            </w:r>
          </w:p>
        </w:tc>
      </w:tr>
      <w:tr w:rsidR="00C53D14" w:rsidTr="000E3646">
        <w:tc>
          <w:tcPr>
            <w:tcW w:w="1530" w:type="dxa"/>
          </w:tcPr>
          <w:p w:rsidR="00C53D14" w:rsidRPr="00727318" w:rsidRDefault="00C53D14" w:rsidP="000E3646">
            <w:pPr>
              <w:ind w:left="-108" w:right="7"/>
              <w:jc w:val="center"/>
              <w:rPr>
                <w:rFonts w:ascii="Times New Roman" w:hAnsi="Times New Roman" w:cs="Times New Roman"/>
                <w:b/>
                <w:sz w:val="24"/>
              </w:rPr>
            </w:pPr>
            <w:r>
              <w:rPr>
                <w:rFonts w:ascii="Times New Roman" w:hAnsi="Times New Roman" w:cs="Times New Roman"/>
                <w:b/>
                <w:sz w:val="24"/>
              </w:rPr>
              <w:t>Monsoon</w:t>
            </w:r>
          </w:p>
        </w:tc>
        <w:tc>
          <w:tcPr>
            <w:tcW w:w="720" w:type="dxa"/>
          </w:tcPr>
          <w:p w:rsidR="00C53D14" w:rsidRDefault="00C53D14" w:rsidP="000E3646">
            <w:pPr>
              <w:ind w:left="-198" w:right="32"/>
              <w:jc w:val="center"/>
              <w:rPr>
                <w:rFonts w:ascii="Times New Roman" w:hAnsi="Times New Roman" w:cs="Times New Roman"/>
                <w:sz w:val="24"/>
              </w:rPr>
            </w:pPr>
            <w:r>
              <w:rPr>
                <w:rFonts w:ascii="Times New Roman" w:hAnsi="Times New Roman" w:cs="Times New Roman"/>
                <w:sz w:val="24"/>
              </w:rPr>
              <w:t>20</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18</w:t>
            </w:r>
          </w:p>
        </w:tc>
        <w:tc>
          <w:tcPr>
            <w:tcW w:w="720" w:type="dxa"/>
          </w:tcPr>
          <w:p w:rsidR="00C53D14" w:rsidRDefault="00C53D14" w:rsidP="000E3646">
            <w:pPr>
              <w:ind w:left="-198"/>
              <w:jc w:val="center"/>
              <w:rPr>
                <w:rFonts w:ascii="Times New Roman" w:hAnsi="Times New Roman" w:cs="Times New Roman"/>
                <w:sz w:val="24"/>
              </w:rPr>
            </w:pPr>
            <w:r>
              <w:rPr>
                <w:rFonts w:ascii="Times New Roman" w:hAnsi="Times New Roman" w:cs="Times New Roman"/>
                <w:sz w:val="24"/>
              </w:rPr>
              <w:t>19</w:t>
            </w:r>
          </w:p>
        </w:tc>
        <w:tc>
          <w:tcPr>
            <w:tcW w:w="720" w:type="dxa"/>
          </w:tcPr>
          <w:p w:rsidR="00C53D14" w:rsidRDefault="00C53D14" w:rsidP="000E3646">
            <w:pPr>
              <w:ind w:left="-198" w:right="18"/>
              <w:jc w:val="center"/>
              <w:rPr>
                <w:rFonts w:ascii="Times New Roman" w:hAnsi="Times New Roman" w:cs="Times New Roman"/>
                <w:sz w:val="24"/>
              </w:rPr>
            </w:pPr>
            <w:r>
              <w:rPr>
                <w:rFonts w:ascii="Times New Roman" w:hAnsi="Times New Roman" w:cs="Times New Roman"/>
                <w:sz w:val="24"/>
              </w:rPr>
              <w:t>15</w:t>
            </w:r>
          </w:p>
        </w:tc>
      </w:tr>
    </w:tbl>
    <w:p w:rsidR="00C53D14" w:rsidRDefault="00C53D14" w:rsidP="00C53D14">
      <w:pPr>
        <w:pStyle w:val="ListParagraph"/>
        <w:numPr>
          <w:ilvl w:val="0"/>
          <w:numId w:val="2"/>
        </w:numPr>
        <w:spacing w:after="0"/>
        <w:ind w:left="-630" w:right="-810" w:hanging="360"/>
        <w:rPr>
          <w:rFonts w:ascii="Times New Roman" w:hAnsi="Times New Roman" w:cs="Times New Roman"/>
          <w:sz w:val="24"/>
        </w:rPr>
      </w:pPr>
      <w:r>
        <w:rPr>
          <w:rFonts w:ascii="Times New Roman" w:hAnsi="Times New Roman" w:cs="Times New Roman"/>
          <w:sz w:val="24"/>
        </w:rPr>
        <w:t>Do the salesmen significantly differ in performance?</w:t>
      </w:r>
    </w:p>
    <w:p w:rsidR="00C53D14" w:rsidRDefault="00C53D14" w:rsidP="00C53D14">
      <w:pPr>
        <w:pStyle w:val="ListParagraph"/>
        <w:numPr>
          <w:ilvl w:val="0"/>
          <w:numId w:val="2"/>
        </w:numPr>
        <w:spacing w:after="0"/>
        <w:ind w:left="-630" w:right="-810" w:hanging="360"/>
        <w:rPr>
          <w:rFonts w:ascii="Times New Roman" w:hAnsi="Times New Roman" w:cs="Times New Roman"/>
          <w:sz w:val="24"/>
        </w:rPr>
      </w:pPr>
      <w:r>
        <w:rPr>
          <w:rFonts w:ascii="Times New Roman" w:hAnsi="Times New Roman" w:cs="Times New Roman"/>
          <w:sz w:val="24"/>
        </w:rPr>
        <w:t xml:space="preserve">Is there significant difference between the </w:t>
      </w:r>
      <w:proofErr w:type="gramStart"/>
      <w:r>
        <w:rPr>
          <w:rFonts w:ascii="Times New Roman" w:hAnsi="Times New Roman" w:cs="Times New Roman"/>
          <w:sz w:val="24"/>
        </w:rPr>
        <w:t>season</w:t>
      </w:r>
      <w:proofErr w:type="gramEnd"/>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p>
    <w:p w:rsidR="00C53D14" w:rsidRDefault="00C53D14" w:rsidP="00C53D14">
      <w:pPr>
        <w:spacing w:after="0"/>
        <w:ind w:left="-630" w:right="-810"/>
        <w:rPr>
          <w:rFonts w:ascii="Times New Roman" w:hAnsi="Times New Roman" w:cs="Times New Roman"/>
          <w:b/>
          <w:sz w:val="24"/>
        </w:rPr>
      </w:pPr>
      <w:r>
        <w:rPr>
          <w:rFonts w:ascii="Times New Roman" w:hAnsi="Times New Roman" w:cs="Times New Roman"/>
          <w:b/>
          <w:sz w:val="24"/>
        </w:rPr>
        <w:t>R - Code:-</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01</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11</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02</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12</w:t>
      </w:r>
      <w:r>
        <w:rPr>
          <w:rFonts w:ascii="Times New Roman" w:hAnsi="Times New Roman" w:cs="Times New Roman"/>
          <w:sz w:val="24"/>
        </w:rPr>
        <w:t>:</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&gt; sales=c(36,32,21,30,24,25,20,22,20,18,19,15)</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&gt; f1=</w:t>
      </w:r>
      <w:proofErr w:type="gramStart"/>
      <w:r w:rsidRPr="00482D12">
        <w:rPr>
          <w:rFonts w:ascii="Lucida Console" w:eastAsia="Times New Roman" w:hAnsi="Lucida Console" w:cs="Courier New"/>
          <w:color w:val="0000FF"/>
          <w:sz w:val="23"/>
          <w:szCs w:val="23"/>
        </w:rPr>
        <w:t>c(</w:t>
      </w:r>
      <w:proofErr w:type="gramEnd"/>
      <w:r w:rsidRPr="00482D12">
        <w:rPr>
          <w:rFonts w:ascii="Lucida Console" w:eastAsia="Times New Roman" w:hAnsi="Lucida Console" w:cs="Courier New"/>
          <w:color w:val="0000FF"/>
          <w:sz w:val="23"/>
          <w:szCs w:val="23"/>
        </w:rPr>
        <w:t>rep(1:3,rep(4,3)))</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&gt; f2=rep(</w:t>
      </w:r>
      <w:proofErr w:type="gramStart"/>
      <w:r w:rsidRPr="00482D12">
        <w:rPr>
          <w:rFonts w:ascii="Lucida Console" w:eastAsia="Times New Roman" w:hAnsi="Lucida Console" w:cs="Courier New"/>
          <w:color w:val="0000FF"/>
          <w:sz w:val="23"/>
          <w:szCs w:val="23"/>
        </w:rPr>
        <w:t>c(</w:t>
      </w:r>
      <w:proofErr w:type="gramEnd"/>
      <w:r w:rsidRPr="00482D12">
        <w:rPr>
          <w:rFonts w:ascii="Lucida Console" w:eastAsia="Times New Roman" w:hAnsi="Lucida Console" w:cs="Courier New"/>
          <w:color w:val="0000FF"/>
          <w:sz w:val="23"/>
          <w:szCs w:val="23"/>
        </w:rPr>
        <w:t>"A","B","C","D"),3)</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 xml:space="preserve">&gt; </w:t>
      </w:r>
      <w:proofErr w:type="gramStart"/>
      <w:r w:rsidRPr="00482D12">
        <w:rPr>
          <w:rFonts w:ascii="Lucida Console" w:eastAsia="Times New Roman" w:hAnsi="Lucida Console" w:cs="Courier New"/>
          <w:color w:val="0000FF"/>
          <w:sz w:val="23"/>
          <w:szCs w:val="23"/>
        </w:rPr>
        <w:t>season=</w:t>
      </w:r>
      <w:proofErr w:type="gramEnd"/>
      <w:r w:rsidRPr="00482D12">
        <w:rPr>
          <w:rFonts w:ascii="Lucida Console" w:eastAsia="Times New Roman" w:hAnsi="Lucida Console" w:cs="Courier New"/>
          <w:color w:val="0000FF"/>
          <w:sz w:val="23"/>
          <w:szCs w:val="23"/>
        </w:rPr>
        <w:t>factor(f1)</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 xml:space="preserve">&gt; </w:t>
      </w:r>
      <w:proofErr w:type="gramStart"/>
      <w:r>
        <w:rPr>
          <w:rFonts w:ascii="Lucida Console" w:eastAsia="Times New Roman" w:hAnsi="Lucida Console" w:cs="Courier New"/>
          <w:color w:val="0000FF"/>
          <w:sz w:val="23"/>
          <w:szCs w:val="23"/>
        </w:rPr>
        <w:t>sales</w:t>
      </w:r>
      <w:r w:rsidRPr="00482D12">
        <w:rPr>
          <w:rFonts w:ascii="Lucida Console" w:eastAsia="Times New Roman" w:hAnsi="Lucida Console" w:cs="Courier New"/>
          <w:color w:val="0000FF"/>
          <w:sz w:val="23"/>
          <w:szCs w:val="23"/>
        </w:rPr>
        <w:t>men=</w:t>
      </w:r>
      <w:proofErr w:type="gramEnd"/>
      <w:r w:rsidRPr="00482D12">
        <w:rPr>
          <w:rFonts w:ascii="Lucida Console" w:eastAsia="Times New Roman" w:hAnsi="Lucida Console" w:cs="Courier New"/>
          <w:color w:val="0000FF"/>
          <w:sz w:val="23"/>
          <w:szCs w:val="23"/>
        </w:rPr>
        <w:t>factor(f2)</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 xml:space="preserve">&gt; </w:t>
      </w:r>
      <w:r>
        <w:rPr>
          <w:rFonts w:ascii="Lucida Console" w:eastAsia="Times New Roman" w:hAnsi="Lucida Console" w:cs="Courier New"/>
          <w:color w:val="0000FF"/>
          <w:sz w:val="23"/>
          <w:szCs w:val="23"/>
        </w:rPr>
        <w:t>Result=</w:t>
      </w:r>
      <w:proofErr w:type="spellStart"/>
      <w:proofErr w:type="gramStart"/>
      <w:r>
        <w:rPr>
          <w:rFonts w:ascii="Lucida Console" w:eastAsia="Times New Roman" w:hAnsi="Lucida Console" w:cs="Courier New"/>
          <w:color w:val="0000FF"/>
          <w:sz w:val="23"/>
          <w:szCs w:val="23"/>
        </w:rPr>
        <w:t>aov</w:t>
      </w:r>
      <w:proofErr w:type="spellEnd"/>
      <w:r>
        <w:rPr>
          <w:rFonts w:ascii="Lucida Console" w:eastAsia="Times New Roman" w:hAnsi="Lucida Console" w:cs="Courier New"/>
          <w:color w:val="0000FF"/>
          <w:sz w:val="23"/>
          <w:szCs w:val="23"/>
        </w:rPr>
        <w:t>(</w:t>
      </w:r>
      <w:proofErr w:type="spellStart"/>
      <w:proofErr w:type="gramEnd"/>
      <w:r>
        <w:rPr>
          <w:rFonts w:ascii="Lucida Console" w:eastAsia="Times New Roman" w:hAnsi="Lucida Console" w:cs="Courier New"/>
          <w:color w:val="0000FF"/>
          <w:sz w:val="23"/>
          <w:szCs w:val="23"/>
        </w:rPr>
        <w:t>sales~season+sales</w:t>
      </w:r>
      <w:r w:rsidRPr="00482D12">
        <w:rPr>
          <w:rFonts w:ascii="Lucida Console" w:eastAsia="Times New Roman" w:hAnsi="Lucida Console" w:cs="Courier New"/>
          <w:color w:val="0000FF"/>
          <w:sz w:val="23"/>
          <w:szCs w:val="23"/>
        </w:rPr>
        <w:t>men</w:t>
      </w:r>
      <w:proofErr w:type="spellEnd"/>
      <w:r w:rsidRPr="00482D12">
        <w:rPr>
          <w:rFonts w:ascii="Lucida Console" w:eastAsia="Times New Roman" w:hAnsi="Lucida Console" w:cs="Courier New"/>
          <w:color w:val="0000FF"/>
          <w:sz w:val="23"/>
          <w:szCs w:val="23"/>
        </w:rPr>
        <w:t>)</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82D12">
        <w:rPr>
          <w:rFonts w:ascii="Lucida Console" w:eastAsia="Times New Roman" w:hAnsi="Lucida Console" w:cs="Courier New"/>
          <w:color w:val="0000FF"/>
          <w:sz w:val="23"/>
          <w:szCs w:val="23"/>
        </w:rPr>
        <w:t xml:space="preserve">&gt; </w:t>
      </w:r>
      <w:proofErr w:type="gramStart"/>
      <w:r w:rsidRPr="00482D12">
        <w:rPr>
          <w:rFonts w:ascii="Lucida Console" w:eastAsia="Times New Roman" w:hAnsi="Lucida Console" w:cs="Courier New"/>
          <w:color w:val="0000FF"/>
          <w:sz w:val="23"/>
          <w:szCs w:val="23"/>
        </w:rPr>
        <w:t>summary(</w:t>
      </w:r>
      <w:proofErr w:type="gramEnd"/>
      <w:r w:rsidRPr="00482D12">
        <w:rPr>
          <w:rFonts w:ascii="Lucida Console" w:eastAsia="Times New Roman" w:hAnsi="Lucida Console" w:cs="Courier New"/>
          <w:color w:val="0000FF"/>
          <w:sz w:val="23"/>
          <w:szCs w:val="23"/>
        </w:rPr>
        <w:t>Result)</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82D12">
        <w:rPr>
          <w:rFonts w:ascii="Lucida Console" w:eastAsia="Times New Roman" w:hAnsi="Lucida Console" w:cs="Courier New"/>
          <w:color w:val="000000"/>
          <w:sz w:val="23"/>
          <w:szCs w:val="23"/>
          <w:bdr w:val="none" w:sz="0" w:space="0" w:color="auto" w:frame="1"/>
        </w:rPr>
        <w:t xml:space="preserve">            </w:t>
      </w:r>
      <w:proofErr w:type="spellStart"/>
      <w:r w:rsidRPr="00482D12">
        <w:rPr>
          <w:rFonts w:ascii="Lucida Console" w:eastAsia="Times New Roman" w:hAnsi="Lucida Console" w:cs="Courier New"/>
          <w:color w:val="000000"/>
          <w:sz w:val="23"/>
          <w:szCs w:val="23"/>
          <w:bdr w:val="none" w:sz="0" w:space="0" w:color="auto" w:frame="1"/>
        </w:rPr>
        <w:t>Df</w:t>
      </w:r>
      <w:proofErr w:type="spellEnd"/>
      <w:r w:rsidRPr="00482D12">
        <w:rPr>
          <w:rFonts w:ascii="Lucida Console" w:eastAsia="Times New Roman" w:hAnsi="Lucida Console" w:cs="Courier New"/>
          <w:color w:val="000000"/>
          <w:sz w:val="23"/>
          <w:szCs w:val="23"/>
          <w:bdr w:val="none" w:sz="0" w:space="0" w:color="auto" w:frame="1"/>
        </w:rPr>
        <w:t xml:space="preserve"> Sum </w:t>
      </w:r>
      <w:proofErr w:type="spellStart"/>
      <w:r w:rsidRPr="00482D12">
        <w:rPr>
          <w:rFonts w:ascii="Lucida Console" w:eastAsia="Times New Roman" w:hAnsi="Lucida Console" w:cs="Courier New"/>
          <w:color w:val="000000"/>
          <w:sz w:val="23"/>
          <w:szCs w:val="23"/>
          <w:bdr w:val="none" w:sz="0" w:space="0" w:color="auto" w:frame="1"/>
        </w:rPr>
        <w:t>Sq</w:t>
      </w:r>
      <w:proofErr w:type="spellEnd"/>
      <w:r w:rsidRPr="00482D12">
        <w:rPr>
          <w:rFonts w:ascii="Lucida Console" w:eastAsia="Times New Roman" w:hAnsi="Lucida Console" w:cs="Courier New"/>
          <w:color w:val="000000"/>
          <w:sz w:val="23"/>
          <w:szCs w:val="23"/>
          <w:bdr w:val="none" w:sz="0" w:space="0" w:color="auto" w:frame="1"/>
        </w:rPr>
        <w:t xml:space="preserve"> Mean </w:t>
      </w:r>
      <w:proofErr w:type="spellStart"/>
      <w:r w:rsidRPr="00482D12">
        <w:rPr>
          <w:rFonts w:ascii="Lucida Console" w:eastAsia="Times New Roman" w:hAnsi="Lucida Console" w:cs="Courier New"/>
          <w:color w:val="000000"/>
          <w:sz w:val="23"/>
          <w:szCs w:val="23"/>
          <w:bdr w:val="none" w:sz="0" w:space="0" w:color="auto" w:frame="1"/>
        </w:rPr>
        <w:t>Sq</w:t>
      </w:r>
      <w:proofErr w:type="spellEnd"/>
      <w:r w:rsidRPr="00482D12">
        <w:rPr>
          <w:rFonts w:ascii="Lucida Console" w:eastAsia="Times New Roman" w:hAnsi="Lucida Console" w:cs="Courier New"/>
          <w:color w:val="000000"/>
          <w:sz w:val="23"/>
          <w:szCs w:val="23"/>
          <w:bdr w:val="none" w:sz="0" w:space="0" w:color="auto" w:frame="1"/>
        </w:rPr>
        <w:t xml:space="preserve"> F </w:t>
      </w:r>
      <w:proofErr w:type="gramStart"/>
      <w:r w:rsidRPr="00482D12">
        <w:rPr>
          <w:rFonts w:ascii="Lucida Console" w:eastAsia="Times New Roman" w:hAnsi="Lucida Console" w:cs="Courier New"/>
          <w:color w:val="000000"/>
          <w:sz w:val="23"/>
          <w:szCs w:val="23"/>
          <w:bdr w:val="none" w:sz="0" w:space="0" w:color="auto" w:frame="1"/>
        </w:rPr>
        <w:t xml:space="preserve">value  </w:t>
      </w:r>
      <w:proofErr w:type="spellStart"/>
      <w:r w:rsidRPr="00482D12">
        <w:rPr>
          <w:rFonts w:ascii="Lucida Console" w:eastAsia="Times New Roman" w:hAnsi="Lucida Console" w:cs="Courier New"/>
          <w:color w:val="000000"/>
          <w:sz w:val="23"/>
          <w:szCs w:val="23"/>
          <w:bdr w:val="none" w:sz="0" w:space="0" w:color="auto" w:frame="1"/>
        </w:rPr>
        <w:t>Pr</w:t>
      </w:r>
      <w:proofErr w:type="spellEnd"/>
      <w:proofErr w:type="gramEnd"/>
      <w:r w:rsidRPr="00482D12">
        <w:rPr>
          <w:rFonts w:ascii="Lucida Console" w:eastAsia="Times New Roman" w:hAnsi="Lucida Console" w:cs="Courier New"/>
          <w:color w:val="000000"/>
          <w:sz w:val="23"/>
          <w:szCs w:val="23"/>
          <w:bdr w:val="none" w:sz="0" w:space="0" w:color="auto" w:frame="1"/>
        </w:rPr>
        <w:t xml:space="preserve">(&gt;F)   </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gramStart"/>
      <w:r w:rsidRPr="00482D12">
        <w:rPr>
          <w:rFonts w:ascii="Lucida Console" w:eastAsia="Times New Roman" w:hAnsi="Lucida Console" w:cs="Courier New"/>
          <w:color w:val="000000"/>
          <w:sz w:val="23"/>
          <w:szCs w:val="23"/>
          <w:bdr w:val="none" w:sz="0" w:space="0" w:color="auto" w:frame="1"/>
        </w:rPr>
        <w:t>season</w:t>
      </w:r>
      <w:proofErr w:type="gramEnd"/>
      <w:r w:rsidRPr="00482D12">
        <w:rPr>
          <w:rFonts w:ascii="Lucida Console" w:eastAsia="Times New Roman" w:hAnsi="Lucida Console" w:cs="Courier New"/>
          <w:color w:val="000000"/>
          <w:sz w:val="23"/>
          <w:szCs w:val="23"/>
          <w:bdr w:val="none" w:sz="0" w:space="0" w:color="auto" w:frame="1"/>
        </w:rPr>
        <w:t xml:space="preserve">       2 279.50  139.75  11.673 0.00855 **</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gramStart"/>
      <w:r>
        <w:rPr>
          <w:rFonts w:ascii="Lucida Console" w:eastAsia="Times New Roman" w:hAnsi="Lucida Console" w:cs="Courier New"/>
          <w:color w:val="000000"/>
          <w:sz w:val="23"/>
          <w:szCs w:val="23"/>
          <w:bdr w:val="none" w:sz="0" w:space="0" w:color="auto" w:frame="1"/>
        </w:rPr>
        <w:t>sales</w:t>
      </w:r>
      <w:r w:rsidRPr="00482D12">
        <w:rPr>
          <w:rFonts w:ascii="Lucida Console" w:eastAsia="Times New Roman" w:hAnsi="Lucida Console" w:cs="Courier New"/>
          <w:color w:val="000000"/>
          <w:sz w:val="23"/>
          <w:szCs w:val="23"/>
          <w:bdr w:val="none" w:sz="0" w:space="0" w:color="auto" w:frame="1"/>
        </w:rPr>
        <w:t>men</w:t>
      </w:r>
      <w:proofErr w:type="gramEnd"/>
      <w:r w:rsidRPr="00482D12">
        <w:rPr>
          <w:rFonts w:ascii="Lucida Console" w:eastAsia="Times New Roman" w:hAnsi="Lucida Console" w:cs="Courier New"/>
          <w:color w:val="000000"/>
          <w:sz w:val="23"/>
          <w:szCs w:val="23"/>
          <w:bdr w:val="none" w:sz="0" w:space="0" w:color="auto" w:frame="1"/>
        </w:rPr>
        <w:t xml:space="preserve">     3  77.67   25.89   2.162 0.19358   </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82D12">
        <w:rPr>
          <w:rFonts w:ascii="Lucida Console" w:eastAsia="Times New Roman" w:hAnsi="Lucida Console" w:cs="Courier New"/>
          <w:color w:val="000000"/>
          <w:sz w:val="23"/>
          <w:szCs w:val="23"/>
          <w:bdr w:val="none" w:sz="0" w:space="0" w:color="auto" w:frame="1"/>
        </w:rPr>
        <w:t xml:space="preserve">Residuals    </w:t>
      </w:r>
      <w:proofErr w:type="gramStart"/>
      <w:r w:rsidRPr="00482D12">
        <w:rPr>
          <w:rFonts w:ascii="Lucida Console" w:eastAsia="Times New Roman" w:hAnsi="Lucida Console" w:cs="Courier New"/>
          <w:color w:val="000000"/>
          <w:sz w:val="23"/>
          <w:szCs w:val="23"/>
          <w:bdr w:val="none" w:sz="0" w:space="0" w:color="auto" w:frame="1"/>
        </w:rPr>
        <w:t>6  71.83</w:t>
      </w:r>
      <w:proofErr w:type="gramEnd"/>
      <w:r w:rsidRPr="00482D12">
        <w:rPr>
          <w:rFonts w:ascii="Lucida Console" w:eastAsia="Times New Roman" w:hAnsi="Lucida Console" w:cs="Courier New"/>
          <w:color w:val="000000"/>
          <w:sz w:val="23"/>
          <w:szCs w:val="23"/>
          <w:bdr w:val="none" w:sz="0" w:space="0" w:color="auto" w:frame="1"/>
        </w:rPr>
        <w:t xml:space="preserve">   11.97                   </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82D12">
        <w:rPr>
          <w:rFonts w:ascii="Lucida Console" w:eastAsia="Times New Roman" w:hAnsi="Lucida Console" w:cs="Courier New"/>
          <w:color w:val="000000"/>
          <w:sz w:val="23"/>
          <w:szCs w:val="23"/>
          <w:bdr w:val="none" w:sz="0" w:space="0" w:color="auto" w:frame="1"/>
        </w:rPr>
        <w:t>---</w:t>
      </w:r>
    </w:p>
    <w:p w:rsidR="00C53D14" w:rsidRPr="00482D12"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rPr>
      </w:pPr>
      <w:proofErr w:type="spellStart"/>
      <w:r w:rsidRPr="00482D12">
        <w:rPr>
          <w:rFonts w:ascii="Lucida Console" w:eastAsia="Times New Roman" w:hAnsi="Lucida Console" w:cs="Courier New"/>
          <w:color w:val="000000"/>
          <w:sz w:val="23"/>
          <w:szCs w:val="23"/>
          <w:bdr w:val="none" w:sz="0" w:space="0" w:color="auto" w:frame="1"/>
        </w:rPr>
        <w:t>Signif</w:t>
      </w:r>
      <w:proofErr w:type="spellEnd"/>
      <w:r w:rsidRPr="00482D12">
        <w:rPr>
          <w:rFonts w:ascii="Lucida Console" w:eastAsia="Times New Roman" w:hAnsi="Lucida Console" w:cs="Courier New"/>
          <w:color w:val="000000"/>
          <w:sz w:val="23"/>
          <w:szCs w:val="23"/>
          <w:bdr w:val="none" w:sz="0" w:space="0" w:color="auto" w:frame="1"/>
        </w:rPr>
        <w:t xml:space="preserve">. </w:t>
      </w:r>
      <w:proofErr w:type="gramStart"/>
      <w:r w:rsidRPr="00482D12">
        <w:rPr>
          <w:rFonts w:ascii="Lucida Console" w:eastAsia="Times New Roman" w:hAnsi="Lucida Console" w:cs="Courier New"/>
          <w:color w:val="000000"/>
          <w:sz w:val="23"/>
          <w:szCs w:val="23"/>
          <w:bdr w:val="none" w:sz="0" w:space="0" w:color="auto" w:frame="1"/>
        </w:rPr>
        <w:t>codes</w:t>
      </w:r>
      <w:proofErr w:type="gramEnd"/>
      <w:r w:rsidRPr="00482D12">
        <w:rPr>
          <w:rFonts w:ascii="Lucida Console" w:eastAsia="Times New Roman" w:hAnsi="Lucida Console" w:cs="Courier New"/>
          <w:color w:val="000000"/>
          <w:sz w:val="23"/>
          <w:szCs w:val="23"/>
          <w:bdr w:val="none" w:sz="0" w:space="0" w:color="auto" w:frame="1"/>
        </w:rPr>
        <w:t xml:space="preserve">:  0 ‘***’ 0.001 ‘**’ 0.01 ‘*’ 0.05 ‘.’ 0.1 </w:t>
      </w:r>
      <w:proofErr w:type="gramStart"/>
      <w:r w:rsidRPr="00482D12">
        <w:rPr>
          <w:rFonts w:ascii="Lucida Console" w:eastAsia="Times New Roman" w:hAnsi="Lucida Console" w:cs="Courier New"/>
          <w:color w:val="000000"/>
          <w:sz w:val="23"/>
          <w:szCs w:val="23"/>
          <w:bdr w:val="none" w:sz="0" w:space="0" w:color="auto" w:frame="1"/>
        </w:rPr>
        <w:t>‘ ’</w:t>
      </w:r>
      <w:proofErr w:type="gramEnd"/>
      <w:r w:rsidRPr="00482D12">
        <w:rPr>
          <w:rFonts w:ascii="Lucida Console" w:eastAsia="Times New Roman" w:hAnsi="Lucida Console" w:cs="Courier New"/>
          <w:color w:val="000000"/>
          <w:sz w:val="23"/>
          <w:szCs w:val="23"/>
          <w:bdr w:val="none" w:sz="0" w:space="0" w:color="auto" w:frame="1"/>
        </w:rPr>
        <w:t xml:space="preserve"> 1</w:t>
      </w:r>
    </w:p>
    <w:p w:rsidR="00C53D14" w:rsidRDefault="00C53D14" w:rsidP="00C53D14">
      <w:pPr>
        <w:spacing w:after="0"/>
        <w:ind w:left="-630" w:right="-810"/>
        <w:rPr>
          <w:rFonts w:ascii="Times New Roman" w:hAnsi="Times New Roman" w:cs="Times New Roman"/>
          <w:b/>
          <w:sz w:val="24"/>
        </w:rPr>
      </w:pP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Conclusion:-</w:t>
      </w:r>
    </w:p>
    <w:p w:rsidR="00C53D14" w:rsidRDefault="00C53D14" w:rsidP="00C53D14">
      <w:pPr>
        <w:spacing w:after="0"/>
        <w:ind w:left="-630" w:right="-810"/>
        <w:rPr>
          <w:rFonts w:ascii="Times New Roman" w:hAnsi="Times New Roman" w:cs="Times New Roman"/>
          <w:sz w:val="24"/>
        </w:rPr>
      </w:pPr>
    </w:p>
    <w:p w:rsidR="00C53D14" w:rsidRDefault="00C53D14" w:rsidP="00C53D14">
      <w:pPr>
        <w:spacing w:after="0"/>
        <w:ind w:left="-630" w:right="-810"/>
        <w:rPr>
          <w:rFonts w:ascii="Times New Roman" w:hAnsi="Times New Roman" w:cs="Times New Roman"/>
          <w:sz w:val="24"/>
        </w:rPr>
      </w:pPr>
    </w:p>
    <w:p w:rsidR="00C53D14" w:rsidRDefault="00C53D14" w:rsidP="00C53D14">
      <w:pPr>
        <w:ind w:left="-630"/>
        <w:rPr>
          <w:rFonts w:ascii="Times New Roman" w:hAnsi="Times New Roman" w:cs="Times New Roman"/>
          <w:b/>
          <w:sz w:val="24"/>
        </w:rPr>
      </w:pPr>
      <w:r>
        <w:rPr>
          <w:rFonts w:ascii="Times New Roman" w:hAnsi="Times New Roman" w:cs="Times New Roman"/>
          <w:b/>
          <w:sz w:val="24"/>
        </w:rPr>
        <w:br w:type="page"/>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lastRenderedPageBreak/>
        <w:t>Example2:-</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 xml:space="preserve">Five different fertilizers are used and three types of seeds are sown. The yield obtained (in </w:t>
      </w:r>
      <w:proofErr w:type="spellStart"/>
      <w:r>
        <w:rPr>
          <w:rFonts w:ascii="Times New Roman" w:hAnsi="Times New Roman" w:cs="Times New Roman"/>
          <w:sz w:val="24"/>
        </w:rPr>
        <w:t>kgs</w:t>
      </w:r>
      <w:proofErr w:type="spellEnd"/>
      <w:r>
        <w:rPr>
          <w:rFonts w:ascii="Times New Roman" w:hAnsi="Times New Roman" w:cs="Times New Roman"/>
          <w:sz w:val="24"/>
        </w:rPr>
        <w:t>) is tabulated below:</w:t>
      </w:r>
    </w:p>
    <w:tbl>
      <w:tblPr>
        <w:tblStyle w:val="TableGrid"/>
        <w:tblW w:w="0" w:type="auto"/>
        <w:tblInd w:w="-702" w:type="dxa"/>
        <w:tblLook w:val="04A0" w:firstRow="1" w:lastRow="0" w:firstColumn="1" w:lastColumn="0" w:noHBand="0" w:noVBand="1"/>
      </w:tblPr>
      <w:tblGrid>
        <w:gridCol w:w="1596"/>
        <w:gridCol w:w="1596"/>
        <w:gridCol w:w="1596"/>
        <w:gridCol w:w="1596"/>
        <w:gridCol w:w="1596"/>
        <w:gridCol w:w="1596"/>
      </w:tblGrid>
      <w:tr w:rsidR="00C53D14" w:rsidTr="000E3646">
        <w:tc>
          <w:tcPr>
            <w:tcW w:w="1596" w:type="dxa"/>
          </w:tcPr>
          <w:p w:rsidR="00C53D14" w:rsidRPr="002B2E54" w:rsidRDefault="00C53D14" w:rsidP="000E3646">
            <w:pPr>
              <w:ind w:left="-18"/>
              <w:jc w:val="center"/>
              <w:rPr>
                <w:rFonts w:ascii="Times New Roman" w:hAnsi="Times New Roman" w:cs="Times New Roman"/>
                <w:b/>
                <w:sz w:val="24"/>
              </w:rPr>
            </w:pPr>
          </w:p>
        </w:tc>
        <w:tc>
          <w:tcPr>
            <w:tcW w:w="1596" w:type="dxa"/>
          </w:tcPr>
          <w:p w:rsidR="00C53D14" w:rsidRPr="002B2E54" w:rsidRDefault="00C53D14" w:rsidP="000E3646">
            <w:pPr>
              <w:ind w:left="-18"/>
              <w:jc w:val="center"/>
              <w:rPr>
                <w:rFonts w:ascii="Times New Roman" w:hAnsi="Times New Roman" w:cs="Times New Roman"/>
                <w:b/>
                <w:sz w:val="24"/>
              </w:rPr>
            </w:pPr>
            <w:proofErr w:type="spellStart"/>
            <w:r>
              <w:rPr>
                <w:rFonts w:ascii="Times New Roman" w:hAnsi="Times New Roman" w:cs="Times New Roman"/>
                <w:b/>
                <w:sz w:val="24"/>
              </w:rPr>
              <w:t>Fert</w:t>
            </w:r>
            <w:proofErr w:type="spellEnd"/>
            <w:r>
              <w:rPr>
                <w:rFonts w:ascii="Times New Roman" w:hAnsi="Times New Roman" w:cs="Times New Roman"/>
                <w:b/>
                <w:sz w:val="24"/>
              </w:rPr>
              <w:t xml:space="preserve"> I</w:t>
            </w:r>
          </w:p>
        </w:tc>
        <w:tc>
          <w:tcPr>
            <w:tcW w:w="1596" w:type="dxa"/>
          </w:tcPr>
          <w:p w:rsidR="00C53D14" w:rsidRPr="002B2E54" w:rsidRDefault="00C53D14" w:rsidP="000E3646">
            <w:pPr>
              <w:ind w:left="-18"/>
              <w:jc w:val="center"/>
              <w:rPr>
                <w:rFonts w:ascii="Times New Roman" w:hAnsi="Times New Roman" w:cs="Times New Roman"/>
                <w:b/>
                <w:sz w:val="24"/>
              </w:rPr>
            </w:pPr>
            <w:proofErr w:type="spellStart"/>
            <w:r>
              <w:rPr>
                <w:rFonts w:ascii="Times New Roman" w:hAnsi="Times New Roman" w:cs="Times New Roman"/>
                <w:b/>
                <w:sz w:val="24"/>
              </w:rPr>
              <w:t>Fert</w:t>
            </w:r>
            <w:proofErr w:type="spellEnd"/>
            <w:r>
              <w:rPr>
                <w:rFonts w:ascii="Times New Roman" w:hAnsi="Times New Roman" w:cs="Times New Roman"/>
                <w:b/>
                <w:sz w:val="24"/>
              </w:rPr>
              <w:t xml:space="preserve"> II</w:t>
            </w:r>
          </w:p>
        </w:tc>
        <w:tc>
          <w:tcPr>
            <w:tcW w:w="1596" w:type="dxa"/>
          </w:tcPr>
          <w:p w:rsidR="00C53D14" w:rsidRPr="002B2E54" w:rsidRDefault="00C53D14" w:rsidP="000E3646">
            <w:pPr>
              <w:ind w:left="-18"/>
              <w:jc w:val="center"/>
              <w:rPr>
                <w:rFonts w:ascii="Times New Roman" w:hAnsi="Times New Roman" w:cs="Times New Roman"/>
                <w:b/>
                <w:sz w:val="24"/>
              </w:rPr>
            </w:pPr>
            <w:proofErr w:type="spellStart"/>
            <w:r>
              <w:rPr>
                <w:rFonts w:ascii="Times New Roman" w:hAnsi="Times New Roman" w:cs="Times New Roman"/>
                <w:b/>
                <w:sz w:val="24"/>
              </w:rPr>
              <w:t>Fert</w:t>
            </w:r>
            <w:proofErr w:type="spellEnd"/>
            <w:r>
              <w:rPr>
                <w:rFonts w:ascii="Times New Roman" w:hAnsi="Times New Roman" w:cs="Times New Roman"/>
                <w:b/>
                <w:sz w:val="24"/>
              </w:rPr>
              <w:t xml:space="preserve"> III</w:t>
            </w:r>
          </w:p>
        </w:tc>
        <w:tc>
          <w:tcPr>
            <w:tcW w:w="1596" w:type="dxa"/>
          </w:tcPr>
          <w:p w:rsidR="00C53D14" w:rsidRPr="002B2E54" w:rsidRDefault="00C53D14" w:rsidP="000E3646">
            <w:pPr>
              <w:ind w:left="-18"/>
              <w:jc w:val="center"/>
              <w:rPr>
                <w:rFonts w:ascii="Times New Roman" w:hAnsi="Times New Roman" w:cs="Times New Roman"/>
                <w:b/>
                <w:sz w:val="24"/>
              </w:rPr>
            </w:pPr>
            <w:proofErr w:type="spellStart"/>
            <w:r>
              <w:rPr>
                <w:rFonts w:ascii="Times New Roman" w:hAnsi="Times New Roman" w:cs="Times New Roman"/>
                <w:b/>
                <w:sz w:val="24"/>
              </w:rPr>
              <w:t>Fert</w:t>
            </w:r>
            <w:proofErr w:type="spellEnd"/>
            <w:r>
              <w:rPr>
                <w:rFonts w:ascii="Times New Roman" w:hAnsi="Times New Roman" w:cs="Times New Roman"/>
                <w:b/>
                <w:sz w:val="24"/>
              </w:rPr>
              <w:t xml:space="preserve"> IV</w:t>
            </w:r>
          </w:p>
        </w:tc>
        <w:tc>
          <w:tcPr>
            <w:tcW w:w="1596" w:type="dxa"/>
          </w:tcPr>
          <w:p w:rsidR="00C53D14" w:rsidRPr="002B2E54" w:rsidRDefault="00C53D14" w:rsidP="000E3646">
            <w:pPr>
              <w:ind w:left="-18"/>
              <w:jc w:val="center"/>
              <w:rPr>
                <w:rFonts w:ascii="Times New Roman" w:hAnsi="Times New Roman" w:cs="Times New Roman"/>
                <w:b/>
                <w:sz w:val="24"/>
              </w:rPr>
            </w:pPr>
            <w:proofErr w:type="spellStart"/>
            <w:r>
              <w:rPr>
                <w:rFonts w:ascii="Times New Roman" w:hAnsi="Times New Roman" w:cs="Times New Roman"/>
                <w:b/>
                <w:sz w:val="24"/>
              </w:rPr>
              <w:t>Fert</w:t>
            </w:r>
            <w:proofErr w:type="spellEnd"/>
            <w:r>
              <w:rPr>
                <w:rFonts w:ascii="Times New Roman" w:hAnsi="Times New Roman" w:cs="Times New Roman"/>
                <w:b/>
                <w:sz w:val="24"/>
              </w:rPr>
              <w:t xml:space="preserve"> V</w:t>
            </w:r>
          </w:p>
        </w:tc>
      </w:tr>
      <w:tr w:rsidR="00C53D14" w:rsidTr="000E3646">
        <w:tc>
          <w:tcPr>
            <w:tcW w:w="1596" w:type="dxa"/>
          </w:tcPr>
          <w:p w:rsidR="00C53D14" w:rsidRPr="002B2E54" w:rsidRDefault="00C53D14" w:rsidP="000E3646">
            <w:pPr>
              <w:ind w:left="-18"/>
              <w:jc w:val="center"/>
              <w:rPr>
                <w:rFonts w:ascii="Times New Roman" w:hAnsi="Times New Roman" w:cs="Times New Roman"/>
                <w:b/>
                <w:sz w:val="24"/>
              </w:rPr>
            </w:pPr>
            <w:r>
              <w:rPr>
                <w:rFonts w:ascii="Times New Roman" w:hAnsi="Times New Roman" w:cs="Times New Roman"/>
                <w:b/>
                <w:sz w:val="24"/>
              </w:rPr>
              <w:t>Seed A</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110</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100</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107</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104</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102</w:t>
            </w:r>
          </w:p>
        </w:tc>
      </w:tr>
      <w:tr w:rsidR="00C53D14" w:rsidTr="000E3646">
        <w:tc>
          <w:tcPr>
            <w:tcW w:w="1596" w:type="dxa"/>
          </w:tcPr>
          <w:p w:rsidR="00C53D14" w:rsidRPr="002B2E54" w:rsidRDefault="00C53D14" w:rsidP="000E3646">
            <w:pPr>
              <w:ind w:left="-18"/>
              <w:jc w:val="center"/>
              <w:rPr>
                <w:rFonts w:ascii="Times New Roman" w:hAnsi="Times New Roman" w:cs="Times New Roman"/>
                <w:b/>
                <w:sz w:val="24"/>
              </w:rPr>
            </w:pPr>
            <w:r>
              <w:rPr>
                <w:rFonts w:ascii="Times New Roman" w:hAnsi="Times New Roman" w:cs="Times New Roman"/>
                <w:b/>
                <w:sz w:val="24"/>
              </w:rPr>
              <w:t>Seed B</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112</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99</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101</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112</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107</w:t>
            </w:r>
          </w:p>
        </w:tc>
      </w:tr>
      <w:tr w:rsidR="00C53D14" w:rsidTr="000E3646">
        <w:tc>
          <w:tcPr>
            <w:tcW w:w="1596" w:type="dxa"/>
          </w:tcPr>
          <w:p w:rsidR="00C53D14" w:rsidRPr="002B2E54" w:rsidRDefault="00C53D14" w:rsidP="000E3646">
            <w:pPr>
              <w:ind w:left="-18"/>
              <w:jc w:val="center"/>
              <w:rPr>
                <w:rFonts w:ascii="Times New Roman" w:hAnsi="Times New Roman" w:cs="Times New Roman"/>
                <w:b/>
                <w:sz w:val="24"/>
              </w:rPr>
            </w:pPr>
            <w:r>
              <w:rPr>
                <w:rFonts w:ascii="Times New Roman" w:hAnsi="Times New Roman" w:cs="Times New Roman"/>
                <w:b/>
                <w:sz w:val="24"/>
              </w:rPr>
              <w:t>Seed C</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97</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87</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99</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101</w:t>
            </w:r>
          </w:p>
        </w:tc>
        <w:tc>
          <w:tcPr>
            <w:tcW w:w="1596" w:type="dxa"/>
          </w:tcPr>
          <w:p w:rsidR="00C53D14" w:rsidRDefault="00C53D14" w:rsidP="000E3646">
            <w:pPr>
              <w:ind w:left="-18"/>
              <w:jc w:val="center"/>
              <w:rPr>
                <w:rFonts w:ascii="Times New Roman" w:hAnsi="Times New Roman" w:cs="Times New Roman"/>
                <w:sz w:val="24"/>
              </w:rPr>
            </w:pPr>
            <w:r>
              <w:rPr>
                <w:rFonts w:ascii="Times New Roman" w:hAnsi="Times New Roman" w:cs="Times New Roman"/>
                <w:sz w:val="24"/>
              </w:rPr>
              <w:t>98</w:t>
            </w:r>
          </w:p>
        </w:tc>
      </w:tr>
    </w:tbl>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Carry out ANOVA to test the significance between types of seeds and fertilizers used.</w:t>
      </w:r>
    </w:p>
    <w:p w:rsidR="00C53D14" w:rsidRDefault="00C53D14" w:rsidP="00C53D14">
      <w:pPr>
        <w:spacing w:after="0"/>
        <w:ind w:left="-630" w:right="-810"/>
        <w:rPr>
          <w:rFonts w:ascii="Times New Roman" w:hAnsi="Times New Roman" w:cs="Times New Roman"/>
          <w:sz w:val="24"/>
        </w:rPr>
      </w:pPr>
    </w:p>
    <w:p w:rsidR="00C53D14" w:rsidRDefault="00C53D14" w:rsidP="00C53D14">
      <w:pPr>
        <w:spacing w:after="0"/>
        <w:ind w:left="-630" w:right="-810"/>
        <w:rPr>
          <w:rFonts w:ascii="Times New Roman" w:hAnsi="Times New Roman" w:cs="Times New Roman"/>
          <w:b/>
          <w:sz w:val="24"/>
        </w:rPr>
      </w:pPr>
      <w:r>
        <w:rPr>
          <w:rFonts w:ascii="Times New Roman" w:hAnsi="Times New Roman" w:cs="Times New Roman"/>
          <w:b/>
          <w:sz w:val="24"/>
        </w:rPr>
        <w:t>R – Code:-</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01</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11</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02</w:t>
      </w:r>
      <w:r>
        <w:rPr>
          <w:rFonts w:ascii="Times New Roman" w:hAnsi="Times New Roman" w:cs="Times New Roman"/>
          <w:sz w:val="24"/>
        </w:rPr>
        <w:t>:</w:t>
      </w:r>
    </w:p>
    <w:p w:rsidR="00C53D14" w:rsidRDefault="00C53D14" w:rsidP="00C53D14">
      <w:pPr>
        <w:spacing w:after="0"/>
        <w:ind w:left="-630" w:right="-81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12</w:t>
      </w:r>
      <w:r>
        <w:rPr>
          <w:rFonts w:ascii="Times New Roman" w:hAnsi="Times New Roman" w:cs="Times New Roman"/>
          <w:sz w:val="24"/>
        </w:rPr>
        <w:t>:</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&gt; yield=c(110,100,107,104,102,112,99,101,112,107,97,87,99,101,98)</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&gt; f1=</w:t>
      </w:r>
      <w:proofErr w:type="gramStart"/>
      <w:r w:rsidRPr="0045395F">
        <w:rPr>
          <w:rFonts w:ascii="Lucida Console" w:eastAsia="Times New Roman" w:hAnsi="Lucida Console" w:cs="Courier New"/>
          <w:color w:val="0000FF"/>
          <w:sz w:val="23"/>
          <w:szCs w:val="23"/>
        </w:rPr>
        <w:t>c(</w:t>
      </w:r>
      <w:proofErr w:type="gramEnd"/>
      <w:r w:rsidRPr="0045395F">
        <w:rPr>
          <w:rFonts w:ascii="Lucida Console" w:eastAsia="Times New Roman" w:hAnsi="Lucida Console" w:cs="Courier New"/>
          <w:color w:val="0000FF"/>
          <w:sz w:val="23"/>
          <w:szCs w:val="23"/>
        </w:rPr>
        <w:t>rep(1:3,rep(5,3)))</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&gt; f2=rep(</w:t>
      </w:r>
      <w:proofErr w:type="gramStart"/>
      <w:r w:rsidRPr="0045395F">
        <w:rPr>
          <w:rFonts w:ascii="Lucida Console" w:eastAsia="Times New Roman" w:hAnsi="Lucida Console" w:cs="Courier New"/>
          <w:color w:val="0000FF"/>
          <w:sz w:val="23"/>
          <w:szCs w:val="23"/>
        </w:rPr>
        <w:t>c(</w:t>
      </w:r>
      <w:proofErr w:type="gramEnd"/>
      <w:r w:rsidRPr="0045395F">
        <w:rPr>
          <w:rFonts w:ascii="Lucida Console" w:eastAsia="Times New Roman" w:hAnsi="Lucida Console" w:cs="Courier New"/>
          <w:color w:val="0000FF"/>
          <w:sz w:val="23"/>
          <w:szCs w:val="23"/>
        </w:rPr>
        <w:t>1:5),3)</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 xml:space="preserve">&gt; </w:t>
      </w:r>
      <w:proofErr w:type="spellStart"/>
      <w:proofErr w:type="gramStart"/>
      <w:r w:rsidRPr="0045395F">
        <w:rPr>
          <w:rFonts w:ascii="Lucida Console" w:eastAsia="Times New Roman" w:hAnsi="Lucida Console" w:cs="Courier New"/>
          <w:color w:val="0000FF"/>
          <w:sz w:val="23"/>
          <w:szCs w:val="23"/>
        </w:rPr>
        <w:t>sed</w:t>
      </w:r>
      <w:proofErr w:type="spellEnd"/>
      <w:r w:rsidRPr="0045395F">
        <w:rPr>
          <w:rFonts w:ascii="Lucida Console" w:eastAsia="Times New Roman" w:hAnsi="Lucida Console" w:cs="Courier New"/>
          <w:color w:val="0000FF"/>
          <w:sz w:val="23"/>
          <w:szCs w:val="23"/>
        </w:rPr>
        <w:t>=</w:t>
      </w:r>
      <w:proofErr w:type="gramEnd"/>
      <w:r w:rsidRPr="0045395F">
        <w:rPr>
          <w:rFonts w:ascii="Lucida Console" w:eastAsia="Times New Roman" w:hAnsi="Lucida Console" w:cs="Courier New"/>
          <w:color w:val="0000FF"/>
          <w:sz w:val="23"/>
          <w:szCs w:val="23"/>
        </w:rPr>
        <w:t>factor(f1)</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 xml:space="preserve">&gt; </w:t>
      </w:r>
      <w:proofErr w:type="gramStart"/>
      <w:r w:rsidRPr="0045395F">
        <w:rPr>
          <w:rFonts w:ascii="Lucida Console" w:eastAsia="Times New Roman" w:hAnsi="Lucida Console" w:cs="Courier New"/>
          <w:color w:val="0000FF"/>
          <w:sz w:val="23"/>
          <w:szCs w:val="23"/>
        </w:rPr>
        <w:t>seed=</w:t>
      </w:r>
      <w:proofErr w:type="gramEnd"/>
      <w:r w:rsidRPr="0045395F">
        <w:rPr>
          <w:rFonts w:ascii="Lucida Console" w:eastAsia="Times New Roman" w:hAnsi="Lucida Console" w:cs="Courier New"/>
          <w:color w:val="0000FF"/>
          <w:sz w:val="23"/>
          <w:szCs w:val="23"/>
        </w:rPr>
        <w:t>factor(f1)</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 xml:space="preserve">&gt; </w:t>
      </w:r>
      <w:proofErr w:type="gramStart"/>
      <w:r w:rsidRPr="0045395F">
        <w:rPr>
          <w:rFonts w:ascii="Lucida Console" w:eastAsia="Times New Roman" w:hAnsi="Lucida Console" w:cs="Courier New"/>
          <w:color w:val="0000FF"/>
          <w:sz w:val="23"/>
          <w:szCs w:val="23"/>
        </w:rPr>
        <w:t>fertilizer=</w:t>
      </w:r>
      <w:proofErr w:type="gramEnd"/>
      <w:r w:rsidRPr="0045395F">
        <w:rPr>
          <w:rFonts w:ascii="Lucida Console" w:eastAsia="Times New Roman" w:hAnsi="Lucida Console" w:cs="Courier New"/>
          <w:color w:val="0000FF"/>
          <w:sz w:val="23"/>
          <w:szCs w:val="23"/>
        </w:rPr>
        <w:t>factor(f2)</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&gt; Result=</w:t>
      </w:r>
      <w:proofErr w:type="spellStart"/>
      <w:proofErr w:type="gramStart"/>
      <w:r w:rsidRPr="0045395F">
        <w:rPr>
          <w:rFonts w:ascii="Lucida Console" w:eastAsia="Times New Roman" w:hAnsi="Lucida Console" w:cs="Courier New"/>
          <w:color w:val="0000FF"/>
          <w:sz w:val="23"/>
          <w:szCs w:val="23"/>
        </w:rPr>
        <w:t>aov</w:t>
      </w:r>
      <w:proofErr w:type="spellEnd"/>
      <w:r w:rsidRPr="0045395F">
        <w:rPr>
          <w:rFonts w:ascii="Lucida Console" w:eastAsia="Times New Roman" w:hAnsi="Lucida Console" w:cs="Courier New"/>
          <w:color w:val="0000FF"/>
          <w:sz w:val="23"/>
          <w:szCs w:val="23"/>
        </w:rPr>
        <w:t>(</w:t>
      </w:r>
      <w:proofErr w:type="spellStart"/>
      <w:proofErr w:type="gramEnd"/>
      <w:r w:rsidRPr="0045395F">
        <w:rPr>
          <w:rFonts w:ascii="Lucida Console" w:eastAsia="Times New Roman" w:hAnsi="Lucida Console" w:cs="Courier New"/>
          <w:color w:val="0000FF"/>
          <w:sz w:val="23"/>
          <w:szCs w:val="23"/>
        </w:rPr>
        <w:t>yield~seed+fertilizer</w:t>
      </w:r>
      <w:proofErr w:type="spellEnd"/>
      <w:r w:rsidRPr="0045395F">
        <w:rPr>
          <w:rFonts w:ascii="Lucida Console" w:eastAsia="Times New Roman" w:hAnsi="Lucida Console" w:cs="Courier New"/>
          <w:color w:val="0000FF"/>
          <w:sz w:val="23"/>
          <w:szCs w:val="23"/>
        </w:rPr>
        <w:t>)</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3"/>
          <w:szCs w:val="23"/>
        </w:rPr>
      </w:pPr>
      <w:r w:rsidRPr="0045395F">
        <w:rPr>
          <w:rFonts w:ascii="Lucida Console" w:eastAsia="Times New Roman" w:hAnsi="Lucida Console" w:cs="Courier New"/>
          <w:color w:val="0000FF"/>
          <w:sz w:val="23"/>
          <w:szCs w:val="23"/>
        </w:rPr>
        <w:t xml:space="preserve">&gt; </w:t>
      </w:r>
      <w:proofErr w:type="gramStart"/>
      <w:r w:rsidRPr="0045395F">
        <w:rPr>
          <w:rFonts w:ascii="Lucida Console" w:eastAsia="Times New Roman" w:hAnsi="Lucida Console" w:cs="Courier New"/>
          <w:color w:val="0000FF"/>
          <w:sz w:val="23"/>
          <w:szCs w:val="23"/>
        </w:rPr>
        <w:t>summary(</w:t>
      </w:r>
      <w:proofErr w:type="gramEnd"/>
      <w:r w:rsidRPr="0045395F">
        <w:rPr>
          <w:rFonts w:ascii="Lucida Console" w:eastAsia="Times New Roman" w:hAnsi="Lucida Console" w:cs="Courier New"/>
          <w:color w:val="0000FF"/>
          <w:sz w:val="23"/>
          <w:szCs w:val="23"/>
        </w:rPr>
        <w:t>Result)</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5395F">
        <w:rPr>
          <w:rFonts w:ascii="Lucida Console" w:eastAsia="Times New Roman" w:hAnsi="Lucida Console" w:cs="Courier New"/>
          <w:color w:val="000000"/>
          <w:sz w:val="23"/>
          <w:szCs w:val="23"/>
          <w:bdr w:val="none" w:sz="0" w:space="0" w:color="auto" w:frame="1"/>
        </w:rPr>
        <w:t xml:space="preserve">            </w:t>
      </w:r>
      <w:proofErr w:type="spellStart"/>
      <w:r w:rsidRPr="0045395F">
        <w:rPr>
          <w:rFonts w:ascii="Lucida Console" w:eastAsia="Times New Roman" w:hAnsi="Lucida Console" w:cs="Courier New"/>
          <w:color w:val="000000"/>
          <w:sz w:val="23"/>
          <w:szCs w:val="23"/>
          <w:bdr w:val="none" w:sz="0" w:space="0" w:color="auto" w:frame="1"/>
        </w:rPr>
        <w:t>Df</w:t>
      </w:r>
      <w:proofErr w:type="spellEnd"/>
      <w:r w:rsidRPr="0045395F">
        <w:rPr>
          <w:rFonts w:ascii="Lucida Console" w:eastAsia="Times New Roman" w:hAnsi="Lucida Console" w:cs="Courier New"/>
          <w:color w:val="000000"/>
          <w:sz w:val="23"/>
          <w:szCs w:val="23"/>
          <w:bdr w:val="none" w:sz="0" w:space="0" w:color="auto" w:frame="1"/>
        </w:rPr>
        <w:t xml:space="preserve"> Sum </w:t>
      </w:r>
      <w:proofErr w:type="spellStart"/>
      <w:r w:rsidRPr="0045395F">
        <w:rPr>
          <w:rFonts w:ascii="Lucida Console" w:eastAsia="Times New Roman" w:hAnsi="Lucida Console" w:cs="Courier New"/>
          <w:color w:val="000000"/>
          <w:sz w:val="23"/>
          <w:szCs w:val="23"/>
          <w:bdr w:val="none" w:sz="0" w:space="0" w:color="auto" w:frame="1"/>
        </w:rPr>
        <w:t>Sq</w:t>
      </w:r>
      <w:proofErr w:type="spellEnd"/>
      <w:r w:rsidRPr="0045395F">
        <w:rPr>
          <w:rFonts w:ascii="Lucida Console" w:eastAsia="Times New Roman" w:hAnsi="Lucida Console" w:cs="Courier New"/>
          <w:color w:val="000000"/>
          <w:sz w:val="23"/>
          <w:szCs w:val="23"/>
          <w:bdr w:val="none" w:sz="0" w:space="0" w:color="auto" w:frame="1"/>
        </w:rPr>
        <w:t xml:space="preserve"> Mean </w:t>
      </w:r>
      <w:proofErr w:type="spellStart"/>
      <w:r w:rsidRPr="0045395F">
        <w:rPr>
          <w:rFonts w:ascii="Lucida Console" w:eastAsia="Times New Roman" w:hAnsi="Lucida Console" w:cs="Courier New"/>
          <w:color w:val="000000"/>
          <w:sz w:val="23"/>
          <w:szCs w:val="23"/>
          <w:bdr w:val="none" w:sz="0" w:space="0" w:color="auto" w:frame="1"/>
        </w:rPr>
        <w:t>Sq</w:t>
      </w:r>
      <w:proofErr w:type="spellEnd"/>
      <w:r w:rsidRPr="0045395F">
        <w:rPr>
          <w:rFonts w:ascii="Lucida Console" w:eastAsia="Times New Roman" w:hAnsi="Lucida Console" w:cs="Courier New"/>
          <w:color w:val="000000"/>
          <w:sz w:val="23"/>
          <w:szCs w:val="23"/>
          <w:bdr w:val="none" w:sz="0" w:space="0" w:color="auto" w:frame="1"/>
        </w:rPr>
        <w:t xml:space="preserve"> F </w:t>
      </w:r>
      <w:proofErr w:type="gramStart"/>
      <w:r w:rsidRPr="0045395F">
        <w:rPr>
          <w:rFonts w:ascii="Lucida Console" w:eastAsia="Times New Roman" w:hAnsi="Lucida Console" w:cs="Courier New"/>
          <w:color w:val="000000"/>
          <w:sz w:val="23"/>
          <w:szCs w:val="23"/>
          <w:bdr w:val="none" w:sz="0" w:space="0" w:color="auto" w:frame="1"/>
        </w:rPr>
        <w:t xml:space="preserve">value  </w:t>
      </w:r>
      <w:proofErr w:type="spellStart"/>
      <w:r w:rsidRPr="0045395F">
        <w:rPr>
          <w:rFonts w:ascii="Lucida Console" w:eastAsia="Times New Roman" w:hAnsi="Lucida Console" w:cs="Courier New"/>
          <w:color w:val="000000"/>
          <w:sz w:val="23"/>
          <w:szCs w:val="23"/>
          <w:bdr w:val="none" w:sz="0" w:space="0" w:color="auto" w:frame="1"/>
        </w:rPr>
        <w:t>Pr</w:t>
      </w:r>
      <w:proofErr w:type="spellEnd"/>
      <w:proofErr w:type="gramEnd"/>
      <w:r w:rsidRPr="0045395F">
        <w:rPr>
          <w:rFonts w:ascii="Lucida Console" w:eastAsia="Times New Roman" w:hAnsi="Lucida Console" w:cs="Courier New"/>
          <w:color w:val="000000"/>
          <w:sz w:val="23"/>
          <w:szCs w:val="23"/>
          <w:bdr w:val="none" w:sz="0" w:space="0" w:color="auto" w:frame="1"/>
        </w:rPr>
        <w:t xml:space="preserve">(&gt;F)   </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gramStart"/>
      <w:r w:rsidRPr="0045395F">
        <w:rPr>
          <w:rFonts w:ascii="Lucida Console" w:eastAsia="Times New Roman" w:hAnsi="Lucida Console" w:cs="Courier New"/>
          <w:color w:val="000000"/>
          <w:sz w:val="23"/>
          <w:szCs w:val="23"/>
          <w:bdr w:val="none" w:sz="0" w:space="0" w:color="auto" w:frame="1"/>
        </w:rPr>
        <w:t>seed</w:t>
      </w:r>
      <w:proofErr w:type="gramEnd"/>
      <w:r w:rsidRPr="0045395F">
        <w:rPr>
          <w:rFonts w:ascii="Lucida Console" w:eastAsia="Times New Roman" w:hAnsi="Lucida Console" w:cs="Courier New"/>
          <w:color w:val="000000"/>
          <w:sz w:val="23"/>
          <w:szCs w:val="23"/>
          <w:bdr w:val="none" w:sz="0" w:space="0" w:color="auto" w:frame="1"/>
        </w:rPr>
        <w:t xml:space="preserve">         2  276.4  138.20  10.954 0.00512 **</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proofErr w:type="gramStart"/>
      <w:r w:rsidRPr="0045395F">
        <w:rPr>
          <w:rFonts w:ascii="Lucida Console" w:eastAsia="Times New Roman" w:hAnsi="Lucida Console" w:cs="Courier New"/>
          <w:color w:val="000000"/>
          <w:sz w:val="23"/>
          <w:szCs w:val="23"/>
          <w:bdr w:val="none" w:sz="0" w:space="0" w:color="auto" w:frame="1"/>
        </w:rPr>
        <w:t>fertilizer</w:t>
      </w:r>
      <w:proofErr w:type="gramEnd"/>
      <w:r w:rsidRPr="0045395F">
        <w:rPr>
          <w:rFonts w:ascii="Lucida Console" w:eastAsia="Times New Roman" w:hAnsi="Lucida Console" w:cs="Courier New"/>
          <w:color w:val="000000"/>
          <w:sz w:val="23"/>
          <w:szCs w:val="23"/>
          <w:bdr w:val="none" w:sz="0" w:space="0" w:color="auto" w:frame="1"/>
        </w:rPr>
        <w:t xml:space="preserve">   4  228.3   57.07   4.523 0.03335 * </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5395F">
        <w:rPr>
          <w:rFonts w:ascii="Lucida Console" w:eastAsia="Times New Roman" w:hAnsi="Lucida Console" w:cs="Courier New"/>
          <w:color w:val="000000"/>
          <w:sz w:val="23"/>
          <w:szCs w:val="23"/>
          <w:bdr w:val="none" w:sz="0" w:space="0" w:color="auto" w:frame="1"/>
        </w:rPr>
        <w:t xml:space="preserve">Residuals    </w:t>
      </w:r>
      <w:proofErr w:type="gramStart"/>
      <w:r w:rsidRPr="0045395F">
        <w:rPr>
          <w:rFonts w:ascii="Lucida Console" w:eastAsia="Times New Roman" w:hAnsi="Lucida Console" w:cs="Courier New"/>
          <w:color w:val="000000"/>
          <w:sz w:val="23"/>
          <w:szCs w:val="23"/>
          <w:bdr w:val="none" w:sz="0" w:space="0" w:color="auto" w:frame="1"/>
        </w:rPr>
        <w:t>8  100.9</w:t>
      </w:r>
      <w:proofErr w:type="gramEnd"/>
      <w:r w:rsidRPr="0045395F">
        <w:rPr>
          <w:rFonts w:ascii="Lucida Console" w:eastAsia="Times New Roman" w:hAnsi="Lucida Console" w:cs="Courier New"/>
          <w:color w:val="000000"/>
          <w:sz w:val="23"/>
          <w:szCs w:val="23"/>
          <w:bdr w:val="none" w:sz="0" w:space="0" w:color="auto" w:frame="1"/>
        </w:rPr>
        <w:t xml:space="preserve">   12.62                   </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bdr w:val="none" w:sz="0" w:space="0" w:color="auto" w:frame="1"/>
        </w:rPr>
      </w:pPr>
      <w:r w:rsidRPr="0045395F">
        <w:rPr>
          <w:rFonts w:ascii="Lucida Console" w:eastAsia="Times New Roman" w:hAnsi="Lucida Console" w:cs="Courier New"/>
          <w:color w:val="000000"/>
          <w:sz w:val="23"/>
          <w:szCs w:val="23"/>
          <w:bdr w:val="none" w:sz="0" w:space="0" w:color="auto" w:frame="1"/>
        </w:rPr>
        <w:t>---</w:t>
      </w:r>
    </w:p>
    <w:p w:rsidR="00C53D14" w:rsidRPr="0045395F" w:rsidRDefault="00C53D14" w:rsidP="00C5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3"/>
          <w:szCs w:val="23"/>
        </w:rPr>
      </w:pPr>
      <w:proofErr w:type="spellStart"/>
      <w:r w:rsidRPr="0045395F">
        <w:rPr>
          <w:rFonts w:ascii="Lucida Console" w:eastAsia="Times New Roman" w:hAnsi="Lucida Console" w:cs="Courier New"/>
          <w:color w:val="000000"/>
          <w:sz w:val="23"/>
          <w:szCs w:val="23"/>
          <w:bdr w:val="none" w:sz="0" w:space="0" w:color="auto" w:frame="1"/>
        </w:rPr>
        <w:t>Signif</w:t>
      </w:r>
      <w:proofErr w:type="spellEnd"/>
      <w:r w:rsidRPr="0045395F">
        <w:rPr>
          <w:rFonts w:ascii="Lucida Console" w:eastAsia="Times New Roman" w:hAnsi="Lucida Console" w:cs="Courier New"/>
          <w:color w:val="000000"/>
          <w:sz w:val="23"/>
          <w:szCs w:val="23"/>
          <w:bdr w:val="none" w:sz="0" w:space="0" w:color="auto" w:frame="1"/>
        </w:rPr>
        <w:t xml:space="preserve">. </w:t>
      </w:r>
      <w:proofErr w:type="gramStart"/>
      <w:r w:rsidRPr="0045395F">
        <w:rPr>
          <w:rFonts w:ascii="Lucida Console" w:eastAsia="Times New Roman" w:hAnsi="Lucida Console" w:cs="Courier New"/>
          <w:color w:val="000000"/>
          <w:sz w:val="23"/>
          <w:szCs w:val="23"/>
          <w:bdr w:val="none" w:sz="0" w:space="0" w:color="auto" w:frame="1"/>
        </w:rPr>
        <w:t>codes</w:t>
      </w:r>
      <w:proofErr w:type="gramEnd"/>
      <w:r w:rsidRPr="0045395F">
        <w:rPr>
          <w:rFonts w:ascii="Lucida Console" w:eastAsia="Times New Roman" w:hAnsi="Lucida Console" w:cs="Courier New"/>
          <w:color w:val="000000"/>
          <w:sz w:val="23"/>
          <w:szCs w:val="23"/>
          <w:bdr w:val="none" w:sz="0" w:space="0" w:color="auto" w:frame="1"/>
        </w:rPr>
        <w:t xml:space="preserve">:  0 ‘***’ 0.001 ‘**’ 0.01 ‘*’ 0.05 ‘.’ 0.1 </w:t>
      </w:r>
      <w:proofErr w:type="gramStart"/>
      <w:r w:rsidRPr="0045395F">
        <w:rPr>
          <w:rFonts w:ascii="Lucida Console" w:eastAsia="Times New Roman" w:hAnsi="Lucida Console" w:cs="Courier New"/>
          <w:color w:val="000000"/>
          <w:sz w:val="23"/>
          <w:szCs w:val="23"/>
          <w:bdr w:val="none" w:sz="0" w:space="0" w:color="auto" w:frame="1"/>
        </w:rPr>
        <w:t>‘ ’</w:t>
      </w:r>
      <w:proofErr w:type="gramEnd"/>
      <w:r w:rsidRPr="0045395F">
        <w:rPr>
          <w:rFonts w:ascii="Lucida Console" w:eastAsia="Times New Roman" w:hAnsi="Lucida Console" w:cs="Courier New"/>
          <w:color w:val="000000"/>
          <w:sz w:val="23"/>
          <w:szCs w:val="23"/>
          <w:bdr w:val="none" w:sz="0" w:space="0" w:color="auto" w:frame="1"/>
        </w:rPr>
        <w:t xml:space="preserve"> 1</w:t>
      </w:r>
    </w:p>
    <w:p w:rsidR="00C53D14" w:rsidRPr="002B2E54" w:rsidRDefault="00C53D14" w:rsidP="00C53D14">
      <w:pPr>
        <w:spacing w:after="0"/>
        <w:ind w:left="-630" w:right="-810"/>
        <w:rPr>
          <w:rFonts w:ascii="Times New Roman" w:hAnsi="Times New Roman" w:cs="Times New Roman"/>
          <w:sz w:val="24"/>
        </w:rPr>
      </w:pPr>
    </w:p>
    <w:p w:rsidR="00C53D14" w:rsidRPr="0045395F" w:rsidRDefault="00C53D14" w:rsidP="00C53D14">
      <w:pPr>
        <w:spacing w:after="0"/>
        <w:ind w:left="-630" w:right="-810"/>
        <w:rPr>
          <w:rFonts w:ascii="Times New Roman" w:hAnsi="Times New Roman" w:cs="Times New Roman"/>
          <w:sz w:val="24"/>
        </w:rPr>
      </w:pPr>
      <w:r>
        <w:rPr>
          <w:rFonts w:ascii="Times New Roman" w:hAnsi="Times New Roman" w:cs="Times New Roman"/>
          <w:b/>
          <w:sz w:val="24"/>
        </w:rPr>
        <w:t>Conclusion:-</w:t>
      </w:r>
    </w:p>
    <w:p w:rsidR="00C53D14" w:rsidRDefault="00C53D14" w:rsidP="00C53D14">
      <w:pPr>
        <w:spacing w:after="0"/>
        <w:ind w:left="-630" w:right="-810"/>
        <w:rPr>
          <w:rFonts w:ascii="Times New Roman" w:hAnsi="Times New Roman" w:cs="Times New Roman"/>
          <w:sz w:val="24"/>
        </w:rPr>
      </w:pPr>
    </w:p>
    <w:p w:rsidR="00C53D14" w:rsidRDefault="00C53D14"/>
    <w:sectPr w:rsidR="00C5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532DF"/>
    <w:multiLevelType w:val="hybridMultilevel"/>
    <w:tmpl w:val="F3E2EF56"/>
    <w:lvl w:ilvl="0" w:tplc="3DC05AA6">
      <w:start w:val="1"/>
      <w:numFmt w:val="lowerRoman"/>
      <w:lvlText w:val="%1)"/>
      <w:lvlJc w:val="left"/>
      <w:pPr>
        <w:ind w:left="-18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
    <w:nsid w:val="221F3CEB"/>
    <w:multiLevelType w:val="hybridMultilevel"/>
    <w:tmpl w:val="7DD612A8"/>
    <w:lvl w:ilvl="0" w:tplc="A9582AC8">
      <w:start w:val="1"/>
      <w:numFmt w:val="lowerRoman"/>
      <w:lvlText w:val="(%1)"/>
      <w:lvlJc w:val="left"/>
      <w:pPr>
        <w:ind w:left="-18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14"/>
    <w:rsid w:val="00C53D14"/>
    <w:rsid w:val="00DF0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E84A3-59C0-4276-A842-F7C99240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D1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14"/>
    <w:pPr>
      <w:ind w:left="720"/>
      <w:contextualSpacing/>
    </w:pPr>
  </w:style>
  <w:style w:type="paragraph" w:styleId="HTMLPreformatted">
    <w:name w:val="HTML Preformatted"/>
    <w:basedOn w:val="Normal"/>
    <w:link w:val="HTMLPreformattedChar"/>
    <w:uiPriority w:val="99"/>
    <w:unhideWhenUsed/>
    <w:rsid w:val="00C53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D14"/>
    <w:rPr>
      <w:rFonts w:ascii="Courier New" w:eastAsia="Times New Roman" w:hAnsi="Courier New" w:cs="Courier New"/>
      <w:sz w:val="20"/>
      <w:szCs w:val="20"/>
      <w:lang w:val="en-US"/>
    </w:rPr>
  </w:style>
  <w:style w:type="table" w:styleId="TableGrid">
    <w:name w:val="Table Grid"/>
    <w:basedOn w:val="TableNormal"/>
    <w:uiPriority w:val="59"/>
    <w:rsid w:val="00C53D1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d15mcfckub">
    <w:name w:val="gd15mcfckub"/>
    <w:basedOn w:val="DefaultParagraphFont"/>
    <w:rsid w:val="00C53D14"/>
  </w:style>
  <w:style w:type="character" w:customStyle="1" w:styleId="gd15mcfcktb">
    <w:name w:val="gd15mcfcktb"/>
    <w:basedOn w:val="DefaultParagraphFont"/>
    <w:rsid w:val="00C53D14"/>
  </w:style>
  <w:style w:type="character" w:customStyle="1" w:styleId="gd15mcfceub">
    <w:name w:val="gd15mcfceub"/>
    <w:basedOn w:val="DefaultParagraphFont"/>
    <w:rsid w:val="00C5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BSC_IT1</dc:creator>
  <cp:keywords/>
  <dc:description/>
  <cp:lastModifiedBy>BSC_IT1</cp:lastModifiedBy>
  <cp:revision>1</cp:revision>
  <dcterms:created xsi:type="dcterms:W3CDTF">2024-02-15T07:08:00Z</dcterms:created>
  <dcterms:modified xsi:type="dcterms:W3CDTF">2024-02-15T07:11:00Z</dcterms:modified>
</cp:coreProperties>
</file>