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Tables Test</w:t>
      </w:r>
    </w:p>
    <w:p>
      <w:r>
        <w:t>Below is a comparison table of application stack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/ 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Next.js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Frontend App Router Framework</w:t>
            </w:r>
          </w:p>
        </w:tc>
      </w:tr>
      <w:tr>
        <w:tc>
          <w:tcPr>
            <w:tcW w:type="dxa" w:w="2880"/>
          </w:tcPr>
          <w:p>
            <w:r>
              <w:t>GraphQL / Apollo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Strongly-typed API Layer</w:t>
            </w:r>
          </w:p>
        </w:tc>
      </w:tr>
      <w:tr>
        <w:tc>
          <w:tcPr>
            <w:tcW w:type="dxa" w:w="2880"/>
          </w:tcPr>
          <w:p>
            <w:r>
              <w:t>PostgreSQL / Prisma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Relational Persistence Layer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