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56"/>
          <w:szCs w:val="56"/>
        </w:rPr>
        <w:t xml:space="preserve">Sokoban AI Solver</w:t>
      </w:r>
    </w:p>
    <w:p>
      <w:pPr>
        <w:spacing w:after="2000" w:before="200"/>
        <w:jc w:val="center"/>
      </w:pPr>
      <w:r>
        <w:rPr>
          <w:color w:val="2E75B6"/>
          <w:sz w:val="30"/>
          <w:szCs w:val="30"/>
        </w:rPr>
        <w:t xml:space="preserve">Project Report</w:t>
      </w:r>
    </w:p>
    <w:p>
      <w:pPr>
        <w:spacing w:after="80"/>
        <w:jc w:val="center"/>
      </w:pPr>
      <w:r>
        <w:rPr>
          <w:sz w:val="22"/>
          <w:szCs w:val="22"/>
        </w:rPr>
        <w:t xml:space="preserve">Prepared by: Harsh</w:t>
      </w:r>
    </w:p>
    <w:p>
      <w:pPr>
        <w:jc w:val="center"/>
      </w:pPr>
      <w:r>
        <w:rPr>
          <w:sz w:val="22"/>
          <w:szCs w:val="22"/>
        </w:rPr>
        <w:t xml:space="preserve">Date: July 2,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60"/>
      </w:pPr>
      <w:r>
        <w:t xml:space="preserve">Sokoban is a classic puzzle game in which a player pushes boxes around a warehouse grid to place them on designated goal squares. The puzzle is deceptively simple to describe but computationally hard to solve in general — Sokoban has been proven PSPACE-complete, meaning that finding a solution can require searching a very large space of possible game states.</w:t>
      </w:r>
    </w:p>
    <w:p>
      <w:pPr>
        <w:spacing w:after="160"/>
      </w:pPr>
      <w:r>
        <w:t xml:space="preserve">This project implements a Sokoban solver that uses classical AI search algorithms to find a sequence of moves that solves a given puzzle. The solver is exposed through a REST API and paired with a web-based interface that visualizes the search results as an animated playback of the solution.</w:t>
      </w:r>
    </w:p>
    <w:p>
      <w:pPr>
        <w:pStyle w:val="Heading2"/>
      </w:pPr>
      <w:r>
        <w:t xml:space="preserve">1.1 Objectives</w:t>
      </w:r>
    </w:p>
    <w:p>
      <w:pPr>
        <w:pStyle w:val="ListParagraph"/>
        <w:numPr>
          <w:ilvl w:val="0"/>
          <w:numId w:val="2"/>
        </w:numPr>
        <w:spacing w:after="80"/>
      </w:pPr>
      <w:r>
        <w:t xml:space="preserve">Implement and compare three search strategies — Breadth-First Search (BFS), Depth-First Search (DFS), and A* Search — for solving Sokoban puzzles.</w:t>
      </w:r>
    </w:p>
    <w:p>
      <w:pPr>
        <w:pStyle w:val="ListParagraph"/>
        <w:numPr>
          <w:ilvl w:val="0"/>
          <w:numId w:val="2"/>
        </w:numPr>
        <w:spacing w:after="80"/>
      </w:pPr>
      <w:r>
        <w:t xml:space="preserve">Build a REST API that accepts a puzzle map and returns a solution path along with performance statistics.</w:t>
      </w:r>
    </w:p>
    <w:p>
      <w:pPr>
        <w:pStyle w:val="ListParagraph"/>
        <w:numPr>
          <w:ilvl w:val="0"/>
          <w:numId w:val="2"/>
        </w:numPr>
        <w:spacing w:after="80"/>
      </w:pPr>
      <w:r>
        <w:t xml:space="preserve">Build an interactive front end that lets a user pick a difficulty level and algorithm, then watch the solution animate step by step.</w:t>
      </w:r>
    </w:p>
    <w:p>
      <w:pPr>
        <w:pStyle w:val="ListParagraph"/>
        <w:numPr>
          <w:ilvl w:val="0"/>
          <w:numId w:val="2"/>
        </w:numPr>
        <w:spacing w:after="80"/>
      </w:pPr>
      <w:r>
        <w:t xml:space="preserve">Measure and compare the performance of each algorithm across puzzles of increasing difficulty.</w:t>
      </w:r>
    </w:p>
    <w:p>
      <w:pPr>
        <w:pStyle w:val="Heading1"/>
      </w:pPr>
      <w:r>
        <w:t xml:space="preserve">2. System Architecture</w:t>
      </w:r>
    </w:p>
    <w:p>
      <w:pPr>
        <w:spacing w:after="160"/>
      </w:pPr>
      <w:r>
        <w:t xml:space="preserve">The system follows a client-server architecture with a clear separation between puzzle-solving logic and presentation.</w:t>
      </w:r>
    </w:p>
    <w:p>
      <w:pPr>
        <w:pStyle w:val="ListParagraph"/>
        <w:numPr>
          <w:ilvl w:val="0"/>
          <w:numId w:val="2"/>
        </w:numPr>
        <w:spacing w:after="80"/>
      </w:pPr>
      <w:r>
        <w:t xml:space="preserve">Frontend: a React single-page application that renders the game board, lets the user choose a level and algorithm, and animates the returned solution.</w:t>
      </w:r>
    </w:p>
    <w:p>
      <w:pPr>
        <w:pStyle w:val="ListParagraph"/>
        <w:numPr>
          <w:ilvl w:val="0"/>
          <w:numId w:val="2"/>
        </w:numPr>
        <w:spacing w:after="80"/>
      </w:pPr>
      <w:r>
        <w:t xml:space="preserve">Backend: a Flask REST API that exposes endpoints to solve puzzles, fetch levels, and validate maps.</w:t>
      </w:r>
    </w:p>
    <w:p>
      <w:pPr>
        <w:pStyle w:val="ListParagraph"/>
        <w:numPr>
          <w:ilvl w:val="0"/>
          <w:numId w:val="2"/>
        </w:numPr>
        <w:spacing w:after="80"/>
      </w:pPr>
      <w:r>
        <w:t xml:space="preserve">Solver core: a Python module (solver.py) implementing the game state representation and the three search algorithms.</w:t>
      </w:r>
    </w:p>
    <w:p>
      <w:pPr>
        <w:spacing w:after="160"/>
      </w:pPr>
      <w:r>
        <w:t xml:space="preserve">The frontend communicates with the backend exclusively over HTTP/JSON, with Cross-Origin Resource Sharing (CORS) enabled so the two can run on different ports during development.</w:t>
      </w:r>
    </w:p>
    <w:p>
      <w:pPr>
        <w:pStyle w:val="Heading1"/>
      </w:pPr>
      <w:r>
        <w:t xml:space="preserve">3. Puzzle Representation</w:t>
      </w:r>
    </w:p>
    <w:p>
      <w:pPr>
        <w:spacing w:after="160"/>
      </w:pPr>
      <w:r>
        <w:t xml:space="preserve">Levels are represented as a list of text rows using a standard Sokoban character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Symbol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 standing on a goal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Box on a goal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Goal square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Floor</w:t>
            </w:r>
          </w:p>
        </w:tc>
      </w:tr>
    </w:tbl>
    <w:p>
      <w:pPr>
        <w:spacing w:before="200"/>
      </w:pPr>
    </w:p>
    <w:p>
      <w:pPr>
        <w:spacing w:after="160"/>
      </w:pPr>
      <w:r>
        <w:t xml:space="preserve">Internally, a game state (the SokobanState class) stores the player position, the set of box positions, the set of goal positions, and the fixed wall set. Box positions are sorted and stored as a tuple so that two states with the same player position and the same set of box positions hash and compare as equal — this is what allows the search algorithms to detect and skip previously visited states.</w:t>
      </w:r>
    </w:p>
    <w:p>
      <w:pPr>
        <w:pStyle w:val="Heading1"/>
      </w:pPr>
      <w:r>
        <w:t xml:space="preserve">4. Algorithms</w:t>
      </w:r>
    </w:p>
    <w:p>
      <w:pPr>
        <w:spacing w:after="160"/>
      </w:pPr>
      <w:r>
        <w:t xml:space="preserve">All three algorithms share the same move generation and move application logic. A move is only considered valid if the destination is not a wall, and if it involves pushing a box, the square beyond the box must be free (not a wall and not another box).</w:t>
      </w:r>
    </w:p>
    <w:p>
      <w:pPr>
        <w:pStyle w:val="Heading2"/>
      </w:pPr>
      <w:r>
        <w:t xml:space="preserve">4.1 Breadth-First Search (BFS)</w:t>
      </w:r>
    </w:p>
    <w:p>
      <w:pPr>
        <w:spacing w:after="160"/>
      </w:pPr>
      <w:r>
        <w:t xml:space="preserve">BFS explores the state space level by level using a FIFO queue, guaranteeing that the first solution found uses the fewest moves. This optimality comes at the cost of memory: BFS must keep every state at the current search depth in memory before moving to the next depth.</w:t>
      </w:r>
    </w:p>
    <w:p>
      <w:pPr>
        <w:pStyle w:val="Heading2"/>
      </w:pPr>
      <w:r>
        <w:t xml:space="preserve">4.2 Depth-First Search (DFS)</w:t>
      </w:r>
    </w:p>
    <w:p>
      <w:pPr>
        <w:spacing w:after="160"/>
      </w:pPr>
      <w:r>
        <w:t xml:space="preserve">DFS explores as far as possible along one branch before backtracking, using a stack (implemented with a max depth of 50 to prevent unbounded recursion into unproductive branches). DFS uses much less memory than BFS but does not guarantee the shortest solution, and can waste time exploring long, unproductive paths.</w:t>
      </w:r>
    </w:p>
    <w:p>
      <w:pPr>
        <w:pStyle w:val="Heading2"/>
      </w:pPr>
      <w:r>
        <w:t xml:space="preserve">4.3 A* Search</w:t>
      </w:r>
    </w:p>
    <w:p>
      <w:pPr>
        <w:spacing w:after="160"/>
      </w:pPr>
      <w:r>
        <w:t xml:space="preserve">A* combines the cost so far, g(n), with a heuristic estimate of the remaining cost, h(n), to prioritize which state to expand next:</w:t>
      </w:r>
    </w:p>
    <w:p>
      <w:pPr>
        <w:spacing w:after="100" w:before="100"/>
        <w:jc w:val="center"/>
      </w:pPr>
      <w:r>
        <w:rPr>
          <w:i/>
          <w:iCs/>
          <w:sz w:val="24"/>
          <w:szCs w:val="24"/>
        </w:rPr>
        <w:t xml:space="preserve">f(n) = g(n) + h(n)</w:t>
      </w:r>
    </w:p>
    <w:p>
      <w:pPr>
        <w:spacing w:after="160"/>
      </w:pPr>
      <w:r>
        <w:t xml:space="preserve">The heuristic used here is the sum, over all boxes, of each box's Manhattan distance to its nearest goal square. This heuristic is admissible (it never overestimates the true remaining cost) and is inexpensive to compute, which is why A* is consistently the fastest of the three algorithms while still returning an optimal solution.</w:t>
      </w:r>
    </w:p>
    <w:p>
      <w:pPr>
        <w:spacing w:after="160"/>
      </w:pPr>
      <w:r>
        <w:t xml:space="preserve">All three algorithms cap the search at 10,000 explored nodes to avoid unbounded runtime on unsolved or very hard puzzles.</w:t>
      </w:r>
    </w:p>
    <w:p>
      <w:pPr>
        <w:pStyle w:val="Heading2"/>
      </w:pPr>
      <w:r>
        <w:t xml:space="preserve">4.4 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Algorithm</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Optimal?</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Memory Use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Typical Speed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BFS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DFS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Variable</w:t>
            </w:r>
          </w:p>
        </w:tc>
      </w:tr>
    </w:tbl>
    <w:p>
      <w:pPr>
        <w:pStyle w:val="Heading1"/>
      </w:pPr>
      <w:r>
        <w:t xml:space="preserve">5. Implementation</w:t>
      </w:r>
    </w:p>
    <w:p>
      <w:pPr>
        <w:pStyle w:val="Heading2"/>
      </w:pPr>
      <w:r>
        <w:t xml:space="preserve">5.1 Backend</w:t>
      </w:r>
    </w:p>
    <w:p>
      <w:pPr>
        <w:spacing w:after="160"/>
      </w:pPr>
      <w:r>
        <w:t xml:space="preserve">The backend is a Flask application (app.py) with the following responsibilities:</w:t>
      </w:r>
    </w:p>
    <w:p>
      <w:pPr>
        <w:pStyle w:val="ListParagraph"/>
        <w:numPr>
          <w:ilvl w:val="0"/>
          <w:numId w:val="2"/>
        </w:numPr>
        <w:spacing w:after="80"/>
      </w:pPr>
      <w:r>
        <w:t xml:space="preserve">Parsing an incoming puzzle map and constructing the initial SokobanState.</w:t>
      </w:r>
    </w:p>
    <w:p>
      <w:pPr>
        <w:pStyle w:val="ListParagraph"/>
        <w:numPr>
          <w:ilvl w:val="0"/>
          <w:numId w:val="2"/>
        </w:numPr>
        <w:spacing w:after="80"/>
      </w:pPr>
      <w:r>
        <w:t xml:space="preserve">Dispatching the solve request to the selected algorithm (solver.py) and returning the resulting path, node count, and elapsed time.</w:t>
      </w:r>
    </w:p>
    <w:p>
      <w:pPr>
        <w:pStyle w:val="ListParagraph"/>
        <w:numPr>
          <w:ilvl w:val="0"/>
          <w:numId w:val="2"/>
        </w:numPr>
        <w:spacing w:after="80"/>
      </w:pPr>
      <w:r>
        <w:t xml:space="preserve">Serving a bank of 16 predefined levels (levels.py) across four difficulties — tutorial, easy, medium, and hard, four levels each — with a random-level endpoint that avoids repeating the level most recently served for a given difficulty.</w:t>
      </w:r>
    </w:p>
    <w:p>
      <w:pPr>
        <w:pStyle w:val="ListParagraph"/>
        <w:numPr>
          <w:ilvl w:val="0"/>
          <w:numId w:val="2"/>
        </w:numPr>
        <w:spacing w:after="80"/>
      </w:pPr>
      <w:r>
        <w:t xml:space="preserve">Validating user-submitted maps by checking that they contain exactly one player, at least one box, and an equal number of boxes and goals.</w:t>
      </w:r>
    </w:p>
    <w:p>
      <w:pPr>
        <w:pStyle w:val="Heading2"/>
      </w:pPr>
      <w:r>
        <w:t xml:space="preserve">5.2 Frontend</w:t>
      </w:r>
    </w:p>
    <w:p>
      <w:pPr>
        <w:spacing w:after="160"/>
      </w:pPr>
      <w:r>
        <w:t xml:space="preserve">The frontend (App.js) is a single React component that:</w:t>
      </w:r>
    </w:p>
    <w:p>
      <w:pPr>
        <w:pStyle w:val="ListParagraph"/>
        <w:numPr>
          <w:ilvl w:val="0"/>
          <w:numId w:val="2"/>
        </w:numPr>
        <w:spacing w:after="80"/>
      </w:pPr>
      <w:r>
        <w:t xml:space="preserve">Checks backend connectivity on load and surfaces the API status in the UI.</w:t>
      </w:r>
    </w:p>
    <w:p>
      <w:pPr>
        <w:pStyle w:val="ListParagraph"/>
        <w:numPr>
          <w:ilvl w:val="0"/>
          <w:numId w:val="2"/>
        </w:numPr>
        <w:spacing w:after="80"/>
      </w:pPr>
      <w:r>
        <w:t xml:space="preserve">Lets the user choose a difficulty (Tutorial, Easy, Medium, Hard) and load a random level for it.</w:t>
      </w:r>
    </w:p>
    <w:p>
      <w:pPr>
        <w:pStyle w:val="ListParagraph"/>
        <w:numPr>
          <w:ilvl w:val="0"/>
          <w:numId w:val="2"/>
        </w:numPr>
        <w:spacing w:after="80"/>
      </w:pPr>
      <w:r>
        <w:t xml:space="preserve">Lets the user choose an algorithm (A*, BFS, DFS) and request a solution.</w:t>
      </w:r>
    </w:p>
    <w:p>
      <w:pPr>
        <w:pStyle w:val="ListParagraph"/>
        <w:numPr>
          <w:ilvl w:val="0"/>
          <w:numId w:val="2"/>
        </w:numPr>
        <w:spacing w:after="80"/>
      </w:pPr>
      <w:r>
        <w:t xml:space="preserve">Replays the returned move sequence as an animated, step-by-step board, with play, pause, and step controls.</w:t>
      </w:r>
    </w:p>
    <w:p>
      <w:pPr>
        <w:pStyle w:val="ListParagraph"/>
        <w:numPr>
          <w:ilvl w:val="0"/>
          <w:numId w:val="2"/>
        </w:numPr>
        <w:spacing w:after="80"/>
      </w:pPr>
      <w:r>
        <w:t xml:space="preserve">Displays solve statistics: algorithm used, number of moves, nodes explored, and time taken.</w:t>
      </w:r>
    </w:p>
    <w:p>
      <w:pPr>
        <w:pStyle w:val="Heading1"/>
      </w:pPr>
      <w:r>
        <w:t xml:space="preserve">6. API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560"/>
        <w:gridCol w:w="424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Method</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4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/api/solve</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Solve a map with a chosen algorithm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/api/levels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 all predefined levels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/api/levels/&lt;difficulty&gt;</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 a random level for a difficulty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/api/validate</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 a submitted map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/api/health</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 check</w:t>
            </w:r>
          </w:p>
        </w:tc>
      </w:tr>
    </w:tbl>
    <w:p>
      <w:pPr>
        <w:pStyle w:val="Heading1"/>
      </w:pPr>
      <w:r>
        <w:t xml:space="preserve">7. Results and Discussion</w:t>
      </w:r>
    </w:p>
    <w:p>
      <w:pPr>
        <w:spacing w:after="160"/>
      </w:pPr>
      <w:r>
        <w:t xml:space="preserve">Across the four bundled difficulty tiers, A* consistently solves puzzles while exploring fewer nodes than BFS, because the Manhattan-distance heuristic steers the search directly toward promising states instead of expanding every state at each depth. BFS still guarantees the shortest solution but does so by exploring a much larger portion of the state space, which costs both time and memory. DFS is the cheapest in memory but its solutions are typically longer and its runtime is unpredictable, since it can descend deep into unproductive branches before backtracking.</w:t>
      </w:r>
    </w:p>
    <w:p>
      <w:pPr>
        <w:spacing w:after="160"/>
      </w:pPr>
      <w:r>
        <w:t xml:space="preserve">The relative ordering of the three algorithms — A* fastest and most efficient, BFS optimal but heavier, DFS lightest but least reliable — matches the expected theoretical behavior of these algorithms on state-space search problems.</w:t>
      </w:r>
    </w:p>
    <w:p>
      <w:pPr>
        <w:pStyle w:val="Heading1"/>
      </w:pPr>
      <w:r>
        <w:t xml:space="preserve">8. Limitations and Future Work</w:t>
      </w:r>
    </w:p>
    <w:p>
      <w:pPr>
        <w:pStyle w:val="ListParagraph"/>
        <w:numPr>
          <w:ilvl w:val="0"/>
          <w:numId w:val="2"/>
        </w:numPr>
        <w:spacing w:after="80"/>
      </w:pPr>
      <w:r>
        <w:t xml:space="preserve">The current heuristic ignores wall and box-interaction constraints (e.g., deadlock detection for boxes stuck in corners), which limits performance on larger or more complex puzzles.</w:t>
      </w:r>
    </w:p>
    <w:p>
      <w:pPr>
        <w:pStyle w:val="ListParagraph"/>
        <w:numPr>
          <w:ilvl w:val="0"/>
          <w:numId w:val="2"/>
        </w:numPr>
        <w:spacing w:after="80"/>
      </w:pPr>
      <w:r>
        <w:t xml:space="preserve">The 10,000-node cap means very hard puzzles may report no solution even though one exists.</w:t>
      </w:r>
    </w:p>
    <w:p>
      <w:pPr>
        <w:pStyle w:val="ListParagraph"/>
        <w:numPr>
          <w:ilvl w:val="0"/>
          <w:numId w:val="2"/>
        </w:numPr>
        <w:spacing w:after="80"/>
      </w:pPr>
      <w:r>
        <w:t xml:space="preserve">Adding deadlock detection, a better heuristic (e.g., a minimum-cost matching between boxes and goals), or IDA* would improve scalability.</w:t>
      </w:r>
    </w:p>
    <w:p>
      <w:pPr>
        <w:pStyle w:val="ListParagraph"/>
        <w:numPr>
          <w:ilvl w:val="0"/>
          <w:numId w:val="2"/>
        </w:numPr>
        <w:spacing w:after="80"/>
      </w:pPr>
      <w:r>
        <w:t xml:space="preserve">A level editor and a persistent store for user-created puzzles would extend the tool beyond the current fixed level bank.</w:t>
      </w:r>
    </w:p>
    <w:p>
      <w:pPr>
        <w:pStyle w:val="Heading1"/>
      </w:pPr>
      <w:r>
        <w:t xml:space="preserve">9. Conclusion</w:t>
      </w:r>
    </w:p>
    <w:p>
      <w:pPr>
        <w:spacing w:after="160"/>
      </w:pPr>
      <w:r>
        <w:t xml:space="preserve">This project demonstrates how classical, well-understood search algorithms — BFS, DFS, and A* — can be applied to a real combinatorial puzzle and made tangible through an interactive interface. A* Search, guided by an admissible Manhattan-distance heuristic, offers the best balance of solution quality and performance among the three, confirming the value of informed search over uninformed alternatives for this class of problem.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2026-07-02T16:38:46.087Z</dcterms:created>
  <dcterms:modified xsi:type="dcterms:W3CDTF">2026-07-02T16:38:46.089Z</dcterms:modified>
</cp:coreProperties>
</file>

<file path=docProps/custom.xml><?xml version="1.0" encoding="utf-8"?>
<Properties xmlns="http://schemas.openxmlformats.org/officeDocument/2006/custom-properties" xmlns:vt="http://schemas.openxmlformats.org/officeDocument/2006/docPropsVTypes"/>
</file>