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981C" w14:textId="492F341F" w:rsidR="00076C4B" w:rsidRPr="00776344" w:rsidRDefault="00D362C5" w:rsidP="00D362C5">
      <w:pPr>
        <w:jc w:val="center"/>
        <w:rPr>
          <w:b/>
          <w:bCs/>
          <w:color w:val="FF0000"/>
          <w:sz w:val="44"/>
          <w:szCs w:val="40"/>
          <w:lang w:val="en-IN"/>
        </w:rPr>
      </w:pPr>
      <w:r w:rsidRPr="00776344">
        <w:rPr>
          <w:b/>
          <w:bCs/>
          <w:color w:val="FF0000"/>
          <w:sz w:val="44"/>
          <w:szCs w:val="40"/>
          <w:highlight w:val="black"/>
          <w:lang w:val="en-IN"/>
        </w:rPr>
        <w:t>DIGITAL FORENSIC TREND 2020</w:t>
      </w:r>
    </w:p>
    <w:p w14:paraId="32EF6400" w14:textId="6700BAB0" w:rsidR="00D362C5" w:rsidRPr="00776344" w:rsidRDefault="00D362C5" w:rsidP="00776344">
      <w:pPr>
        <w:jc w:val="center"/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>X-axis – Year</w:t>
      </w:r>
    </w:p>
    <w:p w14:paraId="14F4B8A4" w14:textId="185616D5" w:rsidR="00D362C5" w:rsidRPr="00776344" w:rsidRDefault="00D362C5" w:rsidP="00776344">
      <w:pPr>
        <w:jc w:val="center"/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>Y-axis – Ransomware Percentage</w:t>
      </w:r>
    </w:p>
    <w:tbl>
      <w:tblPr>
        <w:tblStyle w:val="GridTable5Dark-Accent5"/>
        <w:tblW w:w="9012" w:type="dxa"/>
        <w:tblLook w:val="04A0" w:firstRow="1" w:lastRow="0" w:firstColumn="1" w:lastColumn="0" w:noHBand="0" w:noVBand="1"/>
      </w:tblPr>
      <w:tblGrid>
        <w:gridCol w:w="4503"/>
        <w:gridCol w:w="4509"/>
      </w:tblGrid>
      <w:tr w:rsidR="00D362C5" w14:paraId="09DB2D05" w14:textId="77777777" w:rsidTr="0077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5874CB6" w14:textId="35A99C0C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YEAR</w:t>
            </w:r>
          </w:p>
        </w:tc>
        <w:tc>
          <w:tcPr>
            <w:tcW w:w="4509" w:type="dxa"/>
          </w:tcPr>
          <w:p w14:paraId="2296AF98" w14:textId="3F210E7F" w:rsidR="00D362C5" w:rsidRDefault="00D362C5" w:rsidP="00D362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Ransomware % per Year</w:t>
            </w:r>
          </w:p>
        </w:tc>
      </w:tr>
      <w:tr w:rsidR="00D362C5" w14:paraId="2E7884D6" w14:textId="77777777" w:rsidTr="0077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85AC147" w14:textId="5ED6FCCF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2016</w:t>
            </w:r>
          </w:p>
        </w:tc>
        <w:tc>
          <w:tcPr>
            <w:tcW w:w="4509" w:type="dxa"/>
          </w:tcPr>
          <w:p w14:paraId="0CB59DEF" w14:textId="294D8B18" w:rsidR="00D362C5" w:rsidRPr="00776344" w:rsidRDefault="00D362C5" w:rsidP="00D36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2"/>
                <w:lang w:val="en-IN"/>
              </w:rPr>
            </w:pPr>
            <w:r w:rsidRPr="00776344">
              <w:rPr>
                <w:b/>
                <w:bCs/>
                <w:sz w:val="36"/>
                <w:szCs w:val="32"/>
                <w:lang w:val="en-IN"/>
              </w:rPr>
              <w:t>60</w:t>
            </w:r>
          </w:p>
        </w:tc>
      </w:tr>
      <w:tr w:rsidR="00D362C5" w14:paraId="0AB3BF32" w14:textId="77777777" w:rsidTr="0077634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08CC342" w14:textId="4FD6F93F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2017</w:t>
            </w:r>
          </w:p>
        </w:tc>
        <w:tc>
          <w:tcPr>
            <w:tcW w:w="4509" w:type="dxa"/>
          </w:tcPr>
          <w:p w14:paraId="132B99B0" w14:textId="42359BE2" w:rsidR="00D362C5" w:rsidRPr="00776344" w:rsidRDefault="00D362C5" w:rsidP="00D36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2"/>
                <w:lang w:val="en-IN"/>
              </w:rPr>
            </w:pPr>
            <w:r w:rsidRPr="00776344">
              <w:rPr>
                <w:b/>
                <w:bCs/>
                <w:sz w:val="36"/>
                <w:szCs w:val="32"/>
                <w:lang w:val="en-IN"/>
              </w:rPr>
              <w:t>85</w:t>
            </w:r>
          </w:p>
        </w:tc>
      </w:tr>
      <w:tr w:rsidR="00D362C5" w14:paraId="193F9350" w14:textId="77777777" w:rsidTr="0077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BA94DE" w14:textId="5172D8E8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2018</w:t>
            </w:r>
          </w:p>
        </w:tc>
        <w:tc>
          <w:tcPr>
            <w:tcW w:w="4509" w:type="dxa"/>
          </w:tcPr>
          <w:p w14:paraId="0CEDC8DE" w14:textId="1CEAB378" w:rsidR="00D362C5" w:rsidRPr="00776344" w:rsidRDefault="00D362C5" w:rsidP="00D36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2"/>
                <w:lang w:val="en-IN"/>
              </w:rPr>
            </w:pPr>
            <w:r w:rsidRPr="00776344">
              <w:rPr>
                <w:b/>
                <w:bCs/>
                <w:sz w:val="36"/>
                <w:szCs w:val="32"/>
                <w:lang w:val="en-IN"/>
              </w:rPr>
              <w:t>45</w:t>
            </w:r>
          </w:p>
        </w:tc>
      </w:tr>
      <w:tr w:rsidR="00D362C5" w14:paraId="4FEAC98D" w14:textId="77777777" w:rsidTr="0077634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703336A" w14:textId="6727C7A5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2019</w:t>
            </w:r>
          </w:p>
        </w:tc>
        <w:tc>
          <w:tcPr>
            <w:tcW w:w="4509" w:type="dxa"/>
          </w:tcPr>
          <w:p w14:paraId="10D82AB3" w14:textId="0D48C36F" w:rsidR="00D362C5" w:rsidRPr="00776344" w:rsidRDefault="00D362C5" w:rsidP="00D36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2"/>
                <w:lang w:val="en-IN"/>
              </w:rPr>
            </w:pPr>
            <w:r w:rsidRPr="00776344">
              <w:rPr>
                <w:b/>
                <w:bCs/>
                <w:sz w:val="36"/>
                <w:szCs w:val="32"/>
                <w:lang w:val="en-IN"/>
              </w:rPr>
              <w:t>55</w:t>
            </w:r>
          </w:p>
        </w:tc>
      </w:tr>
      <w:tr w:rsidR="00D362C5" w14:paraId="4EE75108" w14:textId="77777777" w:rsidTr="0077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D430CB9" w14:textId="5E9F3A8E" w:rsidR="00D362C5" w:rsidRPr="00776344" w:rsidRDefault="00D362C5" w:rsidP="00D362C5">
            <w:pPr>
              <w:jc w:val="center"/>
              <w:rPr>
                <w:sz w:val="36"/>
                <w:szCs w:val="32"/>
                <w:lang w:val="en-IN"/>
              </w:rPr>
            </w:pPr>
            <w:r w:rsidRPr="00776344">
              <w:rPr>
                <w:sz w:val="36"/>
                <w:szCs w:val="32"/>
                <w:lang w:val="en-IN"/>
              </w:rPr>
              <w:t>2020</w:t>
            </w:r>
          </w:p>
        </w:tc>
        <w:tc>
          <w:tcPr>
            <w:tcW w:w="4509" w:type="dxa"/>
          </w:tcPr>
          <w:p w14:paraId="104C01A2" w14:textId="74F66A35" w:rsidR="00D362C5" w:rsidRPr="00776344" w:rsidRDefault="00D362C5" w:rsidP="00D362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2"/>
                <w:lang w:val="en-IN"/>
              </w:rPr>
            </w:pPr>
            <w:r w:rsidRPr="00776344">
              <w:rPr>
                <w:b/>
                <w:bCs/>
                <w:sz w:val="36"/>
                <w:szCs w:val="32"/>
                <w:lang w:val="en-IN"/>
              </w:rPr>
              <w:t>70</w:t>
            </w:r>
          </w:p>
        </w:tc>
      </w:tr>
    </w:tbl>
    <w:p w14:paraId="39B696C9" w14:textId="77777777" w:rsidR="00D362C5" w:rsidRDefault="00D362C5" w:rsidP="00D362C5">
      <w:pPr>
        <w:rPr>
          <w:sz w:val="36"/>
          <w:szCs w:val="32"/>
          <w:lang w:val="en-IN"/>
        </w:rPr>
      </w:pPr>
    </w:p>
    <w:p w14:paraId="4C21AE31" w14:textId="2A9DCA40" w:rsidR="00D362C5" w:rsidRDefault="00D362C5" w:rsidP="00D362C5">
      <w:pPr>
        <w:jc w:val="center"/>
        <w:rPr>
          <w:b/>
          <w:bCs/>
          <w:color w:val="FF0000"/>
          <w:sz w:val="44"/>
          <w:szCs w:val="40"/>
          <w:lang w:val="en-IN"/>
        </w:rPr>
      </w:pPr>
      <w:r w:rsidRPr="00776344">
        <w:rPr>
          <w:b/>
          <w:bCs/>
          <w:color w:val="FF0000"/>
          <w:sz w:val="44"/>
          <w:szCs w:val="40"/>
          <w:highlight w:val="black"/>
          <w:lang w:val="en-IN"/>
        </w:rPr>
        <w:t>CODE</w:t>
      </w:r>
    </w:p>
    <w:p w14:paraId="0264C442" w14:textId="56238419" w:rsidR="00776344" w:rsidRPr="00776344" w:rsidRDefault="00776344" w:rsidP="00776344">
      <w:pPr>
        <w:rPr>
          <w:b/>
          <w:bCs/>
          <w:color w:val="FF0000"/>
          <w:sz w:val="32"/>
          <w:szCs w:val="28"/>
          <w:lang w:val="en-IN"/>
        </w:rPr>
      </w:pPr>
      <w:r>
        <w:rPr>
          <w:b/>
          <w:bCs/>
          <w:color w:val="FF0000"/>
          <w:sz w:val="32"/>
          <w:szCs w:val="28"/>
          <w:lang w:val="en-IN"/>
        </w:rPr>
        <w:t xml:space="preserve">Code for </w:t>
      </w:r>
      <w:proofErr w:type="spellStart"/>
      <w:r>
        <w:rPr>
          <w:b/>
          <w:bCs/>
          <w:color w:val="FF0000"/>
          <w:sz w:val="32"/>
          <w:szCs w:val="28"/>
          <w:lang w:val="en-IN"/>
        </w:rPr>
        <w:t>self made</w:t>
      </w:r>
      <w:proofErr w:type="spellEnd"/>
      <w:r>
        <w:rPr>
          <w:b/>
          <w:bCs/>
          <w:color w:val="FF0000"/>
          <w:sz w:val="32"/>
          <w:szCs w:val="28"/>
          <w:lang w:val="en-IN"/>
        </w:rPr>
        <w:t xml:space="preserve"> Bar chart using </w:t>
      </w:r>
      <w:proofErr w:type="spellStart"/>
      <w:r>
        <w:rPr>
          <w:b/>
          <w:bCs/>
          <w:color w:val="FF0000"/>
          <w:sz w:val="32"/>
          <w:szCs w:val="28"/>
          <w:lang w:val="en-IN"/>
        </w:rPr>
        <w:t>Jupyter</w:t>
      </w:r>
      <w:proofErr w:type="spellEnd"/>
      <w:r>
        <w:rPr>
          <w:b/>
          <w:bCs/>
          <w:color w:val="FF0000"/>
          <w:sz w:val="32"/>
          <w:szCs w:val="28"/>
          <w:lang w:val="en-IN"/>
        </w:rPr>
        <w:t xml:space="preserve"> Notebook, Showing Ransomware Count/Year for 5 years</w:t>
      </w:r>
    </w:p>
    <w:p w14:paraId="71E93074" w14:textId="7ADEB063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 xml:space="preserve">import </w:t>
      </w:r>
      <w:proofErr w:type="spellStart"/>
      <w:r w:rsidRPr="00776344">
        <w:rPr>
          <w:b/>
          <w:bCs/>
          <w:sz w:val="28"/>
          <w:szCs w:val="24"/>
          <w:lang w:val="en-IN"/>
        </w:rPr>
        <w:t>numpy</w:t>
      </w:r>
      <w:proofErr w:type="spellEnd"/>
      <w:r w:rsidRPr="00776344">
        <w:rPr>
          <w:b/>
          <w:bCs/>
          <w:sz w:val="28"/>
          <w:szCs w:val="24"/>
          <w:lang w:val="en-IN"/>
        </w:rPr>
        <w:t xml:space="preserve"> as np</w:t>
      </w:r>
    </w:p>
    <w:p w14:paraId="19F4C7EE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 xml:space="preserve">import </w:t>
      </w:r>
      <w:proofErr w:type="spellStart"/>
      <w:proofErr w:type="gramStart"/>
      <w:r w:rsidRPr="00776344">
        <w:rPr>
          <w:b/>
          <w:bCs/>
          <w:sz w:val="28"/>
          <w:szCs w:val="24"/>
          <w:lang w:val="en-IN"/>
        </w:rPr>
        <w:t>matplotlib.pyplot</w:t>
      </w:r>
      <w:proofErr w:type="spellEnd"/>
      <w:proofErr w:type="gramEnd"/>
      <w:r w:rsidRPr="00776344">
        <w:rPr>
          <w:b/>
          <w:bCs/>
          <w:sz w:val="28"/>
          <w:szCs w:val="24"/>
          <w:lang w:val="en-IN"/>
        </w:rPr>
        <w:t xml:space="preserve"> as </w:t>
      </w:r>
      <w:proofErr w:type="spellStart"/>
      <w:r w:rsidRPr="00776344">
        <w:rPr>
          <w:b/>
          <w:bCs/>
          <w:sz w:val="28"/>
          <w:szCs w:val="24"/>
          <w:lang w:val="en-IN"/>
        </w:rPr>
        <w:t>plt</w:t>
      </w:r>
      <w:proofErr w:type="spellEnd"/>
    </w:p>
    <w:p w14:paraId="50628B22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>labels = ['2016', '2017', '2018', '2019', '2020']</w:t>
      </w:r>
    </w:p>
    <w:p w14:paraId="6F808040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r w:rsidRPr="00776344">
        <w:rPr>
          <w:b/>
          <w:bCs/>
          <w:sz w:val="28"/>
          <w:szCs w:val="24"/>
          <w:lang w:val="en-IN"/>
        </w:rPr>
        <w:t>ransomware_means</w:t>
      </w:r>
      <w:proofErr w:type="spellEnd"/>
      <w:r w:rsidRPr="00776344">
        <w:rPr>
          <w:b/>
          <w:bCs/>
          <w:sz w:val="28"/>
          <w:szCs w:val="24"/>
          <w:lang w:val="en-IN"/>
        </w:rPr>
        <w:t xml:space="preserve"> = [60, 85,45, 55,70]</w:t>
      </w:r>
    </w:p>
    <w:p w14:paraId="0A6E9230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 xml:space="preserve">width = 0.45       # the width of the bars: can also be </w:t>
      </w:r>
      <w:proofErr w:type="spellStart"/>
      <w:r w:rsidRPr="00776344">
        <w:rPr>
          <w:b/>
          <w:bCs/>
          <w:sz w:val="28"/>
          <w:szCs w:val="24"/>
          <w:lang w:val="en-IN"/>
        </w:rPr>
        <w:t>len</w:t>
      </w:r>
      <w:proofErr w:type="spellEnd"/>
      <w:r w:rsidRPr="00776344">
        <w:rPr>
          <w:b/>
          <w:bCs/>
          <w:sz w:val="28"/>
          <w:szCs w:val="24"/>
          <w:lang w:val="en-IN"/>
        </w:rPr>
        <w:t>(x) sequence</w:t>
      </w:r>
    </w:p>
    <w:p w14:paraId="264993C4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r w:rsidRPr="00776344">
        <w:rPr>
          <w:b/>
          <w:bCs/>
          <w:sz w:val="28"/>
          <w:szCs w:val="24"/>
          <w:lang w:val="en-IN"/>
        </w:rPr>
        <w:t xml:space="preserve">fig, </w:t>
      </w:r>
      <w:proofErr w:type="spellStart"/>
      <w:r w:rsidRPr="00776344">
        <w:rPr>
          <w:b/>
          <w:bCs/>
          <w:sz w:val="28"/>
          <w:szCs w:val="24"/>
          <w:lang w:val="en-IN"/>
        </w:rPr>
        <w:t>ax</w:t>
      </w:r>
      <w:proofErr w:type="spellEnd"/>
      <w:r w:rsidRPr="00776344">
        <w:rPr>
          <w:b/>
          <w:bCs/>
          <w:sz w:val="28"/>
          <w:szCs w:val="24"/>
          <w:lang w:val="en-IN"/>
        </w:rPr>
        <w:t xml:space="preserve"> = </w:t>
      </w:r>
      <w:proofErr w:type="spellStart"/>
      <w:proofErr w:type="gramStart"/>
      <w:r w:rsidRPr="00776344">
        <w:rPr>
          <w:b/>
          <w:bCs/>
          <w:sz w:val="28"/>
          <w:szCs w:val="24"/>
          <w:lang w:val="en-IN"/>
        </w:rPr>
        <w:t>plt.subplots</w:t>
      </w:r>
      <w:proofErr w:type="spellEnd"/>
      <w:proofErr w:type="gramEnd"/>
      <w:r w:rsidRPr="00776344">
        <w:rPr>
          <w:b/>
          <w:bCs/>
          <w:sz w:val="28"/>
          <w:szCs w:val="24"/>
          <w:lang w:val="en-IN"/>
        </w:rPr>
        <w:t>()</w:t>
      </w:r>
    </w:p>
    <w:p w14:paraId="4B9C9DE0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proofErr w:type="gramStart"/>
      <w:r w:rsidRPr="00776344">
        <w:rPr>
          <w:b/>
          <w:bCs/>
          <w:sz w:val="28"/>
          <w:szCs w:val="24"/>
          <w:lang w:val="en-IN"/>
        </w:rPr>
        <w:t>ax.bar</w:t>
      </w:r>
      <w:proofErr w:type="spellEnd"/>
      <w:r w:rsidRPr="00776344">
        <w:rPr>
          <w:b/>
          <w:bCs/>
          <w:sz w:val="28"/>
          <w:szCs w:val="24"/>
          <w:lang w:val="en-IN"/>
        </w:rPr>
        <w:t>(</w:t>
      </w:r>
      <w:proofErr w:type="gramEnd"/>
      <w:r w:rsidRPr="00776344">
        <w:rPr>
          <w:b/>
          <w:bCs/>
          <w:sz w:val="28"/>
          <w:szCs w:val="24"/>
          <w:lang w:val="en-IN"/>
        </w:rPr>
        <w:t xml:space="preserve">labels, </w:t>
      </w:r>
      <w:proofErr w:type="spellStart"/>
      <w:r w:rsidRPr="00776344">
        <w:rPr>
          <w:b/>
          <w:bCs/>
          <w:sz w:val="28"/>
          <w:szCs w:val="24"/>
          <w:lang w:val="en-IN"/>
        </w:rPr>
        <w:t>ransomware_means</w:t>
      </w:r>
      <w:proofErr w:type="spellEnd"/>
      <w:r w:rsidRPr="00776344">
        <w:rPr>
          <w:b/>
          <w:bCs/>
          <w:sz w:val="28"/>
          <w:szCs w:val="24"/>
          <w:lang w:val="en-IN"/>
        </w:rPr>
        <w:t>, width,  label='RANSOMWARE')</w:t>
      </w:r>
    </w:p>
    <w:p w14:paraId="008EA9D4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r w:rsidRPr="00776344">
        <w:rPr>
          <w:b/>
          <w:bCs/>
          <w:sz w:val="28"/>
          <w:szCs w:val="24"/>
          <w:lang w:val="en-IN"/>
        </w:rPr>
        <w:t>ax.set_ylabel</w:t>
      </w:r>
      <w:proofErr w:type="spellEnd"/>
      <w:r w:rsidRPr="00776344">
        <w:rPr>
          <w:b/>
          <w:bCs/>
          <w:sz w:val="28"/>
          <w:szCs w:val="24"/>
          <w:lang w:val="en-IN"/>
        </w:rPr>
        <w:t>('PERCENTAGE')</w:t>
      </w:r>
    </w:p>
    <w:p w14:paraId="7C15D6BF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r w:rsidRPr="00776344">
        <w:rPr>
          <w:b/>
          <w:bCs/>
          <w:sz w:val="28"/>
          <w:szCs w:val="24"/>
          <w:lang w:val="en-IN"/>
        </w:rPr>
        <w:t>ax.set_</w:t>
      </w:r>
      <w:proofErr w:type="gramStart"/>
      <w:r w:rsidRPr="00776344">
        <w:rPr>
          <w:b/>
          <w:bCs/>
          <w:sz w:val="28"/>
          <w:szCs w:val="24"/>
          <w:lang w:val="en-IN"/>
        </w:rPr>
        <w:t>title</w:t>
      </w:r>
      <w:proofErr w:type="spellEnd"/>
      <w:r w:rsidRPr="00776344">
        <w:rPr>
          <w:b/>
          <w:bCs/>
          <w:sz w:val="28"/>
          <w:szCs w:val="24"/>
          <w:lang w:val="en-IN"/>
        </w:rPr>
        <w:t>(</w:t>
      </w:r>
      <w:proofErr w:type="gramEnd"/>
      <w:r w:rsidRPr="00776344">
        <w:rPr>
          <w:b/>
          <w:bCs/>
          <w:sz w:val="28"/>
          <w:szCs w:val="24"/>
          <w:lang w:val="en-IN"/>
        </w:rPr>
        <w:t>'DIGITAL FORENSICS TRENDS 2020')</w:t>
      </w:r>
    </w:p>
    <w:p w14:paraId="6CDC4815" w14:textId="77777777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proofErr w:type="gramStart"/>
      <w:r w:rsidRPr="00776344">
        <w:rPr>
          <w:b/>
          <w:bCs/>
          <w:sz w:val="28"/>
          <w:szCs w:val="24"/>
          <w:lang w:val="en-IN"/>
        </w:rPr>
        <w:lastRenderedPageBreak/>
        <w:t>ax.legend</w:t>
      </w:r>
      <w:proofErr w:type="spellEnd"/>
      <w:proofErr w:type="gramEnd"/>
      <w:r w:rsidRPr="00776344">
        <w:rPr>
          <w:b/>
          <w:bCs/>
          <w:sz w:val="28"/>
          <w:szCs w:val="24"/>
          <w:lang w:val="en-IN"/>
        </w:rPr>
        <w:t>()</w:t>
      </w:r>
    </w:p>
    <w:p w14:paraId="082221A0" w14:textId="276578F9" w:rsidR="00D362C5" w:rsidRPr="00776344" w:rsidRDefault="00D362C5" w:rsidP="00D362C5">
      <w:pPr>
        <w:rPr>
          <w:b/>
          <w:bCs/>
          <w:sz w:val="28"/>
          <w:szCs w:val="24"/>
          <w:lang w:val="en-IN"/>
        </w:rPr>
      </w:pPr>
      <w:proofErr w:type="spellStart"/>
      <w:proofErr w:type="gramStart"/>
      <w:r w:rsidRPr="00776344">
        <w:rPr>
          <w:b/>
          <w:bCs/>
          <w:sz w:val="28"/>
          <w:szCs w:val="24"/>
          <w:lang w:val="en-IN"/>
        </w:rPr>
        <w:t>plt.show</w:t>
      </w:r>
      <w:proofErr w:type="spellEnd"/>
      <w:proofErr w:type="gramEnd"/>
      <w:r w:rsidRPr="00776344">
        <w:rPr>
          <w:b/>
          <w:bCs/>
          <w:sz w:val="28"/>
          <w:szCs w:val="24"/>
          <w:lang w:val="en-IN"/>
        </w:rPr>
        <w:t>()</w:t>
      </w:r>
    </w:p>
    <w:sectPr w:rsidR="00D362C5" w:rsidRPr="00776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C5"/>
    <w:rsid w:val="00076C4B"/>
    <w:rsid w:val="00776344"/>
    <w:rsid w:val="00D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D250"/>
  <w15:chartTrackingRefBased/>
  <w15:docId w15:val="{640F6F24-BB45-4DC1-A794-C44046FA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3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776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2020-08-16T14:33:00Z</dcterms:created>
  <dcterms:modified xsi:type="dcterms:W3CDTF">2020-08-16T14:49:00Z</dcterms:modified>
</cp:coreProperties>
</file>