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300"/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API Contract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C6E8C"/>
          <w:sz w:val="26"/>
          <w:szCs w:val="26"/>
        </w:rPr>
        <w:t xml:space="preserve">HRMS SaaS — REST API Specification (v1)</w:t>
      </w:r>
    </w:p>
    <w:p>
      <w:pPr>
        <w:pBdr>
          <w:top w:val="single" w:color="1C6E8C" w:sz="6" w:space="8"/>
        </w:pBdr>
        <w:spacing w:after="0" w:before="260"/>
        <w:jc w:val="center"/>
      </w:pPr>
      <w:r>
        <w:t xml:space="preserve"/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 · TypeScript · Prisma · PostgreSQL · Zod</w:t>
      </w:r>
    </w:p>
    <w:p>
      <w:pPr>
        <w:pageBreakBefore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Before writing any code, the API Contract is defined as the agreement between the frontend and backend, allowing them to be developed independently. This API is built as a REST API with OpenAPI/Swagger documentation, using Zod as the single source of truth for request and response validation.</w:t>
      </w:r>
    </w:p>
    <w:p>
      <w:pPr>
        <w:spacing w:after="18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API Design Principles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Base URL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/api/v1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POST /api/v1/auth/login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Response Format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Every endpoint returns the same response structure.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Success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"success":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"message": "Employee created successfully.",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"data":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Error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"success": false,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"message": "Validation failed.",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"errors":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"field": "email",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"message": "Invalid email address."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Authentication APIs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Login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/api/v1/auth/login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Request Body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"email": "john@company.com",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"password": "Password123"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Validation (Zod)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const LoginSchema = z.object({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email: z.email(),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password: z.string().min(8)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Response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"success":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"data":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"accessToken": "...",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"refreshToken": "...",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"user":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Additional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/api/v1/auth/refresh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/api/v1/auth/logout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/api/v1/auth/forgot-password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/api/v1/auth/reset-password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Company APIs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Create Company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/api/v1/companies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Validation (Zod)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const CompanySchema = z.object({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name: z.string().min(2),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email: z.email(),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phone: z.string(),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timezone: z.string(),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currency: z.string()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Additional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/api/v1/companies/:companyId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/api/v1/companies/:companyId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Department APIs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/api/v1/departments</w:t>
            </w:r>
          </w:p>
        </w:tc>
      </w:tr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/api/v1/departments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/departments/:id</w:t>
            </w:r>
          </w:p>
        </w:tc>
      </w:tr>
      <w:tr>
        <w:tc>
          <w:tcPr>
            <w:shd w:fill="B33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/departments/:id</w:t>
            </w:r>
          </w:p>
        </w:tc>
      </w:tr>
    </w:tbl>
    <w:p>
      <w:pPr>
        <w:spacing w:after="10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List — Query Parameters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?page=1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&amp;limit=20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&amp;search=Engineering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Employee APIs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Create Employee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/employees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Request Body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"firstName": "John",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"lastName": "Doe",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"email": "john@company.com",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"departmentId": "...",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"designationId": "...",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"managerId": "...",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"joiningDate": "2026-07-15"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Validation (Zod)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const EmployeeSchema = z.object({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firstName: z.string().min(2),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lastName: z.string().min(2),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email: z.email(),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departmentId: z.uuid(),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designationId: z.uuid(),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managerId: z.uuid().optional(),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joiningDate: z.iso.date()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4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Employee List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1C6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/employees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Query Parameters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?page=1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&amp;limit=20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&amp;department=IT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&amp;status=ACTIVE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&amp;search=John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&amp;sort=name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Additional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/employees/:id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/employees/:id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/employees/:id/archive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Attendance APIs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Clock In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/attendance/clock-in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Request Body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"location": "Office"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Validation (Zod)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const ClockInSchema = z.object({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location: z.string().optional()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Additional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/attendance/clock-out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/attendance/break/start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/attendance/break/end</w:t>
            </w:r>
          </w:p>
        </w:tc>
      </w:tr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/attendance</w:t>
            </w:r>
          </w:p>
        </w:tc>
      </w:tr>
    </w:tbl>
    <w:p>
      <w:pPr>
        <w:spacing w:after="10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Attendance History — Query Parameters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?month=7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&amp;year=2026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&amp;employeeId=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Leave APIs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Apply Leave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/leave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Request Body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"leaveTypeId": "...",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"startDate": "2026-07-20",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"endDate": "2026-07-21",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"reason": "Medical Leave"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Validation (Zod)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const LeaveSchema = z.object({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leaveTypeId: z.uuid(),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startDate: z.iso.date(),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endDate: z.iso.date(),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reason: z.string().min(5)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Additional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/leave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/leave/:id/approve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/leave/:id/reject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Payroll APIs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Generate Payroll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/payroll/generate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Request Body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"month": 7,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"year": 2026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Additional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/payroll</w:t>
            </w:r>
          </w:p>
        </w:tc>
      </w:tr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/payroll/:id/payslip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Holiday, Announcement &amp; Notification APIs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Holiday APIs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/holidays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/holidays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/holidays/:id</w:t>
            </w:r>
          </w:p>
        </w:tc>
      </w:tr>
      <w:tr>
        <w:tc>
          <w:tcPr>
            <w:shd w:fill="B33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/holidays/:id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Announcement APIs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/announcements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/announcements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/announcements/:id</w:t>
            </w:r>
          </w:p>
        </w:tc>
      </w:tr>
      <w:tr>
        <w:tc>
          <w:tcPr>
            <w:shd w:fill="B33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/announcements/:id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Notification APIs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/notifications</w:t>
            </w:r>
          </w:p>
        </w:tc>
      </w:tr>
      <w:tr>
        <w:tc>
          <w:tcPr>
            <w:shd w:fill="C77B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/notifications/:id/read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Dashboard APIs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Employee Dashboard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1C6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82%"/>
            <w:shd w:fill="EAF1F5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8"/>
                <w:szCs w:val="18"/>
              </w:rPr>
              <w:t xml:space="preserve">/dashboard/employee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Response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"attendance": {},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"leaveBalance": {},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"announcements": [],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"holidays": [],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"todayStatus":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Additional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/dashboard/hr</w:t>
            </w:r>
          </w:p>
        </w:tc>
      </w:tr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/dashboard/admin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Upload &amp; Search APIs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Upload APIs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/upload/profile-photo</w:t>
            </w:r>
          </w:p>
        </w:tc>
      </w:tr>
      <w:tr>
        <w:tc>
          <w:tcPr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/upload/document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Search APIs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8360"/>
      </w:tblGrid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/search/employees</w:t>
            </w:r>
          </w:p>
        </w:tc>
      </w:tr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EAF1F5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/search/departments</w:t>
            </w:r>
          </w:p>
        </w:tc>
      </w:tr>
      <w:tr>
        <w:tc>
          <w:tcPr>
            <w:shd w:fill="1C6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/search/announcements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Validation Standards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UUID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z.uuid()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Email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z.email()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Date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z.iso.date()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Password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z.string()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.min(8)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.regex(/[A-Z]/)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.regex(/[0-9]/)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.regex(/[!@#$%^&amp;*]/)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Phone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z.string().regex(/^[6-9]\d{9}$/)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Common Middleware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Every API follows a consistent middleware pipeline: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Request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Auth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Tenant Resolution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RBAC Check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Validation (Zod)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Business Logic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Prisma Transaction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Audit Log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Response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HTTP Status Codes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8160"/>
      </w:tblGrid>
      <w:tr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200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201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 created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204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content (delete)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400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401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Authentication required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403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Permission denied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404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 not found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409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Conflict (e.g., duplicate email)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422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rule violation (e.g., insufficient leave balance)</w:t>
            </w:r>
          </w:p>
        </w:tc>
      </w:tr>
      <w:tr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429</w:t>
            </w:r>
          </w:p>
        </w:tc>
        <w:tc>
          <w:tcPr>
            <w:shd w:fill="EAF1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 exceeded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B57"/>
                <w:sz w:val="19"/>
                <w:szCs w:val="19"/>
              </w:rPr>
              <w:t xml:space="preserve">500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 server error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Suggested Folder 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src/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app/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|-- api/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|-- v1/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auth/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companies/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departments/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designations/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employees/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attendance/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leave/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payroll/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holidays/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announcements/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notifications/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dashboard/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uploads/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            |-- search/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src/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lib/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   |-- auth/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   |-- db/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   |-- permissions/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   |-- audit/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schemas/          // All Zod schemas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services/         // Business logic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repositories/     // Prisma queries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validators/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middleware/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4A"/>
                <w:sz w:val="17"/>
                <w:szCs w:val="17"/>
              </w:rPr>
              <w:t xml:space="preserve">|-- types/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Production Recommendations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To make this API production-ready and maintainable: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Version your API (/api/v1) from day one to support future changes without breaking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Generate OpenAPI/Swagger documentation from your Zod schemas (using tools like zod-openapi) so documentation stays in sync with code.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 cursor-based pagination (cursor, take) for large datasets like employees, attendance, and notifications instead of offset pagination.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Enforce multi-tenancy centrally by injecting companyId from the authenticated session/JWT rather than accepting it from client requests.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Wrap related database operations in Prisma transactions (e.g., payroll generation, attendance corrections).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Log every write operation (create, update, delete, approval) into an audit_logs table for traceability.</w:t>
      </w:r>
    </w:p>
    <w:p>
      <w:pPr>
        <w:spacing w:after="16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This API contract provides a solid foundation for parallel frontend and backend development and will scale cleanly as future modules such as Recruitment, Assets, Performance Management, and Integrations are added.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HRMS — API Contract (v1)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2026-07-14T18:46:29.885Z</dcterms:created>
  <dcterms:modified xsi:type="dcterms:W3CDTF">2026-07-14T18:46:29.886Z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