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A90A" w14:textId="77777777" w:rsidR="003017FC" w:rsidRDefault="003017FC" w:rsidP="003017FC">
      <w:pPr>
        <w:spacing w:after="0" w:line="276" w:lineRule="auto"/>
        <w:rPr>
          <w:rFonts w:cstheme="minorHAnsi"/>
        </w:rPr>
      </w:pPr>
    </w:p>
    <w:p w14:paraId="07D96E4B" w14:textId="0A28333D" w:rsidR="00CD5420" w:rsidRPr="002C4755" w:rsidRDefault="00CD5420" w:rsidP="00673744">
      <w:pPr>
        <w:pStyle w:val="ListParagraph"/>
        <w:numPr>
          <w:ilvl w:val="0"/>
          <w:numId w:val="85"/>
        </w:numPr>
        <w:spacing w:after="0" w:line="276" w:lineRule="auto"/>
        <w:rPr>
          <w:rFonts w:cstheme="minorHAnsi"/>
          <w:b/>
          <w:bCs/>
          <w:sz w:val="32"/>
          <w:szCs w:val="32"/>
        </w:rPr>
      </w:pPr>
      <w:r w:rsidRPr="002C4755">
        <w:rPr>
          <w:rFonts w:cstheme="minorHAnsi"/>
          <w:b/>
          <w:bCs/>
          <w:sz w:val="32"/>
          <w:szCs w:val="32"/>
        </w:rPr>
        <w:t>M</w:t>
      </w:r>
      <w:r w:rsidR="00673744">
        <w:rPr>
          <w:rFonts w:cstheme="minorHAnsi"/>
          <w:b/>
          <w:bCs/>
          <w:sz w:val="32"/>
          <w:szCs w:val="32"/>
        </w:rPr>
        <w:t>ODEL CONTROL PROTOCOL (MCP)</w:t>
      </w:r>
    </w:p>
    <w:p w14:paraId="17C3EAEC" w14:textId="4F2B41B7" w:rsidR="00CD5420" w:rsidRDefault="002C4755" w:rsidP="00673744">
      <w:pPr>
        <w:spacing w:after="0" w:line="276" w:lineRule="auto"/>
        <w:rPr>
          <w:rFonts w:cstheme="minorHAnsi"/>
        </w:rPr>
      </w:pPr>
      <w:r>
        <w:rPr>
          <w:noProof/>
        </w:rPr>
        <w:drawing>
          <wp:inline distT="0" distB="0" distL="0" distR="0" wp14:anchorId="4537D178" wp14:editId="4231343C">
            <wp:extent cx="5731510" cy="3766820"/>
            <wp:effectExtent l="0" t="0" r="2540" b="5080"/>
            <wp:docPr id="158720941" name="Picture 2" descr="🔗What is Model Context Protocol? (MCP) Architecture Overview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🔗What is Model Context Protocol? (MCP) Architecture Overview | by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0BED" w14:textId="77777777" w:rsidR="00CD5420" w:rsidRPr="00CD5420" w:rsidRDefault="00CD5420" w:rsidP="00673744">
      <w:pPr>
        <w:spacing w:after="0" w:line="276" w:lineRule="auto"/>
        <w:rPr>
          <w:rFonts w:cstheme="minorHAnsi"/>
        </w:rPr>
      </w:pPr>
      <w:r w:rsidRPr="00CD5420">
        <w:rPr>
          <w:rFonts w:cstheme="minorHAnsi"/>
          <w:b/>
          <w:bCs/>
        </w:rPr>
        <w:t>MCP (Model Context Protocol)</w:t>
      </w:r>
      <w:r w:rsidRPr="00CD5420">
        <w:rPr>
          <w:rFonts w:cstheme="minorHAnsi"/>
        </w:rPr>
        <w:t xml:space="preserve"> is an </w:t>
      </w:r>
      <w:r w:rsidRPr="00CD5420">
        <w:rPr>
          <w:rFonts w:cstheme="minorHAnsi"/>
          <w:b/>
          <w:bCs/>
        </w:rPr>
        <w:t>open, standardized protocol</w:t>
      </w:r>
      <w:r w:rsidRPr="00CD5420">
        <w:rPr>
          <w:rFonts w:cstheme="minorHAnsi"/>
        </w:rPr>
        <w:t xml:space="preserve"> that defines </w:t>
      </w:r>
      <w:r w:rsidRPr="00CD5420">
        <w:rPr>
          <w:rFonts w:cstheme="minorHAnsi"/>
          <w:b/>
          <w:bCs/>
        </w:rPr>
        <w:t>how AI models securely discover, request, and use external context, tools, and data</w:t>
      </w:r>
      <w:r w:rsidRPr="00CD5420">
        <w:rPr>
          <w:rFonts w:cstheme="minorHAnsi"/>
        </w:rPr>
        <w:t xml:space="preserve"> at runtime.</w:t>
      </w:r>
    </w:p>
    <w:p w14:paraId="28764C01" w14:textId="77777777" w:rsidR="00CD5420" w:rsidRPr="00CD5420" w:rsidRDefault="00CD5420" w:rsidP="00673744">
      <w:pPr>
        <w:spacing w:after="0" w:line="276" w:lineRule="auto"/>
        <w:rPr>
          <w:rFonts w:cstheme="minorHAnsi"/>
        </w:rPr>
      </w:pPr>
      <w:r w:rsidRPr="00CD5420">
        <w:rPr>
          <w:rFonts w:cstheme="minorHAnsi"/>
        </w:rPr>
        <w:t xml:space="preserve">Think of MCP as </w:t>
      </w:r>
      <w:r w:rsidRPr="00CD5420">
        <w:rPr>
          <w:rFonts w:cstheme="minorHAnsi"/>
          <w:b/>
          <w:bCs/>
        </w:rPr>
        <w:t>“USB-C for LLMs”</w:t>
      </w:r>
      <w:r w:rsidRPr="00CD5420">
        <w:rPr>
          <w:rFonts w:cstheme="minorHAnsi"/>
        </w:rPr>
        <w:t>: one clean interface that lets models plug into many different data sources and tools without custom glue code each time.</w:t>
      </w:r>
    </w:p>
    <w:p w14:paraId="67783B62" w14:textId="54FAA0CA" w:rsidR="00CD5420" w:rsidRDefault="00000000" w:rsidP="00673744">
      <w:pPr>
        <w:spacing w:after="0" w:line="276" w:lineRule="auto"/>
        <w:rPr>
          <w:rFonts w:cstheme="minorHAnsi"/>
        </w:rPr>
      </w:pPr>
      <w:r>
        <w:rPr>
          <w:rFonts w:cstheme="minorHAnsi"/>
        </w:rPr>
        <w:pict w14:anchorId="3D7F3AAC">
          <v:rect id="_x0000_i1025" style="width:0;height:1.5pt" o:hralign="center" o:hrstd="t" o:hr="t" fillcolor="#a0a0a0" stroked="f"/>
        </w:pict>
      </w:r>
    </w:p>
    <w:p w14:paraId="03023096" w14:textId="77777777" w:rsidR="002C4755" w:rsidRPr="002C4755" w:rsidRDefault="002C4755" w:rsidP="00673744">
      <w:pPr>
        <w:spacing w:after="0" w:line="276" w:lineRule="auto"/>
        <w:rPr>
          <w:rFonts w:cstheme="minorHAnsi"/>
          <w:b/>
          <w:bCs/>
        </w:rPr>
      </w:pPr>
      <w:r w:rsidRPr="002C4755">
        <w:rPr>
          <w:rFonts w:cstheme="minorHAnsi"/>
          <w:b/>
          <w:bCs/>
        </w:rPr>
        <w:t>Why MCP exists (the real problem it solves)</w:t>
      </w:r>
    </w:p>
    <w:p w14:paraId="060E9D99" w14:textId="77777777" w:rsidR="002C4755" w:rsidRPr="002C4755" w:rsidRDefault="002C4755" w:rsidP="00673744">
      <w:p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Before MCP, every app did this:</w:t>
      </w:r>
    </w:p>
    <w:p w14:paraId="79C0A569" w14:textId="77777777" w:rsidR="002C4755" w:rsidRPr="002C4755" w:rsidRDefault="002C4755" w:rsidP="00673744">
      <w:pPr>
        <w:numPr>
          <w:ilvl w:val="0"/>
          <w:numId w:val="86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Custom tool schemas</w:t>
      </w:r>
    </w:p>
    <w:p w14:paraId="6E96B221" w14:textId="77777777" w:rsidR="002C4755" w:rsidRPr="002C4755" w:rsidRDefault="002C4755" w:rsidP="00673744">
      <w:pPr>
        <w:numPr>
          <w:ilvl w:val="0"/>
          <w:numId w:val="86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Custom auth logic</w:t>
      </w:r>
    </w:p>
    <w:p w14:paraId="263C9CCB" w14:textId="77777777" w:rsidR="002C4755" w:rsidRPr="002C4755" w:rsidRDefault="002C4755" w:rsidP="00673744">
      <w:pPr>
        <w:numPr>
          <w:ilvl w:val="0"/>
          <w:numId w:val="86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One-off function calling</w:t>
      </w:r>
    </w:p>
    <w:p w14:paraId="7E57D482" w14:textId="77777777" w:rsidR="002C4755" w:rsidRPr="002C4755" w:rsidRDefault="002C4755" w:rsidP="00673744">
      <w:pPr>
        <w:numPr>
          <w:ilvl w:val="0"/>
          <w:numId w:val="86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Tight coupling between model ↔ tool</w:t>
      </w:r>
    </w:p>
    <w:p w14:paraId="0A808B59" w14:textId="77777777" w:rsidR="002C4755" w:rsidRPr="002C4755" w:rsidRDefault="002C4755" w:rsidP="00673744">
      <w:pPr>
        <w:numPr>
          <w:ilvl w:val="0"/>
          <w:numId w:val="86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Hard to reuse across models or vendors</w:t>
      </w:r>
    </w:p>
    <w:p w14:paraId="006E7C39" w14:textId="77777777" w:rsidR="002C4755" w:rsidRPr="002C4755" w:rsidRDefault="002C4755" w:rsidP="00673744">
      <w:p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This led to:</w:t>
      </w:r>
    </w:p>
    <w:p w14:paraId="29A05499" w14:textId="77777777" w:rsidR="002C4755" w:rsidRPr="002C4755" w:rsidRDefault="002C4755" w:rsidP="00673744">
      <w:pPr>
        <w:numPr>
          <w:ilvl w:val="0"/>
          <w:numId w:val="87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Fragile integrations</w:t>
      </w:r>
    </w:p>
    <w:p w14:paraId="06DA4CC6" w14:textId="77777777" w:rsidR="002C4755" w:rsidRPr="002C4755" w:rsidRDefault="002C4755" w:rsidP="00673744">
      <w:pPr>
        <w:numPr>
          <w:ilvl w:val="0"/>
          <w:numId w:val="87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Vendor lock-in</w:t>
      </w:r>
    </w:p>
    <w:p w14:paraId="7FC00914" w14:textId="77777777" w:rsidR="002C4755" w:rsidRPr="002C4755" w:rsidRDefault="002C4755" w:rsidP="00673744">
      <w:pPr>
        <w:numPr>
          <w:ilvl w:val="0"/>
          <w:numId w:val="87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Poor security boundaries</w:t>
      </w:r>
    </w:p>
    <w:p w14:paraId="05292EDB" w14:textId="77777777" w:rsidR="002C4755" w:rsidRPr="002C4755" w:rsidRDefault="002C4755" w:rsidP="00673744">
      <w:pPr>
        <w:numPr>
          <w:ilvl w:val="0"/>
          <w:numId w:val="87"/>
        </w:numPr>
        <w:spacing w:after="0" w:line="276" w:lineRule="auto"/>
        <w:rPr>
          <w:rFonts w:cstheme="minorHAnsi"/>
        </w:rPr>
      </w:pPr>
      <w:r w:rsidRPr="002C4755">
        <w:rPr>
          <w:rFonts w:cstheme="minorHAnsi"/>
        </w:rPr>
        <w:t>Agents that only worked in one stack</w:t>
      </w:r>
    </w:p>
    <w:p w14:paraId="18F6769D" w14:textId="77777777" w:rsidR="00223E60" w:rsidRDefault="00223E60" w:rsidP="00673744">
      <w:pPr>
        <w:spacing w:after="0" w:line="276" w:lineRule="auto"/>
        <w:rPr>
          <w:rFonts w:cstheme="minorHAnsi"/>
          <w:b/>
          <w:bCs/>
        </w:rPr>
      </w:pPr>
    </w:p>
    <w:p w14:paraId="10777321" w14:textId="2087E8B0" w:rsidR="00E33E24" w:rsidRPr="00223E60" w:rsidRDefault="002C4755" w:rsidP="00673744">
      <w:pPr>
        <w:spacing w:after="0" w:line="276" w:lineRule="auto"/>
        <w:rPr>
          <w:rFonts w:cstheme="minorHAnsi"/>
        </w:rPr>
      </w:pPr>
      <w:r w:rsidRPr="002C4755">
        <w:rPr>
          <w:rFonts w:cstheme="minorHAnsi"/>
          <w:b/>
          <w:bCs/>
        </w:rPr>
        <w:t>MCP standardizes this boundary</w:t>
      </w:r>
    </w:p>
    <w:p w14:paraId="2A547F9D" w14:textId="4B6A11FC" w:rsidR="00673744" w:rsidRPr="00673744" w:rsidRDefault="00E33E24" w:rsidP="00673744">
      <w:pPr>
        <w:spacing w:after="0" w:line="276" w:lineRule="auto"/>
        <w:rPr>
          <w:rFonts w:cstheme="minorHAnsi"/>
        </w:rPr>
      </w:pPr>
      <w:r w:rsidRPr="00E33E24">
        <w:rPr>
          <w:rFonts w:cstheme="minorHAnsi"/>
          <w:noProof/>
        </w:rPr>
        <w:lastRenderedPageBreak/>
        <w:drawing>
          <wp:inline distT="0" distB="0" distL="0" distR="0" wp14:anchorId="09EA5679" wp14:editId="0898D424">
            <wp:extent cx="5434642" cy="2674620"/>
            <wp:effectExtent l="0" t="0" r="0" b="0"/>
            <wp:docPr id="18091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4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224" cy="26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6588" w14:textId="3F40D70D" w:rsidR="00673744" w:rsidRPr="00673744" w:rsidRDefault="00673744" w:rsidP="00673744">
      <w:pPr>
        <w:spacing w:after="0" w:line="276" w:lineRule="auto"/>
        <w:rPr>
          <w:rFonts w:cstheme="minorHAnsi"/>
        </w:rPr>
      </w:pPr>
    </w:p>
    <w:p w14:paraId="3833CE6D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>Step 1: MCP server declares capabilities</w:t>
      </w:r>
    </w:p>
    <w:p w14:paraId="3682F208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A server exposes:</w:t>
      </w:r>
    </w:p>
    <w:p w14:paraId="588BECDB" w14:textId="77777777" w:rsidR="00673744" w:rsidRPr="00673744" w:rsidRDefault="00673744" w:rsidP="00673744">
      <w:pPr>
        <w:numPr>
          <w:ilvl w:val="0"/>
          <w:numId w:val="107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tools</w:t>
      </w:r>
    </w:p>
    <w:p w14:paraId="0B0A6022" w14:textId="77777777" w:rsidR="00673744" w:rsidRPr="00673744" w:rsidRDefault="00673744" w:rsidP="00673744">
      <w:pPr>
        <w:numPr>
          <w:ilvl w:val="0"/>
          <w:numId w:val="107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resources</w:t>
      </w:r>
    </w:p>
    <w:p w14:paraId="2816B246" w14:textId="77777777" w:rsidR="00673744" w:rsidRPr="00673744" w:rsidRDefault="00673744" w:rsidP="00673744">
      <w:pPr>
        <w:numPr>
          <w:ilvl w:val="0"/>
          <w:numId w:val="107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prompts</w:t>
      </w:r>
    </w:p>
    <w:p w14:paraId="09C1EA92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With:</w:t>
      </w:r>
    </w:p>
    <w:p w14:paraId="6F508CEC" w14:textId="77777777" w:rsidR="00673744" w:rsidRPr="00673744" w:rsidRDefault="00673744" w:rsidP="00673744">
      <w:pPr>
        <w:numPr>
          <w:ilvl w:val="0"/>
          <w:numId w:val="108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schemas</w:t>
      </w:r>
    </w:p>
    <w:p w14:paraId="003B282F" w14:textId="77777777" w:rsidR="00673744" w:rsidRPr="00673744" w:rsidRDefault="00673744" w:rsidP="00673744">
      <w:pPr>
        <w:numPr>
          <w:ilvl w:val="0"/>
          <w:numId w:val="108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descriptions</w:t>
      </w:r>
    </w:p>
    <w:p w14:paraId="78813CA8" w14:textId="77777777" w:rsidR="00673744" w:rsidRPr="00673744" w:rsidRDefault="00673744" w:rsidP="00673744">
      <w:pPr>
        <w:numPr>
          <w:ilvl w:val="0"/>
          <w:numId w:val="108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permissions</w:t>
      </w:r>
    </w:p>
    <w:p w14:paraId="1100F1F8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Example (conceptual):</w:t>
      </w:r>
    </w:p>
    <w:p w14:paraId="6C4F7F66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I can:</w:t>
      </w:r>
    </w:p>
    <w:p w14:paraId="40D750C2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- </w:t>
      </w:r>
      <w:proofErr w:type="spellStart"/>
      <w:r w:rsidRPr="00673744">
        <w:rPr>
          <w:rFonts w:cstheme="minorHAnsi"/>
        </w:rPr>
        <w:t>read_repo_file</w:t>
      </w:r>
      <w:proofErr w:type="spellEnd"/>
      <w:r w:rsidRPr="00673744">
        <w:rPr>
          <w:rFonts w:cstheme="minorHAnsi"/>
        </w:rPr>
        <w:t>(path)</w:t>
      </w:r>
    </w:p>
    <w:p w14:paraId="1F42011D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- </w:t>
      </w:r>
      <w:proofErr w:type="spellStart"/>
      <w:r w:rsidRPr="00673744">
        <w:rPr>
          <w:rFonts w:cstheme="minorHAnsi"/>
        </w:rPr>
        <w:t>search_code</w:t>
      </w:r>
      <w:proofErr w:type="spellEnd"/>
      <w:r w:rsidRPr="00673744">
        <w:rPr>
          <w:rFonts w:cstheme="minorHAnsi"/>
        </w:rPr>
        <w:t>(query)</w:t>
      </w:r>
    </w:p>
    <w:p w14:paraId="423178D2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- </w:t>
      </w:r>
      <w:proofErr w:type="spellStart"/>
      <w:r w:rsidRPr="00673744">
        <w:rPr>
          <w:rFonts w:cstheme="minorHAnsi"/>
        </w:rPr>
        <w:t>list_files</w:t>
      </w:r>
      <w:proofErr w:type="spellEnd"/>
      <w:r w:rsidRPr="00673744">
        <w:rPr>
          <w:rFonts w:cstheme="minorHAnsi"/>
        </w:rPr>
        <w:t>()</w:t>
      </w:r>
    </w:p>
    <w:p w14:paraId="7EF4EE78" w14:textId="2E19A574" w:rsidR="00673744" w:rsidRPr="00673744" w:rsidRDefault="00673744" w:rsidP="00673744">
      <w:pPr>
        <w:spacing w:after="0" w:line="276" w:lineRule="auto"/>
        <w:rPr>
          <w:rFonts w:cstheme="minorHAnsi"/>
        </w:rPr>
      </w:pPr>
    </w:p>
    <w:p w14:paraId="156D7E2A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>Step 2: Model connects as MCP client</w:t>
      </w:r>
    </w:p>
    <w:p w14:paraId="248DBB72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The model:</w:t>
      </w:r>
    </w:p>
    <w:p w14:paraId="6C5CC201" w14:textId="77777777" w:rsidR="00673744" w:rsidRPr="00673744" w:rsidRDefault="00673744" w:rsidP="00673744">
      <w:pPr>
        <w:numPr>
          <w:ilvl w:val="0"/>
          <w:numId w:val="109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discovers what’s available</w:t>
      </w:r>
    </w:p>
    <w:p w14:paraId="3D8B860B" w14:textId="77777777" w:rsidR="00673744" w:rsidRPr="00673744" w:rsidRDefault="00673744" w:rsidP="00673744">
      <w:pPr>
        <w:numPr>
          <w:ilvl w:val="0"/>
          <w:numId w:val="109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does </w:t>
      </w:r>
      <w:r w:rsidRPr="00673744">
        <w:rPr>
          <w:rFonts w:cstheme="minorHAnsi"/>
          <w:b/>
          <w:bCs/>
        </w:rPr>
        <w:t>not</w:t>
      </w:r>
      <w:r w:rsidRPr="00673744">
        <w:rPr>
          <w:rFonts w:cstheme="minorHAnsi"/>
        </w:rPr>
        <w:t xml:space="preserve"> assume anything</w:t>
      </w:r>
    </w:p>
    <w:p w14:paraId="2CA21A35" w14:textId="77777777" w:rsidR="00673744" w:rsidRPr="00673744" w:rsidRDefault="00673744" w:rsidP="00673744">
      <w:pPr>
        <w:numPr>
          <w:ilvl w:val="0"/>
          <w:numId w:val="109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sees only allowed capabilities</w:t>
      </w:r>
    </w:p>
    <w:p w14:paraId="61D41E4C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This is </w:t>
      </w:r>
      <w:r w:rsidRPr="00673744">
        <w:rPr>
          <w:rFonts w:cstheme="minorHAnsi"/>
          <w:b/>
          <w:bCs/>
        </w:rPr>
        <w:t>capability-based security</w:t>
      </w:r>
      <w:r w:rsidRPr="00673744">
        <w:rPr>
          <w:rFonts w:cstheme="minorHAnsi"/>
        </w:rPr>
        <w:t>.</w:t>
      </w:r>
    </w:p>
    <w:p w14:paraId="219B288C" w14:textId="28ED300E" w:rsidR="00673744" w:rsidRPr="00673744" w:rsidRDefault="00673744" w:rsidP="00673744">
      <w:pPr>
        <w:spacing w:after="0" w:line="276" w:lineRule="auto"/>
        <w:rPr>
          <w:rFonts w:cstheme="minorHAnsi"/>
        </w:rPr>
      </w:pPr>
    </w:p>
    <w:p w14:paraId="586F3BA7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 xml:space="preserve">Step 3: Model requests context </w:t>
      </w:r>
      <w:r w:rsidRPr="00673744">
        <w:rPr>
          <w:rFonts w:cstheme="minorHAnsi"/>
          <w:b/>
          <w:bCs/>
          <w:i/>
          <w:iCs/>
        </w:rPr>
        <w:t>when needed</w:t>
      </w:r>
    </w:p>
    <w:p w14:paraId="3E5069BB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Instead of RAG dumping chunks:</w:t>
      </w:r>
    </w:p>
    <w:p w14:paraId="2DF512A3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Model: “I need file X”</w:t>
      </w:r>
      <w:r w:rsidRPr="00673744">
        <w:rPr>
          <w:rFonts w:cstheme="minorHAnsi"/>
        </w:rPr>
        <w:br/>
        <w:t>MCP Server: returns file X</w:t>
      </w:r>
    </w:p>
    <w:p w14:paraId="2DD8B9AD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This is </w:t>
      </w:r>
      <w:r w:rsidRPr="00673744">
        <w:rPr>
          <w:rFonts w:cstheme="minorHAnsi"/>
          <w:b/>
          <w:bCs/>
        </w:rPr>
        <w:t>pull-based context</w:t>
      </w:r>
      <w:r w:rsidRPr="00673744">
        <w:rPr>
          <w:rFonts w:cstheme="minorHAnsi"/>
        </w:rPr>
        <w:t>, not push-based.</w:t>
      </w:r>
    </w:p>
    <w:p w14:paraId="6E58001B" w14:textId="2E59458E" w:rsidR="00673744" w:rsidRPr="00673744" w:rsidRDefault="00673744" w:rsidP="00673744">
      <w:pPr>
        <w:spacing w:after="0" w:line="276" w:lineRule="auto"/>
        <w:rPr>
          <w:rFonts w:cstheme="minorHAnsi"/>
        </w:rPr>
      </w:pPr>
    </w:p>
    <w:p w14:paraId="4108F8FB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>Step 4: Tool execution is isolated</w:t>
      </w:r>
    </w:p>
    <w:p w14:paraId="104481B0" w14:textId="77777777" w:rsidR="00673744" w:rsidRPr="00673744" w:rsidRDefault="00673744" w:rsidP="00673744">
      <w:pPr>
        <w:numPr>
          <w:ilvl w:val="0"/>
          <w:numId w:val="110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Model never sees credentials</w:t>
      </w:r>
    </w:p>
    <w:p w14:paraId="2F3001DF" w14:textId="77777777" w:rsidR="00673744" w:rsidRPr="00673744" w:rsidRDefault="00673744" w:rsidP="00673744">
      <w:pPr>
        <w:numPr>
          <w:ilvl w:val="0"/>
          <w:numId w:val="110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lastRenderedPageBreak/>
        <w:t>Server validates inputs</w:t>
      </w:r>
    </w:p>
    <w:p w14:paraId="5FC4A60C" w14:textId="77777777" w:rsidR="00673744" w:rsidRPr="00673744" w:rsidRDefault="00673744" w:rsidP="00673744">
      <w:pPr>
        <w:numPr>
          <w:ilvl w:val="0"/>
          <w:numId w:val="110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Server controls side effects</w:t>
      </w:r>
    </w:p>
    <w:p w14:paraId="1622F2A1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The model </w:t>
      </w:r>
      <w:r w:rsidRPr="00673744">
        <w:rPr>
          <w:rFonts w:cstheme="minorHAnsi"/>
          <w:b/>
          <w:bCs/>
        </w:rPr>
        <w:t>requests</w:t>
      </w:r>
      <w:r w:rsidRPr="00673744">
        <w:rPr>
          <w:rFonts w:cstheme="minorHAnsi"/>
        </w:rPr>
        <w:t xml:space="preserve">, the server </w:t>
      </w:r>
      <w:r w:rsidRPr="00673744">
        <w:rPr>
          <w:rFonts w:cstheme="minorHAnsi"/>
          <w:b/>
          <w:bCs/>
        </w:rPr>
        <w:t>decides</w:t>
      </w:r>
      <w:r w:rsidRPr="00673744">
        <w:rPr>
          <w:rFonts w:cstheme="minorHAnsi"/>
        </w:rPr>
        <w:t>.</w:t>
      </w:r>
    </w:p>
    <w:p w14:paraId="55C2BCEA" w14:textId="31CE2277" w:rsidR="00673744" w:rsidRPr="00673744" w:rsidRDefault="00673744" w:rsidP="00673744">
      <w:pPr>
        <w:spacing w:after="0" w:line="276" w:lineRule="auto"/>
        <w:rPr>
          <w:rFonts w:cstheme="minorHAnsi"/>
        </w:rPr>
      </w:pPr>
    </w:p>
    <w:p w14:paraId="2AD64037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>Step 5: Structured response flows back</w:t>
      </w:r>
    </w:p>
    <w:p w14:paraId="786A4456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Results are:</w:t>
      </w:r>
    </w:p>
    <w:p w14:paraId="1FCC8697" w14:textId="77777777" w:rsidR="00673744" w:rsidRPr="00673744" w:rsidRDefault="00673744" w:rsidP="00673744">
      <w:pPr>
        <w:numPr>
          <w:ilvl w:val="0"/>
          <w:numId w:val="111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typed</w:t>
      </w:r>
    </w:p>
    <w:p w14:paraId="0453FF57" w14:textId="77777777" w:rsidR="00673744" w:rsidRPr="00673744" w:rsidRDefault="00673744" w:rsidP="00673744">
      <w:pPr>
        <w:numPr>
          <w:ilvl w:val="0"/>
          <w:numId w:val="111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bounded</w:t>
      </w:r>
    </w:p>
    <w:p w14:paraId="25774DBA" w14:textId="77777777" w:rsidR="00673744" w:rsidRPr="00673744" w:rsidRDefault="00673744" w:rsidP="00673744">
      <w:pPr>
        <w:numPr>
          <w:ilvl w:val="0"/>
          <w:numId w:val="111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auditable</w:t>
      </w:r>
    </w:p>
    <w:p w14:paraId="6CED96FC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Perfect for:</w:t>
      </w:r>
    </w:p>
    <w:p w14:paraId="71C62726" w14:textId="77777777" w:rsidR="00673744" w:rsidRPr="00673744" w:rsidRDefault="00673744" w:rsidP="00673744">
      <w:pPr>
        <w:numPr>
          <w:ilvl w:val="0"/>
          <w:numId w:val="112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tracing</w:t>
      </w:r>
    </w:p>
    <w:p w14:paraId="59D8C255" w14:textId="77777777" w:rsidR="00673744" w:rsidRPr="00673744" w:rsidRDefault="00673744" w:rsidP="00673744">
      <w:pPr>
        <w:numPr>
          <w:ilvl w:val="0"/>
          <w:numId w:val="112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debugging</w:t>
      </w:r>
    </w:p>
    <w:p w14:paraId="6BA41583" w14:textId="77777777" w:rsidR="00673744" w:rsidRPr="00673744" w:rsidRDefault="00673744" w:rsidP="00673744">
      <w:pPr>
        <w:numPr>
          <w:ilvl w:val="0"/>
          <w:numId w:val="112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compliance</w:t>
      </w:r>
    </w:p>
    <w:p w14:paraId="1C4904D8" w14:textId="3D577AF8" w:rsidR="00E33E24" w:rsidRDefault="00000000" w:rsidP="00673744">
      <w:pPr>
        <w:spacing w:after="0" w:line="276" w:lineRule="auto"/>
        <w:rPr>
          <w:rFonts w:cstheme="minorHAnsi"/>
        </w:rPr>
      </w:pPr>
      <w:r>
        <w:rPr>
          <w:rFonts w:cstheme="minorHAnsi"/>
        </w:rPr>
        <w:pict w14:anchorId="1EB5BE6F">
          <v:rect id="_x0000_i1038" style="width:0;height:1.5pt" o:hralign="center" o:hrstd="t" o:hr="t" fillcolor="#a0a0a0" stroked="f"/>
        </w:pict>
      </w:r>
    </w:p>
    <w:p w14:paraId="1CDFFE7F" w14:textId="78422316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cstheme="minorHAnsi"/>
          <w:b/>
          <w:bCs/>
        </w:rPr>
        <w:t>When MCP is used (correct usage)</w:t>
      </w:r>
    </w:p>
    <w:p w14:paraId="58331BE9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ascii="Segoe UI Emoji" w:hAnsi="Segoe UI Emoji" w:cs="Segoe UI Emoji"/>
          <w:b/>
          <w:bCs/>
        </w:rPr>
        <w:t>✅</w:t>
      </w:r>
      <w:r w:rsidRPr="00673744">
        <w:rPr>
          <w:rFonts w:cstheme="minorHAnsi"/>
          <w:b/>
          <w:bCs/>
        </w:rPr>
        <w:t xml:space="preserve"> Use MCP when ALL of these are true</w:t>
      </w:r>
    </w:p>
    <w:p w14:paraId="3BC2A850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You have:</w:t>
      </w:r>
    </w:p>
    <w:p w14:paraId="35BFE9C4" w14:textId="77777777" w:rsidR="00673744" w:rsidRPr="00673744" w:rsidRDefault="00673744" w:rsidP="00673744">
      <w:pPr>
        <w:numPr>
          <w:ilvl w:val="0"/>
          <w:numId w:val="113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multi-step reasoning</w:t>
      </w:r>
    </w:p>
    <w:p w14:paraId="1E77E2D7" w14:textId="77777777" w:rsidR="00673744" w:rsidRPr="00673744" w:rsidRDefault="00673744" w:rsidP="00673744">
      <w:pPr>
        <w:numPr>
          <w:ilvl w:val="0"/>
          <w:numId w:val="113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multiple tools or data sources</w:t>
      </w:r>
    </w:p>
    <w:p w14:paraId="78461563" w14:textId="77777777" w:rsidR="00673744" w:rsidRPr="00673744" w:rsidRDefault="00673744" w:rsidP="00673744">
      <w:pPr>
        <w:numPr>
          <w:ilvl w:val="0"/>
          <w:numId w:val="113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long-running agents</w:t>
      </w:r>
    </w:p>
    <w:p w14:paraId="33AF7B84" w14:textId="77777777" w:rsidR="00673744" w:rsidRPr="00673744" w:rsidRDefault="00673744" w:rsidP="00673744">
      <w:pPr>
        <w:numPr>
          <w:ilvl w:val="0"/>
          <w:numId w:val="113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changing tools over time</w:t>
      </w:r>
    </w:p>
    <w:p w14:paraId="6E2236DD" w14:textId="77777777" w:rsidR="00673744" w:rsidRPr="00673744" w:rsidRDefault="00673744" w:rsidP="00673744">
      <w:pPr>
        <w:numPr>
          <w:ilvl w:val="0"/>
          <w:numId w:val="113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security concerns</w:t>
      </w:r>
    </w:p>
    <w:p w14:paraId="319FBA2A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Examples:</w:t>
      </w:r>
    </w:p>
    <w:p w14:paraId="57B5BD17" w14:textId="77777777" w:rsidR="00673744" w:rsidRPr="00673744" w:rsidRDefault="00673744" w:rsidP="00673744">
      <w:pPr>
        <w:numPr>
          <w:ilvl w:val="0"/>
          <w:numId w:val="114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repo-reading AI</w:t>
      </w:r>
    </w:p>
    <w:p w14:paraId="72240168" w14:textId="77777777" w:rsidR="00673744" w:rsidRPr="00673744" w:rsidRDefault="00673744" w:rsidP="00673744">
      <w:pPr>
        <w:numPr>
          <w:ilvl w:val="0"/>
          <w:numId w:val="114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internal enterprise assistants</w:t>
      </w:r>
    </w:p>
    <w:p w14:paraId="6A56DBC1" w14:textId="77777777" w:rsidR="00673744" w:rsidRPr="00673744" w:rsidRDefault="00673744" w:rsidP="00673744">
      <w:pPr>
        <w:numPr>
          <w:ilvl w:val="0"/>
          <w:numId w:val="114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coding agents</w:t>
      </w:r>
    </w:p>
    <w:p w14:paraId="21396763" w14:textId="77777777" w:rsidR="00673744" w:rsidRPr="00673744" w:rsidRDefault="00673744" w:rsidP="00673744">
      <w:pPr>
        <w:numPr>
          <w:ilvl w:val="0"/>
          <w:numId w:val="114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research agents</w:t>
      </w:r>
    </w:p>
    <w:p w14:paraId="32400680" w14:textId="77777777" w:rsidR="00673744" w:rsidRPr="00673744" w:rsidRDefault="00673744" w:rsidP="00673744">
      <w:pPr>
        <w:numPr>
          <w:ilvl w:val="0"/>
          <w:numId w:val="114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autonomous workflows</w:t>
      </w:r>
    </w:p>
    <w:p w14:paraId="5D46258E" w14:textId="77777777" w:rsidR="00673744" w:rsidRPr="00673744" w:rsidRDefault="00000000" w:rsidP="00673744">
      <w:pPr>
        <w:spacing w:after="0" w:line="276" w:lineRule="auto"/>
        <w:rPr>
          <w:rFonts w:cstheme="minorHAnsi"/>
        </w:rPr>
      </w:pPr>
      <w:r>
        <w:rPr>
          <w:rFonts w:cstheme="minorHAnsi"/>
        </w:rPr>
        <w:pict w14:anchorId="7BAF3CE7">
          <v:rect id="_x0000_i1039" style="width:0;height:1.5pt" o:hralign="center" o:hrstd="t" o:hr="t" fillcolor="#a0a0a0" stroked="f"/>
        </w:pict>
      </w:r>
    </w:p>
    <w:p w14:paraId="671B963F" w14:textId="77777777" w:rsidR="00673744" w:rsidRPr="00673744" w:rsidRDefault="00673744" w:rsidP="00673744">
      <w:pPr>
        <w:spacing w:after="0" w:line="276" w:lineRule="auto"/>
        <w:rPr>
          <w:rFonts w:cstheme="minorHAnsi"/>
          <w:b/>
          <w:bCs/>
        </w:rPr>
      </w:pPr>
      <w:r w:rsidRPr="00673744">
        <w:rPr>
          <w:rFonts w:ascii="Segoe UI Emoji" w:hAnsi="Segoe UI Emoji" w:cs="Segoe UI Emoji"/>
          <w:b/>
          <w:bCs/>
        </w:rPr>
        <w:t>❌</w:t>
      </w:r>
      <w:r w:rsidRPr="00673744">
        <w:rPr>
          <w:rFonts w:cstheme="minorHAnsi"/>
          <w:b/>
          <w:bCs/>
        </w:rPr>
        <w:t xml:space="preserve"> Do NOT use MCP when</w:t>
      </w:r>
    </w:p>
    <w:p w14:paraId="285FCAAD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You only need:</w:t>
      </w:r>
    </w:p>
    <w:p w14:paraId="7DEF15E0" w14:textId="77777777" w:rsidR="00673744" w:rsidRPr="00673744" w:rsidRDefault="00673744" w:rsidP="00673744">
      <w:pPr>
        <w:numPr>
          <w:ilvl w:val="0"/>
          <w:numId w:val="115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a single API call</w:t>
      </w:r>
    </w:p>
    <w:p w14:paraId="58273A12" w14:textId="77777777" w:rsidR="00673744" w:rsidRPr="00673744" w:rsidRDefault="00673744" w:rsidP="00673744">
      <w:pPr>
        <w:numPr>
          <w:ilvl w:val="0"/>
          <w:numId w:val="115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a basic chatbot</w:t>
      </w:r>
    </w:p>
    <w:p w14:paraId="73EB9C94" w14:textId="77777777" w:rsidR="00673744" w:rsidRPr="00673744" w:rsidRDefault="00673744" w:rsidP="00673744">
      <w:pPr>
        <w:numPr>
          <w:ilvl w:val="0"/>
          <w:numId w:val="115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static RAG over PDFs</w:t>
      </w:r>
    </w:p>
    <w:p w14:paraId="30E2C404" w14:textId="77777777" w:rsidR="00673744" w:rsidRPr="00673744" w:rsidRDefault="00673744" w:rsidP="00673744">
      <w:pPr>
        <w:numPr>
          <w:ilvl w:val="0"/>
          <w:numId w:val="115"/>
        </w:num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>one-off scripts</w:t>
      </w:r>
    </w:p>
    <w:p w14:paraId="068696D0" w14:textId="77777777" w:rsidR="00673744" w:rsidRPr="00673744" w:rsidRDefault="00673744" w:rsidP="00673744">
      <w:pPr>
        <w:spacing w:after="0" w:line="276" w:lineRule="auto"/>
        <w:rPr>
          <w:rFonts w:cstheme="minorHAnsi"/>
        </w:rPr>
      </w:pPr>
      <w:r w:rsidRPr="00673744">
        <w:rPr>
          <w:rFonts w:cstheme="minorHAnsi"/>
        </w:rPr>
        <w:t xml:space="preserve">MCP adds </w:t>
      </w:r>
      <w:r w:rsidRPr="00673744">
        <w:rPr>
          <w:rFonts w:cstheme="minorHAnsi"/>
          <w:b/>
          <w:bCs/>
        </w:rPr>
        <w:t>architecture</w:t>
      </w:r>
      <w:r w:rsidRPr="00673744">
        <w:rPr>
          <w:rFonts w:cstheme="minorHAnsi"/>
        </w:rPr>
        <w:t>, not magic.</w:t>
      </w:r>
    </w:p>
    <w:p w14:paraId="6C0326BE" w14:textId="77777777" w:rsidR="00BC63CD" w:rsidRPr="00673744" w:rsidRDefault="00000000" w:rsidP="00673744">
      <w:pPr>
        <w:spacing w:after="0" w:line="276" w:lineRule="auto"/>
        <w:rPr>
          <w:rFonts w:cstheme="minorHAnsi"/>
        </w:rPr>
      </w:pPr>
      <w:r>
        <w:rPr>
          <w:rFonts w:cstheme="minorHAnsi"/>
        </w:rPr>
        <w:pict w14:anchorId="49233649">
          <v:rect id="_x0000_i1040" style="width:0;height:1.5pt" o:hralign="center" o:hrstd="t" o:hr="t" fillcolor="#a0a0a0" stroked="f"/>
        </w:pict>
      </w:r>
    </w:p>
    <w:p w14:paraId="1805577B" w14:textId="77777777" w:rsidR="00BC63CD" w:rsidRPr="00673744" w:rsidRDefault="00BC63CD" w:rsidP="00673744">
      <w:pPr>
        <w:spacing w:after="0" w:line="276" w:lineRule="auto"/>
        <w:rPr>
          <w:rFonts w:cstheme="minorHAnsi"/>
        </w:rPr>
      </w:pPr>
    </w:p>
    <w:sectPr w:rsidR="00BC63CD" w:rsidRPr="0067374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9E3D" w14:textId="77777777" w:rsidR="006F1A43" w:rsidRDefault="006F1A43" w:rsidP="00247BB6">
      <w:pPr>
        <w:spacing w:after="0" w:line="240" w:lineRule="auto"/>
      </w:pPr>
      <w:r>
        <w:separator/>
      </w:r>
    </w:p>
  </w:endnote>
  <w:endnote w:type="continuationSeparator" w:id="0">
    <w:p w14:paraId="244AB28D" w14:textId="77777777" w:rsidR="006F1A43" w:rsidRDefault="006F1A43" w:rsidP="00247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D6B9" w14:textId="77777777" w:rsidR="006F1A43" w:rsidRDefault="006F1A43" w:rsidP="00247BB6">
      <w:pPr>
        <w:spacing w:after="0" w:line="240" w:lineRule="auto"/>
      </w:pPr>
      <w:r>
        <w:separator/>
      </w:r>
    </w:p>
  </w:footnote>
  <w:footnote w:type="continuationSeparator" w:id="0">
    <w:p w14:paraId="5CEDD847" w14:textId="77777777" w:rsidR="006F1A43" w:rsidRDefault="006F1A43" w:rsidP="00247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0A65A544" w14:textId="77777777" w:rsidR="00247BB6" w:rsidRDefault="00247BB6" w:rsidP="001305BB">
        <w:pPr>
          <w:pStyle w:val="Header"/>
          <w:ind w:left="2687" w:firstLine="4513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A0A536D" w14:textId="77777777" w:rsidR="00247BB6" w:rsidRDefault="00247B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FB"/>
    <w:multiLevelType w:val="multilevel"/>
    <w:tmpl w:val="A0C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E4F"/>
    <w:multiLevelType w:val="multilevel"/>
    <w:tmpl w:val="F95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790"/>
    <w:multiLevelType w:val="multilevel"/>
    <w:tmpl w:val="132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78FC"/>
    <w:multiLevelType w:val="multilevel"/>
    <w:tmpl w:val="4D5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47C6F"/>
    <w:multiLevelType w:val="multilevel"/>
    <w:tmpl w:val="F8B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5557F"/>
    <w:multiLevelType w:val="multilevel"/>
    <w:tmpl w:val="6E2C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02E21"/>
    <w:multiLevelType w:val="multilevel"/>
    <w:tmpl w:val="DB2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033EC"/>
    <w:multiLevelType w:val="multilevel"/>
    <w:tmpl w:val="2C14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A42F5"/>
    <w:multiLevelType w:val="multilevel"/>
    <w:tmpl w:val="EDF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F4292"/>
    <w:multiLevelType w:val="multilevel"/>
    <w:tmpl w:val="55D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67FD1"/>
    <w:multiLevelType w:val="multilevel"/>
    <w:tmpl w:val="7A5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20418"/>
    <w:multiLevelType w:val="multilevel"/>
    <w:tmpl w:val="90B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E4CD7"/>
    <w:multiLevelType w:val="multilevel"/>
    <w:tmpl w:val="36B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B15E7"/>
    <w:multiLevelType w:val="multilevel"/>
    <w:tmpl w:val="D70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01902"/>
    <w:multiLevelType w:val="multilevel"/>
    <w:tmpl w:val="384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954BD"/>
    <w:multiLevelType w:val="multilevel"/>
    <w:tmpl w:val="4C4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F576F"/>
    <w:multiLevelType w:val="multilevel"/>
    <w:tmpl w:val="E62C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FA32CF"/>
    <w:multiLevelType w:val="multilevel"/>
    <w:tmpl w:val="FDF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3F7"/>
    <w:multiLevelType w:val="multilevel"/>
    <w:tmpl w:val="EF8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94BEF"/>
    <w:multiLevelType w:val="multilevel"/>
    <w:tmpl w:val="B99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A0390"/>
    <w:multiLevelType w:val="multilevel"/>
    <w:tmpl w:val="C69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B14AA"/>
    <w:multiLevelType w:val="multilevel"/>
    <w:tmpl w:val="D16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21F06"/>
    <w:multiLevelType w:val="multilevel"/>
    <w:tmpl w:val="BFD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2571F"/>
    <w:multiLevelType w:val="multilevel"/>
    <w:tmpl w:val="1C0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06F12"/>
    <w:multiLevelType w:val="multilevel"/>
    <w:tmpl w:val="8E0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C4B44"/>
    <w:multiLevelType w:val="multilevel"/>
    <w:tmpl w:val="761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A69D5"/>
    <w:multiLevelType w:val="multilevel"/>
    <w:tmpl w:val="C33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719F4"/>
    <w:multiLevelType w:val="multilevel"/>
    <w:tmpl w:val="BE2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C44C0"/>
    <w:multiLevelType w:val="multilevel"/>
    <w:tmpl w:val="9C8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D60B7"/>
    <w:multiLevelType w:val="multilevel"/>
    <w:tmpl w:val="54B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32754"/>
    <w:multiLevelType w:val="multilevel"/>
    <w:tmpl w:val="F65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93BEB"/>
    <w:multiLevelType w:val="multilevel"/>
    <w:tmpl w:val="B43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D6ADB"/>
    <w:multiLevelType w:val="multilevel"/>
    <w:tmpl w:val="387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64AAE"/>
    <w:multiLevelType w:val="multilevel"/>
    <w:tmpl w:val="6646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960EA3"/>
    <w:multiLevelType w:val="multilevel"/>
    <w:tmpl w:val="6AD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30B07"/>
    <w:multiLevelType w:val="multilevel"/>
    <w:tmpl w:val="971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F1350"/>
    <w:multiLevelType w:val="multilevel"/>
    <w:tmpl w:val="0A0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7315E"/>
    <w:multiLevelType w:val="multilevel"/>
    <w:tmpl w:val="46B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4F65FB"/>
    <w:multiLevelType w:val="multilevel"/>
    <w:tmpl w:val="432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C3B62"/>
    <w:multiLevelType w:val="multilevel"/>
    <w:tmpl w:val="A50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77C3A"/>
    <w:multiLevelType w:val="multilevel"/>
    <w:tmpl w:val="3A7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06B15"/>
    <w:multiLevelType w:val="multilevel"/>
    <w:tmpl w:val="8CF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F1146"/>
    <w:multiLevelType w:val="multilevel"/>
    <w:tmpl w:val="9D6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0F09DC"/>
    <w:multiLevelType w:val="multilevel"/>
    <w:tmpl w:val="F41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65E27"/>
    <w:multiLevelType w:val="multilevel"/>
    <w:tmpl w:val="7EE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A128DE"/>
    <w:multiLevelType w:val="multilevel"/>
    <w:tmpl w:val="04A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5C28D8"/>
    <w:multiLevelType w:val="multilevel"/>
    <w:tmpl w:val="261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52166"/>
    <w:multiLevelType w:val="multilevel"/>
    <w:tmpl w:val="F91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E0136B"/>
    <w:multiLevelType w:val="multilevel"/>
    <w:tmpl w:val="247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47848"/>
    <w:multiLevelType w:val="multilevel"/>
    <w:tmpl w:val="43D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10A9B"/>
    <w:multiLevelType w:val="multilevel"/>
    <w:tmpl w:val="F56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D558FB"/>
    <w:multiLevelType w:val="multilevel"/>
    <w:tmpl w:val="C91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220484"/>
    <w:multiLevelType w:val="multilevel"/>
    <w:tmpl w:val="DF5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0290B"/>
    <w:multiLevelType w:val="hybridMultilevel"/>
    <w:tmpl w:val="A0CAFE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7C67250"/>
    <w:multiLevelType w:val="multilevel"/>
    <w:tmpl w:val="5AE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A03B01"/>
    <w:multiLevelType w:val="multilevel"/>
    <w:tmpl w:val="B17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2B1CF7"/>
    <w:multiLevelType w:val="multilevel"/>
    <w:tmpl w:val="AD7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821EE9"/>
    <w:multiLevelType w:val="hybridMultilevel"/>
    <w:tmpl w:val="2CB6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B98059E"/>
    <w:multiLevelType w:val="multilevel"/>
    <w:tmpl w:val="4EA2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024E3B"/>
    <w:multiLevelType w:val="multilevel"/>
    <w:tmpl w:val="EB4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804DE6"/>
    <w:multiLevelType w:val="multilevel"/>
    <w:tmpl w:val="512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D856B9"/>
    <w:multiLevelType w:val="multilevel"/>
    <w:tmpl w:val="751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355E75"/>
    <w:multiLevelType w:val="multilevel"/>
    <w:tmpl w:val="E2F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E272ED"/>
    <w:multiLevelType w:val="multilevel"/>
    <w:tmpl w:val="7CD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065D94"/>
    <w:multiLevelType w:val="multilevel"/>
    <w:tmpl w:val="958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8E0F40"/>
    <w:multiLevelType w:val="multilevel"/>
    <w:tmpl w:val="65C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65634E"/>
    <w:multiLevelType w:val="multilevel"/>
    <w:tmpl w:val="C9B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8A4FBD"/>
    <w:multiLevelType w:val="multilevel"/>
    <w:tmpl w:val="814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A32688"/>
    <w:multiLevelType w:val="multilevel"/>
    <w:tmpl w:val="BF2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AB5DD1"/>
    <w:multiLevelType w:val="multilevel"/>
    <w:tmpl w:val="B03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8172C7"/>
    <w:multiLevelType w:val="multilevel"/>
    <w:tmpl w:val="0A4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C33226"/>
    <w:multiLevelType w:val="multilevel"/>
    <w:tmpl w:val="2CD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13355E"/>
    <w:multiLevelType w:val="multilevel"/>
    <w:tmpl w:val="2C2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215738"/>
    <w:multiLevelType w:val="multilevel"/>
    <w:tmpl w:val="8094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4B1C5E"/>
    <w:multiLevelType w:val="multilevel"/>
    <w:tmpl w:val="D38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CD6163"/>
    <w:multiLevelType w:val="multilevel"/>
    <w:tmpl w:val="9DE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673F07"/>
    <w:multiLevelType w:val="multilevel"/>
    <w:tmpl w:val="7C7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DB74FD"/>
    <w:multiLevelType w:val="multilevel"/>
    <w:tmpl w:val="BC8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FA1A10"/>
    <w:multiLevelType w:val="multilevel"/>
    <w:tmpl w:val="29D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41338A"/>
    <w:multiLevelType w:val="multilevel"/>
    <w:tmpl w:val="F40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83AAD"/>
    <w:multiLevelType w:val="multilevel"/>
    <w:tmpl w:val="72A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EB14CD"/>
    <w:multiLevelType w:val="multilevel"/>
    <w:tmpl w:val="601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1B1AF2"/>
    <w:multiLevelType w:val="multilevel"/>
    <w:tmpl w:val="EE0E26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BD2632"/>
    <w:multiLevelType w:val="multilevel"/>
    <w:tmpl w:val="086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661309"/>
    <w:multiLevelType w:val="multilevel"/>
    <w:tmpl w:val="F48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6A5664"/>
    <w:multiLevelType w:val="multilevel"/>
    <w:tmpl w:val="E58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A17FEF"/>
    <w:multiLevelType w:val="multilevel"/>
    <w:tmpl w:val="A11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2C467D"/>
    <w:multiLevelType w:val="multilevel"/>
    <w:tmpl w:val="D7B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DF7B8C"/>
    <w:multiLevelType w:val="multilevel"/>
    <w:tmpl w:val="F83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2B2ECE"/>
    <w:multiLevelType w:val="multilevel"/>
    <w:tmpl w:val="9DF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F574D2"/>
    <w:multiLevelType w:val="multilevel"/>
    <w:tmpl w:val="E42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76858"/>
    <w:multiLevelType w:val="multilevel"/>
    <w:tmpl w:val="98B4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9D7FC5"/>
    <w:multiLevelType w:val="multilevel"/>
    <w:tmpl w:val="076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AF0EDC"/>
    <w:multiLevelType w:val="multilevel"/>
    <w:tmpl w:val="72D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FF11A0"/>
    <w:multiLevelType w:val="multilevel"/>
    <w:tmpl w:val="9BE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D94047"/>
    <w:multiLevelType w:val="multilevel"/>
    <w:tmpl w:val="2D7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F47F31"/>
    <w:multiLevelType w:val="multilevel"/>
    <w:tmpl w:val="869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E07D75"/>
    <w:multiLevelType w:val="multilevel"/>
    <w:tmpl w:val="851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B71564"/>
    <w:multiLevelType w:val="multilevel"/>
    <w:tmpl w:val="9D8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C83F25"/>
    <w:multiLevelType w:val="multilevel"/>
    <w:tmpl w:val="7F0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E638FD"/>
    <w:multiLevelType w:val="multilevel"/>
    <w:tmpl w:val="E34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F27F61"/>
    <w:multiLevelType w:val="multilevel"/>
    <w:tmpl w:val="EFD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FB1D64"/>
    <w:multiLevelType w:val="multilevel"/>
    <w:tmpl w:val="7EF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D41B0C"/>
    <w:multiLevelType w:val="multilevel"/>
    <w:tmpl w:val="A97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D77E92"/>
    <w:multiLevelType w:val="multilevel"/>
    <w:tmpl w:val="07A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11519"/>
    <w:multiLevelType w:val="multilevel"/>
    <w:tmpl w:val="269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BB2123"/>
    <w:multiLevelType w:val="multilevel"/>
    <w:tmpl w:val="F8B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EC5DDA"/>
    <w:multiLevelType w:val="multilevel"/>
    <w:tmpl w:val="79A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9B2432"/>
    <w:multiLevelType w:val="multilevel"/>
    <w:tmpl w:val="931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351EC4"/>
    <w:multiLevelType w:val="multilevel"/>
    <w:tmpl w:val="F96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744F7C"/>
    <w:multiLevelType w:val="multilevel"/>
    <w:tmpl w:val="FCF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BF5707"/>
    <w:multiLevelType w:val="multilevel"/>
    <w:tmpl w:val="CDF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862058"/>
    <w:multiLevelType w:val="multilevel"/>
    <w:tmpl w:val="021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C0177F"/>
    <w:multiLevelType w:val="multilevel"/>
    <w:tmpl w:val="141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932789"/>
    <w:multiLevelType w:val="multilevel"/>
    <w:tmpl w:val="D4C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093">
    <w:abstractNumId w:val="57"/>
  </w:num>
  <w:num w:numId="2" w16cid:durableId="518087392">
    <w:abstractNumId w:val="94"/>
  </w:num>
  <w:num w:numId="3" w16cid:durableId="1020740794">
    <w:abstractNumId w:val="109"/>
  </w:num>
  <w:num w:numId="4" w16cid:durableId="831411599">
    <w:abstractNumId w:val="89"/>
  </w:num>
  <w:num w:numId="5" w16cid:durableId="1023172033">
    <w:abstractNumId w:val="23"/>
  </w:num>
  <w:num w:numId="6" w16cid:durableId="466632097">
    <w:abstractNumId w:val="108"/>
  </w:num>
  <w:num w:numId="7" w16cid:durableId="469858210">
    <w:abstractNumId w:val="76"/>
  </w:num>
  <w:num w:numId="8" w16cid:durableId="1457987529">
    <w:abstractNumId w:val="0"/>
  </w:num>
  <w:num w:numId="9" w16cid:durableId="852838792">
    <w:abstractNumId w:val="48"/>
  </w:num>
  <w:num w:numId="10" w16cid:durableId="395444919">
    <w:abstractNumId w:val="29"/>
  </w:num>
  <w:num w:numId="11" w16cid:durableId="1156796191">
    <w:abstractNumId w:val="90"/>
  </w:num>
  <w:num w:numId="12" w16cid:durableId="701781420">
    <w:abstractNumId w:val="31"/>
  </w:num>
  <w:num w:numId="13" w16cid:durableId="2073042822">
    <w:abstractNumId w:val="112"/>
  </w:num>
  <w:num w:numId="14" w16cid:durableId="256988217">
    <w:abstractNumId w:val="8"/>
  </w:num>
  <w:num w:numId="15" w16cid:durableId="1313824748">
    <w:abstractNumId w:val="6"/>
  </w:num>
  <w:num w:numId="16" w16cid:durableId="1778788658">
    <w:abstractNumId w:val="36"/>
  </w:num>
  <w:num w:numId="17" w16cid:durableId="1229803215">
    <w:abstractNumId w:val="17"/>
  </w:num>
  <w:num w:numId="18" w16cid:durableId="1207790732">
    <w:abstractNumId w:val="19"/>
  </w:num>
  <w:num w:numId="19" w16cid:durableId="480510120">
    <w:abstractNumId w:val="114"/>
  </w:num>
  <w:num w:numId="20" w16cid:durableId="365453685">
    <w:abstractNumId w:val="105"/>
  </w:num>
  <w:num w:numId="21" w16cid:durableId="326052853">
    <w:abstractNumId w:val="3"/>
  </w:num>
  <w:num w:numId="22" w16cid:durableId="1622803302">
    <w:abstractNumId w:val="14"/>
  </w:num>
  <w:num w:numId="23" w16cid:durableId="1877615372">
    <w:abstractNumId w:val="38"/>
  </w:num>
  <w:num w:numId="24" w16cid:durableId="1061176039">
    <w:abstractNumId w:val="44"/>
  </w:num>
  <w:num w:numId="25" w16cid:durableId="631638595">
    <w:abstractNumId w:val="104"/>
  </w:num>
  <w:num w:numId="26" w16cid:durableId="45885022">
    <w:abstractNumId w:val="78"/>
  </w:num>
  <w:num w:numId="27" w16cid:durableId="115419179">
    <w:abstractNumId w:val="20"/>
  </w:num>
  <w:num w:numId="28" w16cid:durableId="1100223443">
    <w:abstractNumId w:val="42"/>
  </w:num>
  <w:num w:numId="29" w16cid:durableId="1838575821">
    <w:abstractNumId w:val="68"/>
  </w:num>
  <w:num w:numId="30" w16cid:durableId="363211781">
    <w:abstractNumId w:val="67"/>
  </w:num>
  <w:num w:numId="31" w16cid:durableId="1611820977">
    <w:abstractNumId w:val="83"/>
  </w:num>
  <w:num w:numId="32" w16cid:durableId="1761176630">
    <w:abstractNumId w:val="30"/>
  </w:num>
  <w:num w:numId="33" w16cid:durableId="1765957634">
    <w:abstractNumId w:val="7"/>
  </w:num>
  <w:num w:numId="34" w16cid:durableId="1629626200">
    <w:abstractNumId w:val="1"/>
  </w:num>
  <w:num w:numId="35" w16cid:durableId="1243489363">
    <w:abstractNumId w:val="45"/>
  </w:num>
  <w:num w:numId="36" w16cid:durableId="1761487054">
    <w:abstractNumId w:val="73"/>
  </w:num>
  <w:num w:numId="37" w16cid:durableId="495804361">
    <w:abstractNumId w:val="16"/>
  </w:num>
  <w:num w:numId="38" w16cid:durableId="332689595">
    <w:abstractNumId w:val="93"/>
  </w:num>
  <w:num w:numId="39" w16cid:durableId="37902168">
    <w:abstractNumId w:val="11"/>
  </w:num>
  <w:num w:numId="40" w16cid:durableId="1067726151">
    <w:abstractNumId w:val="13"/>
  </w:num>
  <w:num w:numId="41" w16cid:durableId="1215235646">
    <w:abstractNumId w:val="40"/>
  </w:num>
  <w:num w:numId="42" w16cid:durableId="1600139896">
    <w:abstractNumId w:val="35"/>
  </w:num>
  <w:num w:numId="43" w16cid:durableId="742262108">
    <w:abstractNumId w:val="100"/>
  </w:num>
  <w:num w:numId="44" w16cid:durableId="1419866250">
    <w:abstractNumId w:val="87"/>
  </w:num>
  <w:num w:numId="45" w16cid:durableId="657419199">
    <w:abstractNumId w:val="58"/>
  </w:num>
  <w:num w:numId="46" w16cid:durableId="1914662470">
    <w:abstractNumId w:val="65"/>
  </w:num>
  <w:num w:numId="47" w16cid:durableId="1562709545">
    <w:abstractNumId w:val="72"/>
  </w:num>
  <w:num w:numId="48" w16cid:durableId="1342470175">
    <w:abstractNumId w:val="113"/>
  </w:num>
  <w:num w:numId="49" w16cid:durableId="752699827">
    <w:abstractNumId w:val="22"/>
  </w:num>
  <w:num w:numId="50" w16cid:durableId="1980767522">
    <w:abstractNumId w:val="46"/>
  </w:num>
  <w:num w:numId="51" w16cid:durableId="520749959">
    <w:abstractNumId w:val="81"/>
  </w:num>
  <w:num w:numId="52" w16cid:durableId="1376613605">
    <w:abstractNumId w:val="110"/>
  </w:num>
  <w:num w:numId="53" w16cid:durableId="1394425826">
    <w:abstractNumId w:val="70"/>
  </w:num>
  <w:num w:numId="54" w16cid:durableId="1049844432">
    <w:abstractNumId w:val="4"/>
  </w:num>
  <w:num w:numId="55" w16cid:durableId="1267544477">
    <w:abstractNumId w:val="34"/>
  </w:num>
  <w:num w:numId="56" w16cid:durableId="934940449">
    <w:abstractNumId w:val="26"/>
  </w:num>
  <w:num w:numId="57" w16cid:durableId="519979098">
    <w:abstractNumId w:val="21"/>
  </w:num>
  <w:num w:numId="58" w16cid:durableId="1934319565">
    <w:abstractNumId w:val="61"/>
  </w:num>
  <w:num w:numId="59" w16cid:durableId="1014649436">
    <w:abstractNumId w:val="9"/>
  </w:num>
  <w:num w:numId="60" w16cid:durableId="62064241">
    <w:abstractNumId w:val="79"/>
  </w:num>
  <w:num w:numId="61" w16cid:durableId="301887200">
    <w:abstractNumId w:val="59"/>
  </w:num>
  <w:num w:numId="62" w16cid:durableId="1525708312">
    <w:abstractNumId w:val="66"/>
  </w:num>
  <w:num w:numId="63" w16cid:durableId="923955013">
    <w:abstractNumId w:val="82"/>
  </w:num>
  <w:num w:numId="64" w16cid:durableId="117722602">
    <w:abstractNumId w:val="103"/>
  </w:num>
  <w:num w:numId="65" w16cid:durableId="1143353601">
    <w:abstractNumId w:val="80"/>
  </w:num>
  <w:num w:numId="66" w16cid:durableId="1311059085">
    <w:abstractNumId w:val="52"/>
  </w:num>
  <w:num w:numId="67" w16cid:durableId="1862813203">
    <w:abstractNumId w:val="99"/>
  </w:num>
  <w:num w:numId="68" w16cid:durableId="1819808610">
    <w:abstractNumId w:val="27"/>
  </w:num>
  <w:num w:numId="69" w16cid:durableId="1477994804">
    <w:abstractNumId w:val="69"/>
  </w:num>
  <w:num w:numId="70" w16cid:durableId="467086299">
    <w:abstractNumId w:val="75"/>
  </w:num>
  <w:num w:numId="71" w16cid:durableId="2124684179">
    <w:abstractNumId w:val="43"/>
  </w:num>
  <w:num w:numId="72" w16cid:durableId="734671319">
    <w:abstractNumId w:val="107"/>
  </w:num>
  <w:num w:numId="73" w16cid:durableId="956059627">
    <w:abstractNumId w:val="60"/>
  </w:num>
  <w:num w:numId="74" w16cid:durableId="374818956">
    <w:abstractNumId w:val="51"/>
  </w:num>
  <w:num w:numId="75" w16cid:durableId="1622223561">
    <w:abstractNumId w:val="91"/>
  </w:num>
  <w:num w:numId="76" w16cid:durableId="247809373">
    <w:abstractNumId w:val="37"/>
  </w:num>
  <w:num w:numId="77" w16cid:durableId="1557467342">
    <w:abstractNumId w:val="49"/>
  </w:num>
  <w:num w:numId="78" w16cid:durableId="715204974">
    <w:abstractNumId w:val="39"/>
  </w:num>
  <w:num w:numId="79" w16cid:durableId="1654063290">
    <w:abstractNumId w:val="32"/>
  </w:num>
  <w:num w:numId="80" w16cid:durableId="564487443">
    <w:abstractNumId w:val="5"/>
  </w:num>
  <w:num w:numId="81" w16cid:durableId="1053653161">
    <w:abstractNumId w:val="10"/>
  </w:num>
  <w:num w:numId="82" w16cid:durableId="1675961044">
    <w:abstractNumId w:val="50"/>
  </w:num>
  <w:num w:numId="83" w16cid:durableId="290476852">
    <w:abstractNumId w:val="71"/>
  </w:num>
  <w:num w:numId="84" w16cid:durableId="350760247">
    <w:abstractNumId w:val="56"/>
  </w:num>
  <w:num w:numId="85" w16cid:durableId="1619069260">
    <w:abstractNumId w:val="53"/>
  </w:num>
  <w:num w:numId="86" w16cid:durableId="1799252995">
    <w:abstractNumId w:val="97"/>
  </w:num>
  <w:num w:numId="87" w16cid:durableId="1496915742">
    <w:abstractNumId w:val="15"/>
  </w:num>
  <w:num w:numId="88" w16cid:durableId="76755612">
    <w:abstractNumId w:val="101"/>
  </w:num>
  <w:num w:numId="89" w16cid:durableId="314922301">
    <w:abstractNumId w:val="63"/>
  </w:num>
  <w:num w:numId="90" w16cid:durableId="895359906">
    <w:abstractNumId w:val="74"/>
  </w:num>
  <w:num w:numId="91" w16cid:durableId="1987736193">
    <w:abstractNumId w:val="98"/>
  </w:num>
  <w:num w:numId="92" w16cid:durableId="827208927">
    <w:abstractNumId w:val="18"/>
  </w:num>
  <w:num w:numId="93" w16cid:durableId="660355404">
    <w:abstractNumId w:val="25"/>
  </w:num>
  <w:num w:numId="94" w16cid:durableId="829642724">
    <w:abstractNumId w:val="85"/>
  </w:num>
  <w:num w:numId="95" w16cid:durableId="1886603756">
    <w:abstractNumId w:val="28"/>
  </w:num>
  <w:num w:numId="96" w16cid:durableId="654116046">
    <w:abstractNumId w:val="106"/>
  </w:num>
  <w:num w:numId="97" w16cid:durableId="734085446">
    <w:abstractNumId w:val="111"/>
  </w:num>
  <w:num w:numId="98" w16cid:durableId="2115321962">
    <w:abstractNumId w:val="96"/>
  </w:num>
  <w:num w:numId="99" w16cid:durableId="1430079412">
    <w:abstractNumId w:val="86"/>
  </w:num>
  <w:num w:numId="100" w16cid:durableId="1813519329">
    <w:abstractNumId w:val="88"/>
  </w:num>
  <w:num w:numId="101" w16cid:durableId="1109664458">
    <w:abstractNumId w:val="62"/>
  </w:num>
  <w:num w:numId="102" w16cid:durableId="1026053672">
    <w:abstractNumId w:val="95"/>
  </w:num>
  <w:num w:numId="103" w16cid:durableId="152069701">
    <w:abstractNumId w:val="2"/>
  </w:num>
  <w:num w:numId="104" w16cid:durableId="1007904219">
    <w:abstractNumId w:val="47"/>
  </w:num>
  <w:num w:numId="105" w16cid:durableId="1247108907">
    <w:abstractNumId w:val="64"/>
  </w:num>
  <w:num w:numId="106" w16cid:durableId="300772253">
    <w:abstractNumId w:val="55"/>
  </w:num>
  <w:num w:numId="107" w16cid:durableId="548685568">
    <w:abstractNumId w:val="54"/>
  </w:num>
  <w:num w:numId="108" w16cid:durableId="1742020908">
    <w:abstractNumId w:val="24"/>
  </w:num>
  <w:num w:numId="109" w16cid:durableId="923563735">
    <w:abstractNumId w:val="84"/>
  </w:num>
  <w:num w:numId="110" w16cid:durableId="212929733">
    <w:abstractNumId w:val="92"/>
  </w:num>
  <w:num w:numId="111" w16cid:durableId="698968248">
    <w:abstractNumId w:val="12"/>
  </w:num>
  <w:num w:numId="112" w16cid:durableId="474759888">
    <w:abstractNumId w:val="33"/>
  </w:num>
  <w:num w:numId="113" w16cid:durableId="1025713933">
    <w:abstractNumId w:val="102"/>
  </w:num>
  <w:num w:numId="114" w16cid:durableId="194659396">
    <w:abstractNumId w:val="77"/>
  </w:num>
  <w:num w:numId="115" w16cid:durableId="91003801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8E"/>
    <w:rsid w:val="00071663"/>
    <w:rsid w:val="001305BB"/>
    <w:rsid w:val="001F407F"/>
    <w:rsid w:val="00223E60"/>
    <w:rsid w:val="00247BB6"/>
    <w:rsid w:val="002A34C7"/>
    <w:rsid w:val="002C4755"/>
    <w:rsid w:val="003017FC"/>
    <w:rsid w:val="00490270"/>
    <w:rsid w:val="004E17F4"/>
    <w:rsid w:val="005926C9"/>
    <w:rsid w:val="00595173"/>
    <w:rsid w:val="00673744"/>
    <w:rsid w:val="006F1A43"/>
    <w:rsid w:val="0075468E"/>
    <w:rsid w:val="008F0F8F"/>
    <w:rsid w:val="00931276"/>
    <w:rsid w:val="00A41E09"/>
    <w:rsid w:val="00BC63CD"/>
    <w:rsid w:val="00C96A21"/>
    <w:rsid w:val="00CD5420"/>
    <w:rsid w:val="00DF3F31"/>
    <w:rsid w:val="00E33E24"/>
    <w:rsid w:val="00EA3DC5"/>
    <w:rsid w:val="00FB0541"/>
    <w:rsid w:val="00FD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084E6"/>
  <w15:chartTrackingRefBased/>
  <w15:docId w15:val="{F832F9A9-38C5-4B96-B6FA-F001A6F8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7F4"/>
  </w:style>
  <w:style w:type="paragraph" w:styleId="Heading1">
    <w:name w:val="heading 1"/>
    <w:basedOn w:val="Normal"/>
    <w:next w:val="Normal"/>
    <w:link w:val="Heading1Char"/>
    <w:uiPriority w:val="9"/>
    <w:qFormat/>
    <w:rsid w:val="0075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B6"/>
  </w:style>
  <w:style w:type="paragraph" w:styleId="Footer">
    <w:name w:val="footer"/>
    <w:basedOn w:val="Normal"/>
    <w:link w:val="FooterChar"/>
    <w:uiPriority w:val="99"/>
    <w:unhideWhenUsed/>
    <w:rsid w:val="00247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Mishra</dc:creator>
  <cp:keywords/>
  <dc:description/>
  <cp:lastModifiedBy>Utkarsh Mishra</cp:lastModifiedBy>
  <cp:revision>13</cp:revision>
  <dcterms:created xsi:type="dcterms:W3CDTF">2026-02-01T12:21:00Z</dcterms:created>
  <dcterms:modified xsi:type="dcterms:W3CDTF">2026-02-04T14:09:00Z</dcterms:modified>
</cp:coreProperties>
</file>