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478" w:rsidRDefault="00E40C2F" w:rsidP="00CB7478">
      <w:pPr>
        <w:jc w:val="center"/>
        <w:rPr>
          <w:b/>
          <w:noProof/>
          <w:sz w:val="48"/>
          <w:szCs w:val="48"/>
        </w:rPr>
      </w:pPr>
      <w:r w:rsidRPr="00E40C2F">
        <w:rPr>
          <w:b/>
          <w:noProof/>
          <w:sz w:val="48"/>
          <w:szCs w:val="48"/>
        </w:rPr>
        <w:t>User Guide</w:t>
      </w:r>
    </w:p>
    <w:p w:rsidR="00E40C2F" w:rsidRDefault="00E40C2F" w:rsidP="00E40C2F">
      <w:pPr>
        <w:rPr>
          <w:b/>
          <w:noProof/>
        </w:rPr>
      </w:pPr>
      <w:r>
        <w:rPr>
          <w:b/>
          <w:noProof/>
        </w:rPr>
        <w:t>Step 1 : Open the command prompt</w:t>
      </w:r>
    </w:p>
    <w:p w:rsidR="00E40C2F" w:rsidRPr="00E40C2F" w:rsidRDefault="00E40C2F" w:rsidP="00E40C2F">
      <w:pPr>
        <w:rPr>
          <w:b/>
          <w:noProof/>
        </w:rPr>
      </w:pPr>
      <w:r>
        <w:rPr>
          <w:b/>
          <w:noProof/>
        </w:rPr>
        <w:tab/>
        <w:t xml:space="preserve">Step 1.1 : Type the four commands given below in the screenshot. </w:t>
      </w:r>
    </w:p>
    <w:p w:rsidR="00E40C2F" w:rsidRDefault="00607A44">
      <w:pPr>
        <w:rPr>
          <w:noProof/>
        </w:rPr>
      </w:pPr>
      <w:r>
        <w:rPr>
          <w:noProof/>
        </w:rPr>
        <w:drawing>
          <wp:inline distT="0" distB="0" distL="0" distR="0" wp14:anchorId="2AEBCE85" wp14:editId="502CA01D">
            <wp:extent cx="5943600" cy="1541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41780"/>
                    </a:xfrm>
                    <a:prstGeom prst="rect">
                      <a:avLst/>
                    </a:prstGeom>
                  </pic:spPr>
                </pic:pic>
              </a:graphicData>
            </a:graphic>
          </wp:inline>
        </w:drawing>
      </w:r>
    </w:p>
    <w:p w:rsidR="00EF2F24" w:rsidRPr="00060271" w:rsidRDefault="00CB7478">
      <w:pPr>
        <w:rPr>
          <w:b/>
          <w:noProof/>
        </w:rPr>
      </w:pPr>
      <w:r w:rsidRPr="00060271">
        <w:rPr>
          <w:b/>
          <w:noProof/>
        </w:rPr>
        <w:t xml:space="preserve"> For second algo , the location is : </w:t>
      </w:r>
    </w:p>
    <w:p w:rsidR="00EF2F24" w:rsidRPr="00060271" w:rsidRDefault="00EF2F24">
      <w:pPr>
        <w:rPr>
          <w:b/>
          <w:noProof/>
        </w:rPr>
      </w:pPr>
      <w:r w:rsidRPr="00060271">
        <w:rPr>
          <w:b/>
          <w:noProof/>
        </w:rPr>
        <w:t>Open another cmd and go to folder “</w:t>
      </w:r>
      <w:r w:rsidRPr="00060271">
        <w:rPr>
          <w:b/>
          <w:noProof/>
        </w:rPr>
        <w:t>upstox_oauth_next40</w:t>
      </w:r>
      <w:r w:rsidRPr="00060271">
        <w:rPr>
          <w:b/>
          <w:noProof/>
        </w:rPr>
        <w:t>”</w:t>
      </w:r>
    </w:p>
    <w:p w:rsidR="00E40C2F" w:rsidRPr="00060271" w:rsidRDefault="00CB7478">
      <w:pPr>
        <w:rPr>
          <w:b/>
          <w:noProof/>
        </w:rPr>
      </w:pPr>
      <w:r w:rsidRPr="00060271">
        <w:rPr>
          <w:b/>
          <w:noProof/>
        </w:rPr>
        <w:t>&lt;myvenv&gt; C:\upstox_oauth_next40&gt;</w:t>
      </w:r>
      <w:bookmarkStart w:id="0" w:name="_GoBack"/>
      <w:bookmarkEnd w:id="0"/>
    </w:p>
    <w:p w:rsidR="00E40C2F" w:rsidRDefault="00E40C2F">
      <w:pPr>
        <w:rPr>
          <w:noProof/>
        </w:rPr>
      </w:pPr>
    </w:p>
    <w:p w:rsidR="00607A44" w:rsidRDefault="00E40C2F">
      <w:pPr>
        <w:rPr>
          <w:b/>
          <w:noProof/>
        </w:rPr>
      </w:pPr>
      <w:r w:rsidRPr="00E40C2F">
        <w:rPr>
          <w:b/>
          <w:noProof/>
        </w:rPr>
        <w:t>Step 2 :</w:t>
      </w:r>
      <w:r>
        <w:rPr>
          <w:b/>
          <w:noProof/>
        </w:rPr>
        <w:t xml:space="preserve"> By executing this command (Step 1.1) you will get below given response :</w:t>
      </w:r>
    </w:p>
    <w:p w:rsidR="00E40C2F" w:rsidRDefault="00E40C2F">
      <w:pPr>
        <w:rPr>
          <w:b/>
          <w:noProof/>
        </w:rPr>
      </w:pPr>
      <w:r>
        <w:rPr>
          <w:b/>
          <w:noProof/>
        </w:rPr>
        <w:t xml:space="preserve"> python manage runserver</w:t>
      </w:r>
    </w:p>
    <w:p w:rsidR="00F04801" w:rsidRPr="00607A44" w:rsidRDefault="00F04801">
      <w:pPr>
        <w:rPr>
          <w:b/>
          <w:noProof/>
        </w:rPr>
      </w:pPr>
      <w:r>
        <w:rPr>
          <w:b/>
          <w:noProof/>
        </w:rPr>
        <w:t xml:space="preserve">For second , </w:t>
      </w:r>
      <w:r>
        <w:rPr>
          <w:b/>
          <w:noProof/>
        </w:rPr>
        <w:t>python manage runserver</w:t>
      </w:r>
      <w:r>
        <w:rPr>
          <w:b/>
          <w:noProof/>
        </w:rPr>
        <w:t xml:space="preserve"> 8100</w:t>
      </w:r>
    </w:p>
    <w:p w:rsidR="00E40C2F" w:rsidRDefault="00607A44">
      <w:pPr>
        <w:rPr>
          <w:noProof/>
        </w:rPr>
      </w:pPr>
      <w:r>
        <w:rPr>
          <w:noProof/>
        </w:rPr>
        <w:drawing>
          <wp:inline distT="0" distB="0" distL="0" distR="0" wp14:anchorId="66DA9FF5" wp14:editId="20A6D033">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71800"/>
                    </a:xfrm>
                    <a:prstGeom prst="rect">
                      <a:avLst/>
                    </a:prstGeom>
                  </pic:spPr>
                </pic:pic>
              </a:graphicData>
            </a:graphic>
          </wp:inline>
        </w:drawing>
      </w:r>
    </w:p>
    <w:p w:rsidR="00E40C2F" w:rsidRDefault="005C1C53">
      <w:pPr>
        <w:rPr>
          <w:b/>
          <w:noProof/>
        </w:rPr>
      </w:pPr>
      <w:r>
        <w:rPr>
          <w:b/>
          <w:noProof/>
        </w:rPr>
        <w:t>Copy the url “http://127.0.0.1:8000/”</w:t>
      </w:r>
      <w:r w:rsidR="00607A44" w:rsidRPr="00607A44">
        <w:rPr>
          <w:b/>
          <w:noProof/>
        </w:rPr>
        <w:t xml:space="preserve"> into your Google Chrome Browser</w:t>
      </w:r>
      <w:r w:rsidR="00F04801">
        <w:rPr>
          <w:b/>
          <w:noProof/>
        </w:rPr>
        <w:t>.</w:t>
      </w:r>
    </w:p>
    <w:p w:rsidR="00F04801" w:rsidRPr="00607A44" w:rsidRDefault="00F04801" w:rsidP="00F04801">
      <w:pPr>
        <w:rPr>
          <w:b/>
          <w:noProof/>
        </w:rPr>
      </w:pPr>
      <w:r>
        <w:rPr>
          <w:b/>
          <w:noProof/>
        </w:rPr>
        <w:lastRenderedPageBreak/>
        <w:t xml:space="preserve">And for second Algo, </w:t>
      </w:r>
      <w:r>
        <w:rPr>
          <w:b/>
          <w:noProof/>
        </w:rPr>
        <w:t xml:space="preserve">Copy the url </w:t>
      </w:r>
      <w:r>
        <w:rPr>
          <w:b/>
          <w:noProof/>
        </w:rPr>
        <w:t>“http://127.0.0.1:81</w:t>
      </w:r>
      <w:r>
        <w:rPr>
          <w:b/>
          <w:noProof/>
        </w:rPr>
        <w:t>00/”</w:t>
      </w:r>
      <w:r w:rsidRPr="00607A44">
        <w:rPr>
          <w:b/>
          <w:noProof/>
        </w:rPr>
        <w:t xml:space="preserve"> into your Google Chrome Browser</w:t>
      </w:r>
      <w:r>
        <w:rPr>
          <w:b/>
          <w:noProof/>
        </w:rPr>
        <w:t>.</w:t>
      </w:r>
    </w:p>
    <w:p w:rsidR="00F04801" w:rsidRPr="00607A44" w:rsidRDefault="00F04801">
      <w:pPr>
        <w:rPr>
          <w:b/>
          <w:noProof/>
        </w:rPr>
      </w:pPr>
    </w:p>
    <w:p w:rsidR="00E40C2F" w:rsidRDefault="00E40C2F">
      <w:pPr>
        <w:rPr>
          <w:noProof/>
        </w:rPr>
      </w:pPr>
    </w:p>
    <w:p w:rsidR="00E40C2F" w:rsidRDefault="00E40C2F">
      <w:pPr>
        <w:rPr>
          <w:noProof/>
        </w:rPr>
      </w:pPr>
    </w:p>
    <w:p w:rsidR="00E40C2F" w:rsidRDefault="00E40C2F">
      <w:pPr>
        <w:rPr>
          <w:noProof/>
        </w:rPr>
      </w:pPr>
    </w:p>
    <w:p w:rsidR="00607A44" w:rsidRPr="00607A44" w:rsidRDefault="00607A44">
      <w:pPr>
        <w:rPr>
          <w:b/>
          <w:noProof/>
        </w:rPr>
      </w:pPr>
      <w:r w:rsidRPr="00607A44">
        <w:rPr>
          <w:b/>
          <w:noProof/>
        </w:rPr>
        <w:t>After executing http://127.0.0.1:8000/ , The below screen will come up.</w:t>
      </w:r>
    </w:p>
    <w:p w:rsidR="008C6490" w:rsidRDefault="00607A44">
      <w:pPr>
        <w:rPr>
          <w:noProof/>
        </w:rPr>
      </w:pPr>
      <w:r>
        <w:rPr>
          <w:noProof/>
        </w:rPr>
        <w:drawing>
          <wp:inline distT="0" distB="0" distL="0" distR="0" wp14:anchorId="3E76ACE4" wp14:editId="5966E5E0">
            <wp:extent cx="6758029" cy="34671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71738" cy="3474133"/>
                    </a:xfrm>
                    <a:prstGeom prst="rect">
                      <a:avLst/>
                    </a:prstGeom>
                  </pic:spPr>
                </pic:pic>
              </a:graphicData>
            </a:graphic>
          </wp:inline>
        </w:drawing>
      </w:r>
    </w:p>
    <w:p w:rsidR="00E40C2F" w:rsidRPr="008C6490" w:rsidRDefault="008C6490">
      <w:pPr>
        <w:rPr>
          <w:b/>
          <w:noProof/>
        </w:rPr>
      </w:pPr>
      <w:r w:rsidRPr="008C6490">
        <w:rPr>
          <w:b/>
          <w:noProof/>
        </w:rPr>
        <w:t>Step 3 : Click on “Login with Upstox” button, you will get below screen where you will be asked to give User</w:t>
      </w:r>
      <w:r>
        <w:rPr>
          <w:b/>
          <w:noProof/>
        </w:rPr>
        <w:t xml:space="preserve"> ID, Password and Year of Birth and then click on “LOG IN” button. </w:t>
      </w:r>
    </w:p>
    <w:p w:rsidR="0031591E" w:rsidRDefault="0036012C">
      <w:r>
        <w:rPr>
          <w:noProof/>
        </w:rPr>
        <w:lastRenderedPageBreak/>
        <w:drawing>
          <wp:inline distT="0" distB="0" distL="0" distR="0" wp14:anchorId="182DF336" wp14:editId="2CC3625C">
            <wp:extent cx="6746425"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49518" cy="3811747"/>
                    </a:xfrm>
                    <a:prstGeom prst="rect">
                      <a:avLst/>
                    </a:prstGeom>
                  </pic:spPr>
                </pic:pic>
              </a:graphicData>
            </a:graphic>
          </wp:inline>
        </w:drawing>
      </w:r>
    </w:p>
    <w:p w:rsidR="00E40C2F" w:rsidRPr="00964165" w:rsidRDefault="008C6490">
      <w:pPr>
        <w:rPr>
          <w:b/>
        </w:rPr>
      </w:pPr>
      <w:r w:rsidRPr="00964165">
        <w:rPr>
          <w:b/>
        </w:rPr>
        <w:t xml:space="preserve">Step </w:t>
      </w:r>
      <w:r w:rsidR="00964165" w:rsidRPr="00964165">
        <w:rPr>
          <w:b/>
        </w:rPr>
        <w:t xml:space="preserve">4: </w:t>
      </w:r>
      <w:r w:rsidRPr="00964165">
        <w:rPr>
          <w:b/>
        </w:rPr>
        <w:t xml:space="preserve"> After </w:t>
      </w:r>
      <w:r w:rsidR="00964165" w:rsidRPr="00964165">
        <w:rPr>
          <w:b/>
        </w:rPr>
        <w:t>clicking on “LOG IN” button, you will get below screen. You have to click on “ACCEPT” button.</w:t>
      </w:r>
    </w:p>
    <w:p w:rsidR="0036012C" w:rsidRDefault="00B34620">
      <w:r w:rsidRPr="00B34620">
        <w:rPr>
          <w:noProof/>
        </w:rPr>
        <w:drawing>
          <wp:inline distT="0" distB="0" distL="0" distR="0">
            <wp:extent cx="5943600" cy="3343275"/>
            <wp:effectExtent l="0" t="0" r="0" b="9525"/>
            <wp:docPr id="3" name="Picture 3" descr="C:\Users\Harsh\Pictures\Screenshots\Screenshot (17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Pictures\Screenshots\Screenshot (170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964165" w:rsidRDefault="00964165"/>
    <w:p w:rsidR="00964165" w:rsidRPr="00964165" w:rsidRDefault="00964165">
      <w:pPr>
        <w:rPr>
          <w:b/>
        </w:rPr>
      </w:pPr>
      <w:r w:rsidRPr="00964165">
        <w:rPr>
          <w:b/>
        </w:rPr>
        <w:lastRenderedPageBreak/>
        <w:t>After clicking on “ACCEPT” button you will get below screen.</w:t>
      </w:r>
    </w:p>
    <w:p w:rsidR="00964165" w:rsidRDefault="00456963">
      <w:r w:rsidRPr="00456963">
        <w:rPr>
          <w:noProof/>
        </w:rPr>
        <w:drawing>
          <wp:inline distT="0" distB="0" distL="0" distR="0">
            <wp:extent cx="6675120" cy="3703320"/>
            <wp:effectExtent l="0" t="0" r="0" b="0"/>
            <wp:docPr id="6" name="Picture 6" descr="C:\Users\Harsh\Pictures\Screenshots\Screenshot (1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sh\Pictures\Screenshots\Screenshot (170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75120" cy="3703320"/>
                    </a:xfrm>
                    <a:prstGeom prst="rect">
                      <a:avLst/>
                    </a:prstGeom>
                    <a:noFill/>
                    <a:ln>
                      <a:noFill/>
                    </a:ln>
                  </pic:spPr>
                </pic:pic>
              </a:graphicData>
            </a:graphic>
          </wp:inline>
        </w:drawing>
      </w:r>
    </w:p>
    <w:p w:rsidR="00D02686" w:rsidRDefault="00D02686"/>
    <w:p w:rsidR="00D02686" w:rsidRDefault="00D02686"/>
    <w:p w:rsidR="00D02686" w:rsidRPr="001A7BB2" w:rsidRDefault="00D02686">
      <w:pPr>
        <w:rPr>
          <w:b/>
        </w:rPr>
      </w:pPr>
      <w:r w:rsidRPr="001A7BB2">
        <w:rPr>
          <w:b/>
        </w:rPr>
        <w:t>Step 5: Click on “Add Contract” button, to add the contract for particular exchange. Here you will be asked to input following fields:</w:t>
      </w:r>
    </w:p>
    <w:p w:rsidR="00D02686" w:rsidRPr="001A7BB2" w:rsidRDefault="00D02686">
      <w:pPr>
        <w:rPr>
          <w:b/>
        </w:rPr>
      </w:pPr>
      <w:r w:rsidRPr="001A7BB2">
        <w:rPr>
          <w:b/>
        </w:rPr>
        <w:t>Contract, Exch</w:t>
      </w:r>
      <w:r w:rsidR="00456963">
        <w:rPr>
          <w:b/>
        </w:rPr>
        <w:t>ange</w:t>
      </w:r>
      <w:r w:rsidRPr="001A7BB2">
        <w:rPr>
          <w:b/>
        </w:rPr>
        <w:t xml:space="preserve">, </w:t>
      </w:r>
      <w:r w:rsidR="0098219A" w:rsidRPr="001A7BB2">
        <w:rPr>
          <w:b/>
        </w:rPr>
        <w:t>Timeframe</w:t>
      </w:r>
      <w:r w:rsidR="00456963">
        <w:rPr>
          <w:b/>
        </w:rPr>
        <w:t>, Number of Lot and</w:t>
      </w:r>
      <w:r w:rsidRPr="001A7BB2">
        <w:rPr>
          <w:b/>
        </w:rPr>
        <w:t xml:space="preserve"> Quantity </w:t>
      </w:r>
      <w:r w:rsidR="0098219A" w:rsidRPr="001A7BB2">
        <w:rPr>
          <w:b/>
        </w:rPr>
        <w:t>per</w:t>
      </w:r>
      <w:r w:rsidR="00456963">
        <w:rPr>
          <w:b/>
        </w:rPr>
        <w:t xml:space="preserve"> Lot</w:t>
      </w:r>
      <w:r w:rsidRPr="001A7BB2">
        <w:rPr>
          <w:b/>
        </w:rPr>
        <w:t>.</w:t>
      </w:r>
    </w:p>
    <w:p w:rsidR="001A7BB2" w:rsidRDefault="001A7BB2">
      <w:pPr>
        <w:rPr>
          <w:b/>
        </w:rPr>
      </w:pPr>
      <w:r w:rsidRPr="001A7BB2">
        <w:rPr>
          <w:b/>
        </w:rPr>
        <w:t>After that click on “Submit” button. Keep on repeating same process for multiple contracts.</w:t>
      </w:r>
    </w:p>
    <w:p w:rsidR="001A7BB2" w:rsidRDefault="00183A6D">
      <w:pPr>
        <w:rPr>
          <w:b/>
        </w:rPr>
      </w:pPr>
      <w:r w:rsidRPr="00183A6D">
        <w:rPr>
          <w:b/>
          <w:noProof/>
        </w:rPr>
        <w:lastRenderedPageBreak/>
        <w:drawing>
          <wp:inline distT="0" distB="0" distL="0" distR="0">
            <wp:extent cx="6728460" cy="3817620"/>
            <wp:effectExtent l="0" t="0" r="0" b="0"/>
            <wp:docPr id="17" name="Picture 17" descr="C:\Users\Harsh\Pictures\Screenshots\Screenshot (1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Pictures\Screenshots\Screenshot (170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28460" cy="3817620"/>
                    </a:xfrm>
                    <a:prstGeom prst="rect">
                      <a:avLst/>
                    </a:prstGeom>
                    <a:noFill/>
                    <a:ln>
                      <a:noFill/>
                    </a:ln>
                  </pic:spPr>
                </pic:pic>
              </a:graphicData>
            </a:graphic>
          </wp:inline>
        </w:drawing>
      </w:r>
    </w:p>
    <w:p w:rsidR="001A7BB2" w:rsidRDefault="001A7BB2">
      <w:pPr>
        <w:rPr>
          <w:b/>
        </w:rPr>
      </w:pPr>
    </w:p>
    <w:p w:rsidR="00135A32" w:rsidRDefault="00135A32">
      <w:pPr>
        <w:rPr>
          <w:b/>
        </w:rPr>
      </w:pPr>
      <w:r>
        <w:rPr>
          <w:b/>
        </w:rPr>
        <w:t>After executing step 5 click on “Refresh” button.</w:t>
      </w:r>
    </w:p>
    <w:p w:rsidR="001A7BB2" w:rsidRDefault="00183A6D">
      <w:pPr>
        <w:rPr>
          <w:b/>
        </w:rPr>
      </w:pPr>
      <w:r>
        <w:rPr>
          <w:noProof/>
        </w:rPr>
        <w:drawing>
          <wp:inline distT="0" distB="0" distL="0" distR="0" wp14:anchorId="4DA6E31A" wp14:editId="7E797791">
            <wp:extent cx="6499860" cy="2026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9860" cy="2026920"/>
                    </a:xfrm>
                    <a:prstGeom prst="rect">
                      <a:avLst/>
                    </a:prstGeom>
                  </pic:spPr>
                </pic:pic>
              </a:graphicData>
            </a:graphic>
          </wp:inline>
        </w:drawing>
      </w:r>
    </w:p>
    <w:p w:rsidR="00DB39B0" w:rsidRDefault="00DB39B0">
      <w:pPr>
        <w:rPr>
          <w:b/>
        </w:rPr>
      </w:pPr>
    </w:p>
    <w:p w:rsidR="00DB39B0" w:rsidRDefault="00DB39B0">
      <w:pPr>
        <w:rPr>
          <w:b/>
        </w:rPr>
      </w:pPr>
    </w:p>
    <w:p w:rsidR="00DB39B0" w:rsidRDefault="00DB39B0">
      <w:pPr>
        <w:rPr>
          <w:b/>
        </w:rPr>
      </w:pPr>
      <w:r>
        <w:rPr>
          <w:b/>
        </w:rPr>
        <w:t xml:space="preserve">After clicking on “Refresh” </w:t>
      </w:r>
      <w:r w:rsidR="00DF2734">
        <w:rPr>
          <w:b/>
        </w:rPr>
        <w:t>button,</w:t>
      </w:r>
      <w:r>
        <w:rPr>
          <w:b/>
        </w:rPr>
        <w:t xml:space="preserve"> you can see the added contract in the “Create Marketwatch” dropdown.</w:t>
      </w:r>
    </w:p>
    <w:p w:rsidR="00DB39B0" w:rsidRDefault="00EC5F17">
      <w:pPr>
        <w:rPr>
          <w:b/>
        </w:rPr>
      </w:pPr>
      <w:r>
        <w:rPr>
          <w:noProof/>
        </w:rPr>
        <w:lastRenderedPageBreak/>
        <w:drawing>
          <wp:inline distT="0" distB="0" distL="0" distR="0" wp14:anchorId="1DD9AE19" wp14:editId="669792BE">
            <wp:extent cx="6454140" cy="22174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4140" cy="2217420"/>
                    </a:xfrm>
                    <a:prstGeom prst="rect">
                      <a:avLst/>
                    </a:prstGeom>
                  </pic:spPr>
                </pic:pic>
              </a:graphicData>
            </a:graphic>
          </wp:inline>
        </w:drawing>
      </w:r>
    </w:p>
    <w:p w:rsidR="00706D45" w:rsidRDefault="003D2934">
      <w:pPr>
        <w:rPr>
          <w:b/>
        </w:rPr>
      </w:pPr>
      <w:r>
        <w:rPr>
          <w:b/>
        </w:rPr>
        <w:t xml:space="preserve">STEP </w:t>
      </w:r>
      <w:proofErr w:type="gramStart"/>
      <w:r>
        <w:rPr>
          <w:b/>
        </w:rPr>
        <w:t>6 :</w:t>
      </w:r>
      <w:proofErr w:type="gramEnd"/>
      <w:r>
        <w:rPr>
          <w:b/>
        </w:rPr>
        <w:t xml:space="preserve"> </w:t>
      </w:r>
      <w:r w:rsidR="00706D45">
        <w:rPr>
          <w:b/>
        </w:rPr>
        <w:t>Select both the contract from dropdown checkbox and then click “Submit” button. After click on “Submit” button you will be asked to enter the name for your “MarketWatch”. (Don’t forget to click on “Refresh ” button after that)</w:t>
      </w:r>
    </w:p>
    <w:p w:rsidR="00706D45" w:rsidRDefault="00EC5F17">
      <w:pPr>
        <w:rPr>
          <w:b/>
        </w:rPr>
      </w:pPr>
      <w:r>
        <w:rPr>
          <w:noProof/>
        </w:rPr>
        <w:drawing>
          <wp:inline distT="0" distB="0" distL="0" distR="0" wp14:anchorId="337FD85F" wp14:editId="79142893">
            <wp:extent cx="6606540" cy="29184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06540" cy="2918460"/>
                    </a:xfrm>
                    <a:prstGeom prst="rect">
                      <a:avLst/>
                    </a:prstGeom>
                  </pic:spPr>
                </pic:pic>
              </a:graphicData>
            </a:graphic>
          </wp:inline>
        </w:drawing>
      </w:r>
    </w:p>
    <w:p w:rsidR="00706D45" w:rsidRDefault="00706D45">
      <w:pPr>
        <w:rPr>
          <w:b/>
        </w:rPr>
      </w:pPr>
    </w:p>
    <w:p w:rsidR="00706D45" w:rsidRDefault="00706D45">
      <w:pPr>
        <w:rPr>
          <w:b/>
        </w:rPr>
      </w:pPr>
      <w:r>
        <w:rPr>
          <w:b/>
        </w:rPr>
        <w:t xml:space="preserve">After that you will be able to see your market watch in the “Select MarketWatch” </w:t>
      </w:r>
      <w:r w:rsidR="006536BB">
        <w:rPr>
          <w:b/>
        </w:rPr>
        <w:t xml:space="preserve">dropdown. </w:t>
      </w:r>
    </w:p>
    <w:p w:rsidR="00706D45" w:rsidRDefault="00706D45">
      <w:pPr>
        <w:rPr>
          <w:b/>
        </w:rPr>
      </w:pPr>
    </w:p>
    <w:p w:rsidR="00706D45" w:rsidRDefault="00706D45">
      <w:pPr>
        <w:rPr>
          <w:b/>
        </w:rPr>
      </w:pPr>
    </w:p>
    <w:p w:rsidR="006536BB" w:rsidRDefault="00EC5F17">
      <w:pPr>
        <w:rPr>
          <w:b/>
        </w:rPr>
      </w:pPr>
      <w:r w:rsidRPr="00EC5F17">
        <w:rPr>
          <w:b/>
          <w:noProof/>
        </w:rPr>
        <w:lastRenderedPageBreak/>
        <w:drawing>
          <wp:inline distT="0" distB="0" distL="0" distR="0">
            <wp:extent cx="5943600" cy="3343275"/>
            <wp:effectExtent l="0" t="0" r="0" b="9525"/>
            <wp:docPr id="24" name="Picture 24" descr="C:\Users\Harsh\Pictures\Screenshots\Screenshot (1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sh\Pictures\Screenshots\Screenshot (17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06D45" w:rsidRDefault="003D2934" w:rsidP="006536BB">
      <w:pPr>
        <w:rPr>
          <w:b/>
        </w:rPr>
      </w:pPr>
      <w:r>
        <w:rPr>
          <w:b/>
        </w:rPr>
        <w:t xml:space="preserve">STEP 7: </w:t>
      </w:r>
      <w:r w:rsidR="006536BB" w:rsidRPr="006536BB">
        <w:rPr>
          <w:b/>
        </w:rPr>
        <w:t>Select your market watch from the dropdown and then click on “Submit” button.</w:t>
      </w:r>
      <w:r w:rsidR="006536BB">
        <w:rPr>
          <w:b/>
        </w:rPr>
        <w:t xml:space="preserve"> After clicking on “Submit” button you will see your market watch as a table on the left-side corner.</w:t>
      </w:r>
    </w:p>
    <w:p w:rsidR="006536BB" w:rsidRDefault="00EC5F17" w:rsidP="006536BB">
      <w:pPr>
        <w:rPr>
          <w:b/>
        </w:rPr>
      </w:pPr>
      <w:r>
        <w:rPr>
          <w:noProof/>
        </w:rPr>
        <w:drawing>
          <wp:inline distT="0" distB="0" distL="0" distR="0" wp14:anchorId="07B6CD2B" wp14:editId="63BD16E6">
            <wp:extent cx="5943600" cy="2164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64715"/>
                    </a:xfrm>
                    <a:prstGeom prst="rect">
                      <a:avLst/>
                    </a:prstGeom>
                  </pic:spPr>
                </pic:pic>
              </a:graphicData>
            </a:graphic>
          </wp:inline>
        </w:drawing>
      </w:r>
    </w:p>
    <w:p w:rsidR="006536BB" w:rsidRDefault="006536BB" w:rsidP="006536BB">
      <w:pPr>
        <w:rPr>
          <w:b/>
        </w:rPr>
      </w:pPr>
    </w:p>
    <w:p w:rsidR="006536BB" w:rsidRDefault="006536BB" w:rsidP="006536BB">
      <w:pPr>
        <w:rPr>
          <w:b/>
        </w:rPr>
      </w:pPr>
    </w:p>
    <w:p w:rsidR="006536BB" w:rsidRDefault="006536BB" w:rsidP="006536BB">
      <w:pPr>
        <w:rPr>
          <w:b/>
        </w:rPr>
      </w:pPr>
    </w:p>
    <w:p w:rsidR="006536BB" w:rsidRDefault="006536BB" w:rsidP="006536BB">
      <w:pPr>
        <w:rPr>
          <w:b/>
        </w:rPr>
      </w:pPr>
    </w:p>
    <w:p w:rsidR="006536BB" w:rsidRDefault="003D2934" w:rsidP="006536BB">
      <w:pPr>
        <w:rPr>
          <w:b/>
        </w:rPr>
      </w:pPr>
      <w:r>
        <w:rPr>
          <w:b/>
        </w:rPr>
        <w:t xml:space="preserve">STEP 8: </w:t>
      </w:r>
      <w:r w:rsidR="006536BB">
        <w:rPr>
          <w:b/>
        </w:rPr>
        <w:t>If you wish to see your Market Watch with more details, click on “Show MarketWatch” button.</w:t>
      </w:r>
    </w:p>
    <w:p w:rsidR="006536BB" w:rsidRDefault="006536BB" w:rsidP="006536BB">
      <w:pPr>
        <w:rPr>
          <w:b/>
        </w:rPr>
      </w:pPr>
      <w:r>
        <w:rPr>
          <w:noProof/>
        </w:rPr>
        <w:lastRenderedPageBreak/>
        <w:drawing>
          <wp:inline distT="0" distB="0" distL="0" distR="0" wp14:anchorId="22248812" wp14:editId="3D0A217F">
            <wp:extent cx="6581775" cy="1323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81775" cy="1323975"/>
                    </a:xfrm>
                    <a:prstGeom prst="rect">
                      <a:avLst/>
                    </a:prstGeom>
                  </pic:spPr>
                </pic:pic>
              </a:graphicData>
            </a:graphic>
          </wp:inline>
        </w:drawing>
      </w:r>
    </w:p>
    <w:p w:rsidR="006536BB" w:rsidRDefault="00B33533" w:rsidP="006536BB">
      <w:pPr>
        <w:rPr>
          <w:b/>
        </w:rPr>
      </w:pPr>
      <w:r>
        <w:rPr>
          <w:b/>
        </w:rPr>
        <w:t>After Clicking on “Show MarketWatch” button, you will get the below screen.</w:t>
      </w:r>
    </w:p>
    <w:p w:rsidR="00162721" w:rsidRDefault="00235602" w:rsidP="006536BB">
      <w:pPr>
        <w:rPr>
          <w:b/>
        </w:rPr>
      </w:pPr>
      <w:r>
        <w:rPr>
          <w:noProof/>
        </w:rPr>
        <w:drawing>
          <wp:inline distT="0" distB="0" distL="0" distR="0" wp14:anchorId="5758C157" wp14:editId="3BF46EA3">
            <wp:extent cx="6522720" cy="1539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22720" cy="1539240"/>
                    </a:xfrm>
                    <a:prstGeom prst="rect">
                      <a:avLst/>
                    </a:prstGeom>
                  </pic:spPr>
                </pic:pic>
              </a:graphicData>
            </a:graphic>
          </wp:inline>
        </w:drawing>
      </w:r>
    </w:p>
    <w:p w:rsidR="003D2934" w:rsidRDefault="003D2934" w:rsidP="006536BB">
      <w:pPr>
        <w:rPr>
          <w:b/>
        </w:rPr>
      </w:pPr>
      <w:r>
        <w:rPr>
          <w:b/>
        </w:rPr>
        <w:t xml:space="preserve">STEP 9: Before Starting the Algorithm, we need to get the historical data of your marketwatch, It’s very simple just click on “Get Historical Data” button on the top. </w:t>
      </w:r>
    </w:p>
    <w:p w:rsidR="003D2934" w:rsidRDefault="003D2934" w:rsidP="006536BB">
      <w:pPr>
        <w:rPr>
          <w:b/>
        </w:rPr>
      </w:pPr>
      <w:r>
        <w:rPr>
          <w:noProof/>
        </w:rPr>
        <w:drawing>
          <wp:inline distT="0" distB="0" distL="0" distR="0" wp14:anchorId="48BB8E65" wp14:editId="18EC1D8A">
            <wp:extent cx="6705600"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05600" cy="2766060"/>
                    </a:xfrm>
                    <a:prstGeom prst="rect">
                      <a:avLst/>
                    </a:prstGeom>
                  </pic:spPr>
                </pic:pic>
              </a:graphicData>
            </a:graphic>
          </wp:inline>
        </w:drawing>
      </w:r>
    </w:p>
    <w:p w:rsidR="003D2934" w:rsidRDefault="003D2934" w:rsidP="006536BB">
      <w:pPr>
        <w:rPr>
          <w:b/>
        </w:rPr>
      </w:pPr>
    </w:p>
    <w:p w:rsidR="003D2934" w:rsidRDefault="003D2934" w:rsidP="006536BB">
      <w:pPr>
        <w:rPr>
          <w:b/>
        </w:rPr>
      </w:pPr>
    </w:p>
    <w:p w:rsidR="003D2934" w:rsidRDefault="003D2934" w:rsidP="006536BB">
      <w:pPr>
        <w:rPr>
          <w:b/>
        </w:rPr>
      </w:pPr>
    </w:p>
    <w:p w:rsidR="003D2934" w:rsidRDefault="003D2934" w:rsidP="006536BB">
      <w:pPr>
        <w:rPr>
          <w:b/>
        </w:rPr>
      </w:pPr>
    </w:p>
    <w:p w:rsidR="003D2934" w:rsidRDefault="003D2934" w:rsidP="006536BB">
      <w:pPr>
        <w:rPr>
          <w:b/>
        </w:rPr>
      </w:pPr>
    </w:p>
    <w:p w:rsidR="001D7337" w:rsidRDefault="003D2934" w:rsidP="006536BB">
      <w:pPr>
        <w:rPr>
          <w:b/>
        </w:rPr>
      </w:pPr>
      <w:r>
        <w:rPr>
          <w:b/>
        </w:rPr>
        <w:lastRenderedPageBreak/>
        <w:t xml:space="preserve">STEP 10: Once we get the historical data, you will hear a “Beep” sound, That’s it. </w:t>
      </w:r>
      <w:r w:rsidR="001D7337">
        <w:rPr>
          <w:b/>
        </w:rPr>
        <w:t>Now you are good to go. Just Click on “Start Algorithm” Button.</w:t>
      </w:r>
    </w:p>
    <w:p w:rsidR="001D7337" w:rsidRDefault="00235602" w:rsidP="006536BB">
      <w:pPr>
        <w:rPr>
          <w:b/>
        </w:rPr>
      </w:pPr>
      <w:r w:rsidRPr="00235602">
        <w:rPr>
          <w:b/>
          <w:noProof/>
        </w:rPr>
        <w:drawing>
          <wp:inline distT="0" distB="0" distL="0" distR="0">
            <wp:extent cx="6629400" cy="3931920"/>
            <wp:effectExtent l="0" t="0" r="0" b="0"/>
            <wp:docPr id="27" name="Picture 27" descr="C:\Users\Harsh\Pictures\Screenshots\Screenshot (1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Pictures\Screenshots\Screenshot (171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29400" cy="3931920"/>
                    </a:xfrm>
                    <a:prstGeom prst="rect">
                      <a:avLst/>
                    </a:prstGeom>
                    <a:noFill/>
                    <a:ln>
                      <a:noFill/>
                    </a:ln>
                  </pic:spPr>
                </pic:pic>
              </a:graphicData>
            </a:graphic>
          </wp:inline>
        </w:drawing>
      </w:r>
    </w:p>
    <w:p w:rsidR="003D2934" w:rsidRDefault="002B04AB" w:rsidP="006536BB">
      <w:pPr>
        <w:rPr>
          <w:b/>
        </w:rPr>
      </w:pPr>
      <w:r>
        <w:rPr>
          <w:b/>
        </w:rPr>
        <w:t>The First leftmost table will show you the Stock Prices of stocks that are in your marketwatch.</w:t>
      </w:r>
    </w:p>
    <w:p w:rsidR="002B04AB" w:rsidRDefault="002B04AB" w:rsidP="006536BB">
      <w:pPr>
        <w:rPr>
          <w:b/>
        </w:rPr>
      </w:pPr>
      <w:r>
        <w:rPr>
          <w:b/>
        </w:rPr>
        <w:t xml:space="preserve">The Middle table will show you the “Live </w:t>
      </w:r>
      <w:proofErr w:type="gramStart"/>
      <w:r>
        <w:rPr>
          <w:b/>
        </w:rPr>
        <w:t>Signals(</w:t>
      </w:r>
      <w:proofErr w:type="gramEnd"/>
      <w:r>
        <w:rPr>
          <w:b/>
        </w:rPr>
        <w:t>LONG AND SHORT)”.</w:t>
      </w:r>
    </w:p>
    <w:p w:rsidR="002B04AB" w:rsidRDefault="002B04AB" w:rsidP="006536BB">
      <w:pPr>
        <w:rPr>
          <w:b/>
        </w:rPr>
      </w:pPr>
      <w:r>
        <w:rPr>
          <w:b/>
        </w:rPr>
        <w:t>The Third table in the rightmost will show you the current open position with dynamic “</w:t>
      </w:r>
      <w:proofErr w:type="gramStart"/>
      <w:r>
        <w:rPr>
          <w:b/>
        </w:rPr>
        <w:t>PNL(</w:t>
      </w:r>
      <w:proofErr w:type="gramEnd"/>
      <w:r>
        <w:rPr>
          <w:b/>
        </w:rPr>
        <w:t>Profit and Loss)”</w:t>
      </w:r>
    </w:p>
    <w:p w:rsidR="002B04AB" w:rsidRDefault="002B04AB" w:rsidP="006536BB">
      <w:pPr>
        <w:rPr>
          <w:b/>
        </w:rPr>
      </w:pPr>
    </w:p>
    <w:p w:rsidR="001D7337" w:rsidRPr="006536BB" w:rsidRDefault="003D2934" w:rsidP="006536BB">
      <w:pPr>
        <w:rPr>
          <w:b/>
        </w:rPr>
      </w:pPr>
      <w:r>
        <w:rPr>
          <w:b/>
        </w:rPr>
        <w:t>STEP 11: Finally,</w:t>
      </w:r>
      <w:r w:rsidR="001D7337">
        <w:rPr>
          <w:b/>
        </w:rPr>
        <w:t xml:space="preserve"> to stop the Algorithm, click on “Stop Algorithm” button.</w:t>
      </w:r>
    </w:p>
    <w:sectPr w:rsidR="001D7337" w:rsidRPr="006536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E8118E5"/>
    <w:multiLevelType w:val="hybridMultilevel"/>
    <w:tmpl w:val="C19C1B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012C"/>
    <w:rsid w:val="00060271"/>
    <w:rsid w:val="00135A32"/>
    <w:rsid w:val="00162721"/>
    <w:rsid w:val="00183A6D"/>
    <w:rsid w:val="001A7BB2"/>
    <w:rsid w:val="001D7337"/>
    <w:rsid w:val="00235602"/>
    <w:rsid w:val="002B04AB"/>
    <w:rsid w:val="0031591E"/>
    <w:rsid w:val="0036012C"/>
    <w:rsid w:val="003D2934"/>
    <w:rsid w:val="00456963"/>
    <w:rsid w:val="005C1C53"/>
    <w:rsid w:val="00607A44"/>
    <w:rsid w:val="006536BB"/>
    <w:rsid w:val="00706D45"/>
    <w:rsid w:val="008C6490"/>
    <w:rsid w:val="00964165"/>
    <w:rsid w:val="0098219A"/>
    <w:rsid w:val="00B33533"/>
    <w:rsid w:val="00B34620"/>
    <w:rsid w:val="00CB7478"/>
    <w:rsid w:val="00D02686"/>
    <w:rsid w:val="00DB39B0"/>
    <w:rsid w:val="00DF2734"/>
    <w:rsid w:val="00E40C2F"/>
    <w:rsid w:val="00EC5F17"/>
    <w:rsid w:val="00EF2F24"/>
    <w:rsid w:val="00F04801"/>
    <w:rsid w:val="00F9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23CDED7-AB5D-4D03-B945-AC5C7098C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0C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TotalTime>
  <Pages>9</Pages>
  <Words>421</Words>
  <Characters>2405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cp:revision>
  <dcterms:created xsi:type="dcterms:W3CDTF">2019-09-09T06:14:00Z</dcterms:created>
  <dcterms:modified xsi:type="dcterms:W3CDTF">2019-11-26T13:47:00Z</dcterms:modified>
</cp:coreProperties>
</file>