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543A1" w14:textId="77777777" w:rsidR="00427434" w:rsidRPr="00427434" w:rsidRDefault="00427434" w:rsidP="00427434">
      <w:pPr>
        <w:jc w:val="center"/>
        <w:rPr>
          <w:b/>
          <w:bCs/>
          <w:sz w:val="40"/>
          <w:szCs w:val="40"/>
        </w:rPr>
      </w:pPr>
      <w:r w:rsidRPr="00427434">
        <w:rPr>
          <w:b/>
          <w:bCs/>
          <w:sz w:val="40"/>
          <w:szCs w:val="40"/>
        </w:rPr>
        <w:t>Narendra Modi: A Visionary Leader</w:t>
      </w:r>
    </w:p>
    <w:p w14:paraId="51F07CA3" w14:textId="77777777" w:rsidR="00427434" w:rsidRPr="00427434" w:rsidRDefault="00427434" w:rsidP="00427434">
      <w:pPr>
        <w:jc w:val="both"/>
        <w:rPr>
          <w:sz w:val="32"/>
          <w:szCs w:val="32"/>
        </w:rPr>
      </w:pPr>
      <w:r w:rsidRPr="00427434">
        <w:rPr>
          <w:sz w:val="32"/>
          <w:szCs w:val="32"/>
        </w:rPr>
        <w:t>Narendra Modi, the 14th and current Prime Minister of India, is recognized as a transformative and influential figure in modern Indian politics. Born on September 17, 1950, in Vadnagar, Gujarat, he rose from humble beginnings to become one of the world's most prominent leaders. Before serving as Prime Minister, he was the Chief Minister of Gujarat from 2001 to 2014, where he focused on economic growth and infrastructure development.</w:t>
      </w:r>
    </w:p>
    <w:p w14:paraId="11EA4A84" w14:textId="77777777" w:rsidR="00427434" w:rsidRPr="00427434" w:rsidRDefault="00427434" w:rsidP="00427434">
      <w:pPr>
        <w:jc w:val="both"/>
        <w:rPr>
          <w:sz w:val="32"/>
          <w:szCs w:val="32"/>
        </w:rPr>
      </w:pPr>
      <w:r w:rsidRPr="00427434">
        <w:rPr>
          <w:sz w:val="32"/>
          <w:szCs w:val="32"/>
        </w:rPr>
        <w:t xml:space="preserve">Modi's leadership style is characterized by his emphasis on nationalism, strong governance, and technological advancement. Initiatives like </w:t>
      </w:r>
      <w:r w:rsidRPr="00427434">
        <w:rPr>
          <w:i/>
          <w:iCs/>
          <w:sz w:val="32"/>
          <w:szCs w:val="32"/>
        </w:rPr>
        <w:t>Make in India</w:t>
      </w:r>
      <w:r w:rsidRPr="00427434">
        <w:rPr>
          <w:sz w:val="32"/>
          <w:szCs w:val="32"/>
        </w:rPr>
        <w:t xml:space="preserve">, </w:t>
      </w:r>
      <w:r w:rsidRPr="00427434">
        <w:rPr>
          <w:i/>
          <w:iCs/>
          <w:sz w:val="32"/>
          <w:szCs w:val="32"/>
        </w:rPr>
        <w:t>Digital India</w:t>
      </w:r>
      <w:r w:rsidRPr="00427434">
        <w:rPr>
          <w:sz w:val="32"/>
          <w:szCs w:val="32"/>
        </w:rPr>
        <w:t xml:space="preserve">, </w:t>
      </w:r>
      <w:r w:rsidRPr="00427434">
        <w:rPr>
          <w:i/>
          <w:iCs/>
          <w:sz w:val="32"/>
          <w:szCs w:val="32"/>
        </w:rPr>
        <w:t>Swachh Bharat Abhiyan</w:t>
      </w:r>
      <w:r w:rsidRPr="00427434">
        <w:rPr>
          <w:sz w:val="32"/>
          <w:szCs w:val="32"/>
        </w:rPr>
        <w:t xml:space="preserve"> (Clean India Mission), and </w:t>
      </w:r>
      <w:r w:rsidRPr="00427434">
        <w:rPr>
          <w:i/>
          <w:iCs/>
          <w:sz w:val="32"/>
          <w:szCs w:val="32"/>
        </w:rPr>
        <w:t>Startup India</w:t>
      </w:r>
      <w:r w:rsidRPr="00427434">
        <w:rPr>
          <w:sz w:val="32"/>
          <w:szCs w:val="32"/>
        </w:rPr>
        <w:t xml:space="preserve"> have sought to modernize the country and boost its global standing. His bold decisions, such as the implementation of the Goods and Services Tax (GST) and the demonetization move in 2016, have been both praised and debated.</w:t>
      </w:r>
    </w:p>
    <w:p w14:paraId="64396080" w14:textId="77777777" w:rsidR="00427434" w:rsidRDefault="00427434" w:rsidP="00427434">
      <w:pPr>
        <w:jc w:val="both"/>
        <w:rPr>
          <w:sz w:val="32"/>
          <w:szCs w:val="32"/>
        </w:rPr>
      </w:pPr>
      <w:r w:rsidRPr="00427434">
        <w:rPr>
          <w:sz w:val="32"/>
          <w:szCs w:val="32"/>
        </w:rPr>
        <w:t>On the international stage, Narendra Modi has strengthened India’s diplomatic ties, increased its influence in global forums, and projected an image of India as a rising power. Known for his powerful oratory, strategic vision, and deep connection with the masses, Modi continues to shape India's path toward development and self-reliance.</w:t>
      </w:r>
    </w:p>
    <w:p w14:paraId="471D1BBA" w14:textId="77777777" w:rsidR="00427434" w:rsidRDefault="00427434" w:rsidP="00427434">
      <w:pPr>
        <w:jc w:val="both"/>
        <w:rPr>
          <w:sz w:val="32"/>
          <w:szCs w:val="32"/>
        </w:rPr>
      </w:pPr>
    </w:p>
    <w:p w14:paraId="7D0CEB78" w14:textId="215D4CB4" w:rsidR="00427434" w:rsidRPr="00427434" w:rsidRDefault="00427434" w:rsidP="00427434">
      <w:pPr>
        <w:jc w:val="both"/>
        <w:rPr>
          <w:sz w:val="32"/>
          <w:szCs w:val="32"/>
        </w:rPr>
      </w:pPr>
      <w:r>
        <w:rPr>
          <w:sz w:val="32"/>
          <w:szCs w:val="32"/>
        </w:rPr>
        <w:t>~Harshvardhan Gandharv</w:t>
      </w:r>
    </w:p>
    <w:p w14:paraId="00FC8248" w14:textId="77777777" w:rsidR="004D500C" w:rsidRDefault="004D500C"/>
    <w:sectPr w:rsidR="004D500C" w:rsidSect="004274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34"/>
    <w:rsid w:val="003021C2"/>
    <w:rsid w:val="00427434"/>
    <w:rsid w:val="004D500C"/>
    <w:rsid w:val="00AE303A"/>
    <w:rsid w:val="00F9732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6734A"/>
  <w15:chartTrackingRefBased/>
  <w15:docId w15:val="{E7EAB09B-760F-4D7C-9810-AB3ADBCF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4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74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4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4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4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4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4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4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4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4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434"/>
    <w:rPr>
      <w:rFonts w:eastAsiaTheme="majorEastAsia" w:cstheme="majorBidi"/>
      <w:color w:val="272727" w:themeColor="text1" w:themeTint="D8"/>
    </w:rPr>
  </w:style>
  <w:style w:type="paragraph" w:styleId="Title">
    <w:name w:val="Title"/>
    <w:basedOn w:val="Normal"/>
    <w:next w:val="Normal"/>
    <w:link w:val="TitleChar"/>
    <w:uiPriority w:val="10"/>
    <w:qFormat/>
    <w:rsid w:val="00427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434"/>
    <w:pPr>
      <w:spacing w:before="160"/>
      <w:jc w:val="center"/>
    </w:pPr>
    <w:rPr>
      <w:i/>
      <w:iCs/>
      <w:color w:val="404040" w:themeColor="text1" w:themeTint="BF"/>
    </w:rPr>
  </w:style>
  <w:style w:type="character" w:customStyle="1" w:styleId="QuoteChar">
    <w:name w:val="Quote Char"/>
    <w:basedOn w:val="DefaultParagraphFont"/>
    <w:link w:val="Quote"/>
    <w:uiPriority w:val="29"/>
    <w:rsid w:val="00427434"/>
    <w:rPr>
      <w:i/>
      <w:iCs/>
      <w:color w:val="404040" w:themeColor="text1" w:themeTint="BF"/>
    </w:rPr>
  </w:style>
  <w:style w:type="paragraph" w:styleId="ListParagraph">
    <w:name w:val="List Paragraph"/>
    <w:basedOn w:val="Normal"/>
    <w:uiPriority w:val="34"/>
    <w:qFormat/>
    <w:rsid w:val="00427434"/>
    <w:pPr>
      <w:ind w:left="720"/>
      <w:contextualSpacing/>
    </w:pPr>
  </w:style>
  <w:style w:type="character" w:styleId="IntenseEmphasis">
    <w:name w:val="Intense Emphasis"/>
    <w:basedOn w:val="DefaultParagraphFont"/>
    <w:uiPriority w:val="21"/>
    <w:qFormat/>
    <w:rsid w:val="00427434"/>
    <w:rPr>
      <w:i/>
      <w:iCs/>
      <w:color w:val="2F5496" w:themeColor="accent1" w:themeShade="BF"/>
    </w:rPr>
  </w:style>
  <w:style w:type="paragraph" w:styleId="IntenseQuote">
    <w:name w:val="Intense Quote"/>
    <w:basedOn w:val="Normal"/>
    <w:next w:val="Normal"/>
    <w:link w:val="IntenseQuoteChar"/>
    <w:uiPriority w:val="30"/>
    <w:qFormat/>
    <w:rsid w:val="004274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434"/>
    <w:rPr>
      <w:i/>
      <w:iCs/>
      <w:color w:val="2F5496" w:themeColor="accent1" w:themeShade="BF"/>
    </w:rPr>
  </w:style>
  <w:style w:type="character" w:styleId="IntenseReference">
    <w:name w:val="Intense Reference"/>
    <w:basedOn w:val="DefaultParagraphFont"/>
    <w:uiPriority w:val="32"/>
    <w:qFormat/>
    <w:rsid w:val="004274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775554">
      <w:bodyDiv w:val="1"/>
      <w:marLeft w:val="0"/>
      <w:marRight w:val="0"/>
      <w:marTop w:val="0"/>
      <w:marBottom w:val="0"/>
      <w:divBdr>
        <w:top w:val="none" w:sz="0" w:space="0" w:color="auto"/>
        <w:left w:val="none" w:sz="0" w:space="0" w:color="auto"/>
        <w:bottom w:val="none" w:sz="0" w:space="0" w:color="auto"/>
        <w:right w:val="none" w:sz="0" w:space="0" w:color="auto"/>
      </w:divBdr>
    </w:div>
    <w:div w:id="188247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1096</Characters>
  <Application>Microsoft Office Word</Application>
  <DocSecurity>0</DocSecurity>
  <Lines>20</Lines>
  <Paragraphs>4</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Gandharv</dc:creator>
  <cp:keywords/>
  <dc:description/>
  <cp:lastModifiedBy>Harshvardhan Gandharv</cp:lastModifiedBy>
  <cp:revision>1</cp:revision>
  <dcterms:created xsi:type="dcterms:W3CDTF">2025-04-27T16:35:00Z</dcterms:created>
  <dcterms:modified xsi:type="dcterms:W3CDTF">2025-04-27T16:36:00Z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7fe62205-0fc5-4927-b779-7f8542c63569</vt:lpwstr>
  </property>
</Properties>
</file>