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8EF9" w14:textId="2356C757" w:rsidR="00012DB6" w:rsidRDefault="00012DB6">
      <w:pPr>
        <w:rPr>
          <w:sz w:val="28"/>
          <w:szCs w:val="28"/>
        </w:rPr>
      </w:pPr>
    </w:p>
    <w:p w14:paraId="353391AF" w14:textId="67EA5334" w:rsidR="00012DB6" w:rsidRP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EF85406" w14:textId="77777777" w:rsidTr="00012DB6">
        <w:tc>
          <w:tcPr>
            <w:tcW w:w="3235" w:type="dxa"/>
          </w:tcPr>
          <w:p w14:paraId="2076A7F1" w14:textId="71B7494C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115" w:type="dxa"/>
          </w:tcPr>
          <w:p w14:paraId="03159B6D" w14:textId="67764B8F" w:rsidR="00012DB6" w:rsidRDefault="002E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Consultant-VMware</w:t>
            </w:r>
          </w:p>
        </w:tc>
      </w:tr>
      <w:tr w:rsidR="00012DB6" w14:paraId="52DB3930" w14:textId="77777777" w:rsidTr="00012DB6">
        <w:tc>
          <w:tcPr>
            <w:tcW w:w="3235" w:type="dxa"/>
          </w:tcPr>
          <w:p w14:paraId="47BC698F" w14:textId="14B8559B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Description of the Role</w:t>
            </w:r>
          </w:p>
        </w:tc>
        <w:tc>
          <w:tcPr>
            <w:tcW w:w="6115" w:type="dxa"/>
          </w:tcPr>
          <w:p w14:paraId="222A7BC7" w14:textId="2EFF82D6" w:rsidR="00012DB6" w:rsidRDefault="007C2425">
            <w:pPr>
              <w:rPr>
                <w:sz w:val="24"/>
                <w:szCs w:val="24"/>
              </w:rPr>
            </w:pPr>
            <w:r w:rsidRPr="007C2425">
              <w:t>Administration, installation, upgrade &amp; troubleshooting of VMware vCenter 6.5/6.7/7 and VMware ESXi Hypervisor 6.5/6.7/7</w:t>
            </w:r>
          </w:p>
        </w:tc>
      </w:tr>
    </w:tbl>
    <w:p w14:paraId="6DC32D27" w14:textId="0247B843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0D74554" w14:textId="77777777" w:rsidTr="00012DB6">
        <w:tc>
          <w:tcPr>
            <w:tcW w:w="3235" w:type="dxa"/>
          </w:tcPr>
          <w:p w14:paraId="577086ED" w14:textId="08EDD1F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Designation (Expected)</w:t>
            </w:r>
          </w:p>
        </w:tc>
        <w:tc>
          <w:tcPr>
            <w:tcW w:w="6115" w:type="dxa"/>
          </w:tcPr>
          <w:p w14:paraId="12F51FF2" w14:textId="42F75DBE" w:rsidR="00012DB6" w:rsidRDefault="007C2425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Consultant- </w:t>
            </w:r>
            <w:r w:rsidR="00752734">
              <w:rPr>
                <w:sz w:val="24"/>
                <w:szCs w:val="24"/>
              </w:rPr>
              <w:t>Infrastructure</w:t>
            </w:r>
            <w:r w:rsidR="008071B4">
              <w:rPr>
                <w:sz w:val="24"/>
                <w:szCs w:val="24"/>
              </w:rPr>
              <w:t xml:space="preserve"> Management</w:t>
            </w:r>
          </w:p>
        </w:tc>
      </w:tr>
      <w:tr w:rsidR="00012DB6" w14:paraId="11F13D29" w14:textId="77777777" w:rsidTr="00012DB6">
        <w:tc>
          <w:tcPr>
            <w:tcW w:w="3235" w:type="dxa"/>
          </w:tcPr>
          <w:p w14:paraId="3D8B8D1E" w14:textId="1FD4AFD2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JL (Expected)</w:t>
            </w:r>
          </w:p>
        </w:tc>
        <w:tc>
          <w:tcPr>
            <w:tcW w:w="6115" w:type="dxa"/>
          </w:tcPr>
          <w:p w14:paraId="2DB19D6D" w14:textId="4F61CF69" w:rsidR="00012DB6" w:rsidRDefault="008637C2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DB6" w14:paraId="4E381E0D" w14:textId="77777777" w:rsidTr="00012DB6">
        <w:tc>
          <w:tcPr>
            <w:tcW w:w="3235" w:type="dxa"/>
          </w:tcPr>
          <w:p w14:paraId="35F63871" w14:textId="79E102C8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(No. of Yrs)</w:t>
            </w:r>
          </w:p>
        </w:tc>
        <w:tc>
          <w:tcPr>
            <w:tcW w:w="6115" w:type="dxa"/>
          </w:tcPr>
          <w:p w14:paraId="41E01FFE" w14:textId="76CDBC76" w:rsidR="008637C2" w:rsidRDefault="008071B4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637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</w:t>
            </w:r>
            <w:r w:rsidR="008637C2">
              <w:rPr>
                <w:sz w:val="24"/>
                <w:szCs w:val="24"/>
              </w:rPr>
              <w:t xml:space="preserve"> Years</w:t>
            </w:r>
          </w:p>
        </w:tc>
      </w:tr>
    </w:tbl>
    <w:p w14:paraId="14749478" w14:textId="202F495D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5260" w14:paraId="108C6FF1" w14:textId="77777777" w:rsidTr="008E5C50">
        <w:tc>
          <w:tcPr>
            <w:tcW w:w="3235" w:type="dxa"/>
          </w:tcPr>
          <w:p w14:paraId="0395AC5E" w14:textId="1E816AF3" w:rsidR="00215260" w:rsidRDefault="00215260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Deliverables of this Role</w:t>
            </w:r>
          </w:p>
        </w:tc>
        <w:tc>
          <w:tcPr>
            <w:tcW w:w="6115" w:type="dxa"/>
          </w:tcPr>
          <w:p w14:paraId="013659A9" w14:textId="77777777" w:rsidR="00342FFC" w:rsidRPr="00342FFC" w:rsidRDefault="00342FFC" w:rsidP="00342F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342FFC">
              <w:rPr>
                <w:rFonts w:eastAsia="Times New Roman"/>
              </w:rPr>
              <w:t>Patching of VMware ESXi Hypervisor and VMware vCenter</w:t>
            </w:r>
          </w:p>
          <w:p w14:paraId="32FFA3E8" w14:textId="77777777" w:rsidR="00F0272F" w:rsidRDefault="00342FFC" w:rsidP="00342FFC">
            <w:pPr>
              <w:pStyle w:val="ListParagraph"/>
              <w:numPr>
                <w:ilvl w:val="0"/>
                <w:numId w:val="1"/>
              </w:numPr>
              <w:ind w:left="346"/>
              <w:rPr>
                <w:rFonts w:eastAsia="Times New Roman"/>
              </w:rPr>
            </w:pPr>
            <w:r w:rsidRPr="00342FFC">
              <w:rPr>
                <w:rFonts w:eastAsia="Times New Roman"/>
              </w:rPr>
              <w:t xml:space="preserve">Deploying and </w:t>
            </w:r>
            <w:r w:rsidR="00752734" w:rsidRPr="00342FFC">
              <w:rPr>
                <w:rFonts w:eastAsia="Times New Roman"/>
              </w:rPr>
              <w:t>Managing</w:t>
            </w:r>
            <w:r w:rsidRPr="00342FFC">
              <w:rPr>
                <w:rFonts w:eastAsia="Times New Roman"/>
              </w:rPr>
              <w:t xml:space="preserve"> Virtual Machines</w:t>
            </w:r>
            <w:r w:rsidR="00BD41E1">
              <w:rPr>
                <w:rFonts w:eastAsia="Times New Roman"/>
              </w:rPr>
              <w:t>.</w:t>
            </w:r>
          </w:p>
          <w:p w14:paraId="1D1A68E9" w14:textId="0481362C" w:rsidR="00342FFC" w:rsidRPr="00342FFC" w:rsidRDefault="00F0272F" w:rsidP="00342FFC">
            <w:pPr>
              <w:pStyle w:val="ListParagraph"/>
              <w:numPr>
                <w:ilvl w:val="0"/>
                <w:numId w:val="1"/>
              </w:numPr>
              <w:ind w:left="346"/>
              <w:rPr>
                <w:rFonts w:eastAsia="Times New Roman"/>
              </w:rPr>
            </w:pPr>
            <w:r>
              <w:rPr>
                <w:rFonts w:eastAsia="Times New Roman"/>
              </w:rPr>
              <w:t>Deploying virtual machines</w:t>
            </w:r>
            <w:r w:rsidR="00342FFC" w:rsidRPr="00342FFC">
              <w:rPr>
                <w:rFonts w:eastAsia="Times New Roman"/>
              </w:rPr>
              <w:t xml:space="preserve"> from OVA/OVF</w:t>
            </w:r>
            <w:r w:rsidR="00DC60CF">
              <w:rPr>
                <w:rFonts w:eastAsia="Times New Roman"/>
              </w:rPr>
              <w:t xml:space="preserve"> templates</w:t>
            </w:r>
            <w:r w:rsidR="00342FFC" w:rsidRPr="00342FFC">
              <w:rPr>
                <w:rFonts w:eastAsia="Times New Roman"/>
              </w:rPr>
              <w:t>.</w:t>
            </w:r>
          </w:p>
          <w:p w14:paraId="1937752F" w14:textId="0C42C094" w:rsidR="00342FFC" w:rsidRPr="00342FFC" w:rsidRDefault="00342FFC" w:rsidP="00342F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342FFC">
              <w:rPr>
                <w:rFonts w:eastAsia="Times New Roman"/>
              </w:rPr>
              <w:t>Configuring vSphere Standard Switches (VSS) and virtual distributed switches (VDS).</w:t>
            </w:r>
          </w:p>
          <w:p w14:paraId="7F975670" w14:textId="2B6DA50F" w:rsidR="00342FFC" w:rsidRPr="00342FFC" w:rsidRDefault="00342FFC" w:rsidP="00342F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342FFC">
              <w:rPr>
                <w:rFonts w:eastAsia="Times New Roman"/>
              </w:rPr>
              <w:t>Should have knowledge on vMotion</w:t>
            </w:r>
            <w:r w:rsidR="00DC60CF">
              <w:rPr>
                <w:rFonts w:eastAsia="Times New Roman"/>
              </w:rPr>
              <w:t xml:space="preserve">, </w:t>
            </w:r>
            <w:r w:rsidRPr="00342FFC">
              <w:rPr>
                <w:rFonts w:eastAsia="Times New Roman"/>
              </w:rPr>
              <w:t>SVmotion, HA</w:t>
            </w:r>
            <w:r w:rsidR="00DC60CF">
              <w:rPr>
                <w:rFonts w:eastAsia="Times New Roman"/>
              </w:rPr>
              <w:t xml:space="preserve">, </w:t>
            </w:r>
            <w:r w:rsidRPr="00342FFC">
              <w:rPr>
                <w:rFonts w:eastAsia="Times New Roman"/>
              </w:rPr>
              <w:t xml:space="preserve">DRS </w:t>
            </w:r>
            <w:r w:rsidR="00DC60CF">
              <w:rPr>
                <w:rFonts w:eastAsia="Times New Roman"/>
              </w:rPr>
              <w:t>f</w:t>
            </w:r>
            <w:r w:rsidRPr="00342FFC">
              <w:rPr>
                <w:rFonts w:eastAsia="Times New Roman"/>
              </w:rPr>
              <w:t>eatures such as affinity and non-affinity rule.</w:t>
            </w:r>
          </w:p>
          <w:p w14:paraId="6BDBFE62" w14:textId="289BDCE9" w:rsidR="00342FFC" w:rsidRPr="00342FFC" w:rsidRDefault="00752734" w:rsidP="00342F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342FFC">
              <w:rPr>
                <w:rFonts w:eastAsia="Times New Roman"/>
              </w:rPr>
              <w:t>Analyzing</w:t>
            </w:r>
            <w:r w:rsidR="00342FFC" w:rsidRPr="00342FFC">
              <w:rPr>
                <w:rFonts w:eastAsia="Times New Roman"/>
              </w:rPr>
              <w:t>, fine-tuning and troubleshooting the performance of VMs and ESXi Hypervisor.</w:t>
            </w:r>
          </w:p>
          <w:p w14:paraId="71BAE937" w14:textId="589213EA" w:rsidR="00342FFC" w:rsidRPr="00342FFC" w:rsidRDefault="00342FFC" w:rsidP="00342F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342FFC">
              <w:rPr>
                <w:rFonts w:eastAsia="Times New Roman"/>
              </w:rPr>
              <w:t xml:space="preserve">Should have knowledge on understanding and remotely managing of HPE Proliant and Synergy </w:t>
            </w:r>
            <w:r w:rsidR="00752734" w:rsidRPr="00342FFC">
              <w:rPr>
                <w:rFonts w:eastAsia="Times New Roman"/>
              </w:rPr>
              <w:t>hardware</w:t>
            </w:r>
            <w:r w:rsidRPr="00342FFC">
              <w:rPr>
                <w:rFonts w:eastAsia="Times New Roman"/>
              </w:rPr>
              <w:t>.</w:t>
            </w:r>
          </w:p>
          <w:p w14:paraId="20023A89" w14:textId="7E07EFEF" w:rsidR="00215260" w:rsidRDefault="00342FFC" w:rsidP="00342FFC">
            <w:pPr>
              <w:numPr>
                <w:ilvl w:val="0"/>
                <w:numId w:val="1"/>
              </w:numPr>
              <w:tabs>
                <w:tab w:val="left" w:pos="586"/>
              </w:tabs>
              <w:ind w:left="346"/>
              <w:rPr>
                <w:sz w:val="24"/>
                <w:szCs w:val="24"/>
              </w:rPr>
            </w:pPr>
            <w:r w:rsidRPr="00342FFC">
              <w:rPr>
                <w:rFonts w:eastAsia="Times New Roman"/>
              </w:rPr>
              <w:t xml:space="preserve">Should have </w:t>
            </w:r>
            <w:r w:rsidR="00752734" w:rsidRPr="00342FFC">
              <w:rPr>
                <w:rFonts w:eastAsia="Times New Roman"/>
              </w:rPr>
              <w:t>understanding</w:t>
            </w:r>
            <w:r w:rsidRPr="00342FFC">
              <w:rPr>
                <w:rFonts w:eastAsia="Times New Roman"/>
              </w:rPr>
              <w:t xml:space="preserve"> on PowerCLI scripting to automate the process.</w:t>
            </w:r>
          </w:p>
        </w:tc>
      </w:tr>
    </w:tbl>
    <w:p w14:paraId="511E39A5" w14:textId="31B9FC51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190F1154" w14:textId="77777777" w:rsidTr="008E5C50">
        <w:tc>
          <w:tcPr>
            <w:tcW w:w="3235" w:type="dxa"/>
          </w:tcPr>
          <w:p w14:paraId="4B9A0BF3" w14:textId="60DE22F4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(Technical)</w:t>
            </w:r>
          </w:p>
        </w:tc>
        <w:tc>
          <w:tcPr>
            <w:tcW w:w="6115" w:type="dxa"/>
          </w:tcPr>
          <w:p w14:paraId="6FC95000" w14:textId="2DF9DBAC" w:rsidR="00012DB6" w:rsidRDefault="00752734" w:rsidP="008E5C50">
            <w:pPr>
              <w:rPr>
                <w:sz w:val="24"/>
                <w:szCs w:val="24"/>
              </w:rPr>
            </w:pPr>
            <w:r>
              <w:rPr>
                <w:rFonts w:eastAsia="Times New Roman"/>
              </w:rPr>
              <w:t>Vmware</w:t>
            </w:r>
          </w:p>
        </w:tc>
      </w:tr>
    </w:tbl>
    <w:p w14:paraId="1308971E" w14:textId="3F53B7E5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04584DF2" w14:textId="77777777" w:rsidTr="008E5C50">
        <w:tc>
          <w:tcPr>
            <w:tcW w:w="3235" w:type="dxa"/>
          </w:tcPr>
          <w:p w14:paraId="081858BC" w14:textId="2B1503B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(Process)</w:t>
            </w:r>
          </w:p>
        </w:tc>
        <w:tc>
          <w:tcPr>
            <w:tcW w:w="6115" w:type="dxa"/>
          </w:tcPr>
          <w:p w14:paraId="2910CB69" w14:textId="65A8E6B5" w:rsidR="00012DB6" w:rsidRDefault="00302E07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ITIL process</w:t>
            </w:r>
          </w:p>
        </w:tc>
      </w:tr>
    </w:tbl>
    <w:p w14:paraId="09C28FEE" w14:textId="77777777" w:rsidR="00012DB6" w:rsidRPr="00012DB6" w:rsidRDefault="00012DB6" w:rsidP="00215260">
      <w:pPr>
        <w:rPr>
          <w:sz w:val="24"/>
          <w:szCs w:val="24"/>
        </w:rPr>
      </w:pPr>
    </w:p>
    <w:sectPr w:rsidR="00012DB6" w:rsidRPr="0001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A0BF" w14:textId="77777777" w:rsidR="00C4448C" w:rsidRDefault="00C4448C" w:rsidP="00012DB6">
      <w:pPr>
        <w:spacing w:after="0" w:line="240" w:lineRule="auto"/>
      </w:pPr>
      <w:r>
        <w:separator/>
      </w:r>
    </w:p>
  </w:endnote>
  <w:endnote w:type="continuationSeparator" w:id="0">
    <w:p w14:paraId="13CFEF78" w14:textId="77777777" w:rsidR="00C4448C" w:rsidRDefault="00C4448C" w:rsidP="0001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E389B" w14:textId="77777777" w:rsidR="00C4448C" w:rsidRDefault="00C4448C" w:rsidP="00012DB6">
      <w:pPr>
        <w:spacing w:after="0" w:line="240" w:lineRule="auto"/>
      </w:pPr>
      <w:r>
        <w:separator/>
      </w:r>
    </w:p>
  </w:footnote>
  <w:footnote w:type="continuationSeparator" w:id="0">
    <w:p w14:paraId="45ED0717" w14:textId="77777777" w:rsidR="00C4448C" w:rsidRDefault="00C4448C" w:rsidP="00012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31B5"/>
    <w:multiLevelType w:val="hybridMultilevel"/>
    <w:tmpl w:val="4364C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46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6"/>
    <w:rsid w:val="00012DB6"/>
    <w:rsid w:val="00045665"/>
    <w:rsid w:val="001E1704"/>
    <w:rsid w:val="00215260"/>
    <w:rsid w:val="002E0BB3"/>
    <w:rsid w:val="00302E07"/>
    <w:rsid w:val="00342FFC"/>
    <w:rsid w:val="00390F44"/>
    <w:rsid w:val="00465F75"/>
    <w:rsid w:val="005D68B5"/>
    <w:rsid w:val="007058A5"/>
    <w:rsid w:val="00752734"/>
    <w:rsid w:val="007C2425"/>
    <w:rsid w:val="008071B4"/>
    <w:rsid w:val="008637C2"/>
    <w:rsid w:val="00873341"/>
    <w:rsid w:val="009D4864"/>
    <w:rsid w:val="00BD41E1"/>
    <w:rsid w:val="00C4448C"/>
    <w:rsid w:val="00DC60CF"/>
    <w:rsid w:val="00DF7D4E"/>
    <w:rsid w:val="00F0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EBAF1"/>
  <w15:chartTrackingRefBased/>
  <w15:docId w15:val="{4B13CF76-E7C8-44FD-A9AD-CD6F005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86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c4b493-68b3-47be-be08-e41cd50581fa" xsi:nil="true"/>
    <lcf76f155ced4ddcb4097134ff3c332f xmlns="9996e8ee-6093-4552-88fa-61756ddebd3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05E5B2AB464E9DDE3EEDC5430A7E" ma:contentTypeVersion="10" ma:contentTypeDescription="Create a new document." ma:contentTypeScope="" ma:versionID="fd9da6a199e3e7b6232126579fa8602b">
  <xsd:schema xmlns:xsd="http://www.w3.org/2001/XMLSchema" xmlns:xs="http://www.w3.org/2001/XMLSchema" xmlns:p="http://schemas.microsoft.com/office/2006/metadata/properties" xmlns:ns2="9996e8ee-6093-4552-88fa-61756ddebd30" xmlns:ns3="c1c4b493-68b3-47be-be08-e41cd50581fa" targetNamespace="http://schemas.microsoft.com/office/2006/metadata/properties" ma:root="true" ma:fieldsID="12cf218113efa5b1213c9903115fc235" ns2:_="" ns3:_="">
    <xsd:import namespace="9996e8ee-6093-4552-88fa-61756ddebd30"/>
    <xsd:import namespace="c1c4b493-68b3-47be-be08-e41cd5058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e8ee-6093-4552-88fa-61756ddeb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b493-68b3-47be-be08-e41cd50581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943136-2c96-4087-84bf-04693d90f8c6}" ma:internalName="TaxCatchAll" ma:showField="CatchAllData" ma:web="c1c4b493-68b3-47be-be08-e41cd50581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FA06E7-3A85-41FE-AF25-6EB2F63A17E0}">
  <ds:schemaRefs>
    <ds:schemaRef ds:uri="http://schemas.microsoft.com/office/2006/metadata/properties"/>
    <ds:schemaRef ds:uri="http://schemas.microsoft.com/office/infopath/2007/PartnerControls"/>
    <ds:schemaRef ds:uri="c1c4b493-68b3-47be-be08-e41cd50581fa"/>
    <ds:schemaRef ds:uri="9996e8ee-6093-4552-88fa-61756ddebd30"/>
  </ds:schemaRefs>
</ds:datastoreItem>
</file>

<file path=customXml/itemProps2.xml><?xml version="1.0" encoding="utf-8"?>
<ds:datastoreItem xmlns:ds="http://schemas.openxmlformats.org/officeDocument/2006/customXml" ds:itemID="{A19FB473-7D32-41CB-87B8-7448E8A73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6e8ee-6093-4552-88fa-61756ddebd30"/>
    <ds:schemaRef ds:uri="c1c4b493-68b3-47be-be08-e41cd5058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1F9DD-0A4C-4D68-AB8B-1059F6E7C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Palani Kali</dc:creator>
  <cp:keywords/>
  <dc:description/>
  <cp:lastModifiedBy>Usha T</cp:lastModifiedBy>
  <cp:revision>5</cp:revision>
  <dcterms:created xsi:type="dcterms:W3CDTF">2023-03-27T05:19:00Z</dcterms:created>
  <dcterms:modified xsi:type="dcterms:W3CDTF">2023-04-12T07:50:00Z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vetrivelpalani.kali@ad.infosys.com</vt:lpwstr>
  </property>
  <property fmtid="{D5CDD505-2E9C-101B-9397-08002B2CF9AE}" pid="5" name="MSIP_Label_be4b3411-284d-4d31-bd4f-bc13ef7f1fd6_SetDate">
    <vt:lpwstr>2021-07-06T10:43:34.3093499Z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3df9660e-0f19-4fa2-9a9e-06bc4eafcb6a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2023-02-01T13:45:07Z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3df9660e-0f19-4fa2-9a9e-06bc4eafcb6a</vt:lpwstr>
  </property>
  <property fmtid="{D5CDD505-2E9C-101B-9397-08002B2CF9AE}" pid="16" name="MSIP_Label_a0819fa7-4367-4500-ba88-dd630d977609_ContentBits">
    <vt:lpwstr>0</vt:lpwstr>
  </property>
  <property fmtid="{D5CDD505-2E9C-101B-9397-08002B2CF9AE}" pid="17" name="ContentTypeId">
    <vt:lpwstr>0x010100470205E5B2AB464E9DDE3EEDC5430A7E</vt:lpwstr>
  </property>
  <property fmtid="{D5CDD505-2E9C-101B-9397-08002B2CF9AE}" pid="18" name="MediaServiceImageTags">
    <vt:lpwstr/>
  </property>
</Properties>
</file>