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17365D"/>
          <w:spacing w:val="0"/>
          <w:position w:val="0"/>
          <w:sz w:val="20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17365D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  <w:t>Pavan Kumar.R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  <w:t>8555080567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  <w:t>pavankumar224141@gmail.com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  <w:t>Experience Summary</w:t>
      </w:r>
    </w:p>
    <w:p>
      <w:pPr>
        <w:suppressAutoHyphens/>
        <w:spacing w:before="120" w:after="0" w:line="240" w:lineRule="auto"/>
        <w:ind w:left="72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4+ years’ experience of application support in banking and financial domain with strong analytic and multi-tasking skills.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Exposure in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>Oracle, UNIX, ServiceNow,ITRS, Autosys and ITIL process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Possess excellent analytical and logical skills with a good understanding at the conceptual requirement level.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Outstanding skills in developing long term relationship with clients by providing excellent customer service.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Ability to manage the most complicated tasks and situations in an efficient manner.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Ability to maintain a smooth flow of work and information and achieve perfection in every project.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Quick learner with an ability to implement new skills effectively.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Hardworking, dedicated and confident employee with an ability to outperform.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Worked on Production Support, attending production outage calls, troubleshooting the application and resolving bugs.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Excellent analytical, problem solving, communication and interpersonal skills, with ability to interact with individuals at all levels.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Ability to work in teams and independently with minimal supervision to meet deadlines.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Strong management, administrative and leadership skills to work in team.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Have acquired ability to gather and define Business requirements to meet User/Customer expectations.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Good team player.</w:t>
      </w:r>
    </w:p>
    <w:p>
      <w:pPr>
        <w:numPr>
          <w:ilvl w:val="0"/>
          <w:numId w:val="1"/>
        </w:numPr>
        <w:tabs>
          <w:tab w:val="left" w:pos="0"/>
        </w:tabs>
        <w:suppressAutoHyphens/>
        <w:spacing w:before="120" w:after="0" w:line="240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Ability to adopt new technologies. </w:t>
      </w:r>
    </w:p>
    <w:p>
      <w:pPr>
        <w:tabs>
          <w:tab w:val="left" w:pos="0"/>
        </w:tabs>
        <w:suppressAutoHyphens/>
        <w:spacing w:before="12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  <w:t xml:space="preserve">Project: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PioneerPMO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Organization</w:t>
        <w:tab/>
        <w:tab/>
        <w:tab/>
        <w:t xml:space="preserve">: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  <w:t>Apexon IT Services and Consulting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Period</w:t>
        <w:tab/>
        <w:tab/>
        <w:tab/>
        <w:tab/>
        <w:t xml:space="preserve">: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May 2022 to Apr 2023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Role</w:t>
        <w:tab/>
        <w:tab/>
        <w:tab/>
        <w:tab/>
        <w:t xml:space="preserve">: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Software Engineer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Domain </w:t>
        <w:tab/>
        <w:tab/>
        <w:t xml:space="preserve">                                        :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Helathcare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Tools                                                                    :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Autosys,Service Now,ITRS.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Team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Size                                                         :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4</w:t>
      </w:r>
    </w:p>
    <w:p>
      <w:pPr>
        <w:tabs>
          <w:tab w:val="left" w:pos="0"/>
        </w:tabs>
        <w:suppressAutoHyphens/>
        <w:spacing w:before="12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12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  <w:t xml:space="preserve">Project Description: </w:t>
      </w:r>
    </w:p>
    <w:p>
      <w:pPr>
        <w:suppressAutoHyphens/>
        <w:spacing w:before="12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GSK is tracking all the user issues/requests through Service Now tool to increase the productivity and service to the customers</w:t>
      </w:r>
    </w:p>
    <w:p>
      <w:pPr>
        <w:suppressAutoHyphens/>
        <w:spacing w:before="12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12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  <w:t>Responsibilities: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Monitoring and Assign the INC’s/Req’s to corresponding L2 teams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Following up with L2 resources until the INC has been resolved based on priorities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Creating &amp; maintaining Daily/weekly reports for the INCs with RCA and JIRA details (EPIC ID)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Involved under Configuration Item mapping for Snow Groups.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Monthly status reports to senior management.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Arranging Knowledge Transfer sessions for New/Existing resources by sharing 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periodic updates in functionalities or processes.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Created the daily and weekly reports for incident/issues, participated in the status 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calls and compliance with the SLAs.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Managing incident, preparing incident documents for all P1 and P2 incidents.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Handled the Releases preparing to the Application into production and coordinated </w:t>
      </w:r>
    </w:p>
    <w:p>
      <w:pPr>
        <w:numPr>
          <w:ilvl w:val="0"/>
          <w:numId w:val="2"/>
        </w:numPr>
        <w:suppressAutoHyphens/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with the Development Team and the release Manager with respect to this.</w:t>
      </w:r>
    </w:p>
    <w:p>
      <w:pPr>
        <w:tabs>
          <w:tab w:val="left" w:pos="0"/>
        </w:tabs>
        <w:suppressAutoHyphens/>
        <w:spacing w:before="12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tabs>
          <w:tab w:val="left" w:pos="0"/>
        </w:tabs>
        <w:suppressAutoHyphens/>
        <w:spacing w:before="12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  <w:t xml:space="preserve">Project: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Organization</w:t>
        <w:tab/>
        <w:tab/>
        <w:tab/>
        <w:t xml:space="preserve">: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  <w:t>Blueberry IT Solutions Consulting LLP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Period</w:t>
        <w:tab/>
        <w:tab/>
        <w:tab/>
        <w:tab/>
        <w:t xml:space="preserve">: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Sep-2021 to March 2022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Role</w:t>
        <w:tab/>
        <w:tab/>
        <w:tab/>
        <w:tab/>
        <w:t xml:space="preserve">: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 xml:space="preserve">L1 and L2 </w:t>
      </w:r>
      <w:r>
        <w:rPr>
          <w:rFonts w:ascii="Palatino Linotype" w:eastAsia="Palatino Linotype" w:hAnsi="Palatino Linotype" w:cs="Palatino Linotype"/>
          <w:color w:val="000000"/>
          <w:spacing w:val="0"/>
          <w:position w:val="0"/>
          <w:sz w:val="20"/>
          <w:shd w:val="clear" w:color="auto" w:fill="auto"/>
        </w:rPr>
        <w:t>Production Support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Domain </w:t>
        <w:tab/>
        <w:tab/>
        <w:t xml:space="preserve">                                       :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Banking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 xml:space="preserve">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Tools                                                                    :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Autosys,Service Now,ITRS.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Team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Size                                                         :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6</w:t>
      </w:r>
    </w:p>
    <w:p>
      <w:pPr>
        <w:tabs>
          <w:tab w:val="left" w:pos="0"/>
        </w:tabs>
        <w:suppressAutoHyphens/>
        <w:spacing w:before="12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tabs>
          <w:tab w:val="left" w:pos="0"/>
        </w:tabs>
        <w:suppressAutoHyphens/>
        <w:spacing w:before="12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  <w:t xml:space="preserve">Project Description: </w:t>
      </w: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         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Capital Group is and American financial services company. Capital Group offers a range of products on active management, including more than 40 mutual funds through its subsidiary. American Funds Distributors, as well as separately managed accounts, private equity, investment services</w:t>
      </w: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  <w:t>Responsibilities:</w:t>
      </w: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</w:p>
    <w:p>
      <w:pPr>
        <w:numPr>
          <w:ilvl w:val="0"/>
          <w:numId w:val="3"/>
        </w:numPr>
        <w:suppressAutoHyphens/>
        <w:spacing w:before="0" w:after="0" w:line="276" w:lineRule="auto"/>
        <w:ind w:left="720" w:right="0" w:hanging="360"/>
        <w:jc w:val="both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Providing 24x7 application support and monitors alerts corresponding to the applications.    </w:t>
      </w:r>
    </w:p>
    <w:p>
      <w:pPr>
        <w:numPr>
          <w:ilvl w:val="0"/>
          <w:numId w:val="3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Monitors the overnight Autosys jobs which feed data to the internal and external applications.</w:t>
      </w:r>
    </w:p>
    <w:p>
      <w:pPr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Manage and publish KB’s (Knowledge Articles) to document identified workarounds, known errors and related procedures.</w:t>
      </w:r>
    </w:p>
    <w:p>
      <w:pPr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Handling production environments and performing daily health checks.</w:t>
      </w:r>
    </w:p>
    <w:p>
      <w:pPr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6"/>
        </w:numPr>
        <w:spacing w:before="100" w:after="100" w:line="240" w:lineRule="auto"/>
        <w:ind w:left="720" w:right="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Good understanding of ITIL v3 Service Management best practices with an emphasis on Incident Management, Problem Management, Change management, Service Level Management, Request Management, Release Management, etc.</w:t>
      </w:r>
    </w:p>
    <w:p>
      <w:pPr>
        <w:numPr>
          <w:ilvl w:val="0"/>
          <w:numId w:val="6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Assisting the application team in performing problem identification and resolution including production batch restarts and reruns.</w:t>
      </w:r>
    </w:p>
    <w:p>
      <w:pPr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7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Performing Job events on Autosys Batch jobs (like F/start, On Hold, off hold) using CA Workload Automation AE tool as requested by customer.</w:t>
      </w:r>
    </w:p>
    <w:p>
      <w:pPr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Using Cyberark password tools to get username and password to login to TOAD(Oracle), and Ran DML, DDL queries provided by Application teams.</w:t>
      </w:r>
    </w:p>
    <w:p>
      <w:pPr>
        <w:tabs>
          <w:tab w:val="left" w:pos="0"/>
        </w:tabs>
        <w:suppressAutoHyphens/>
        <w:spacing w:before="120" w:after="0" w:line="240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120" w:after="0" w:line="240" w:lineRule="auto"/>
        <w:ind w:left="72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120" w:after="0" w:line="240" w:lineRule="auto"/>
        <w:ind w:left="72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  <w:t xml:space="preserve">Project: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Organization</w:t>
        <w:tab/>
        <w:tab/>
        <w:tab/>
        <w:t xml:space="preserve">: 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18"/>
          <w:shd w:val="clear" w:color="auto" w:fill="auto"/>
        </w:rPr>
        <w:t>KNOWVIRTUE SYSTEMS PRIVATE LIMITED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Period</w:t>
        <w:tab/>
        <w:tab/>
        <w:tab/>
        <w:tab/>
        <w:t xml:space="preserve">: 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Sep-2018 to Sep 2021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Role</w:t>
        <w:tab/>
        <w:tab/>
        <w:tab/>
        <w:tab/>
        <w:t xml:space="preserve">:    </w:t>
      </w:r>
      <w:r>
        <w:rPr>
          <w:rFonts w:ascii="Palatino Linotype" w:eastAsia="Palatino Linotype" w:hAnsi="Palatino Linotype" w:cs="Palatino Linotype"/>
          <w:color w:val="000000"/>
          <w:spacing w:val="0"/>
          <w:position w:val="0"/>
          <w:sz w:val="20"/>
          <w:shd w:val="clear" w:color="auto" w:fill="auto"/>
        </w:rPr>
        <w:t>L1  Production Support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Domain </w:t>
        <w:tab/>
        <w:tab/>
        <w:t xml:space="preserve">                                        :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Banking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  Team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Size             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  <w:t xml:space="preserve">:  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  <w:t>10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0" w:after="0" w:line="240" w:lineRule="auto"/>
        <w:ind w:left="0" w:right="0" w:firstLine="0"/>
        <w:jc w:val="left"/>
        <w:rPr>
          <w:rFonts w:ascii="Palatino Linotype" w:eastAsia="Palatino Linotype" w:hAnsi="Palatino Linotype" w:cs="Palatino Linotype"/>
          <w:color w:val="auto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0"/>
          <w:tab w:val="left" w:pos="180"/>
          <w:tab w:val="left" w:pos="360"/>
        </w:tabs>
        <w:suppressAutoHyphens/>
        <w:spacing w:before="0" w:after="0" w:line="240" w:lineRule="auto"/>
        <w:ind w:left="0" w:right="0" w:firstLine="0"/>
        <w:jc w:val="both"/>
        <w:rPr>
          <w:rFonts w:ascii="Palatino Linotype" w:eastAsia="Palatino Linotype" w:hAnsi="Palatino Linotype" w:cs="Palatino Linotype"/>
          <w:b/>
          <w:color w:val="000000"/>
          <w:spacing w:val="0"/>
          <w:position w:val="0"/>
          <w:sz w:val="20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  <w:t>Responsibilities</w:t>
      </w:r>
    </w:p>
    <w:p>
      <w:pPr>
        <w:suppressAutoHyphens/>
        <w:spacing w:before="0" w:after="0" w:line="276" w:lineRule="auto"/>
        <w:ind w:left="0" w:right="0" w:firstLine="0"/>
        <w:jc w:val="left"/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9"/>
        </w:numPr>
        <w:suppressAutoHyphens/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Monitoring tickets and assigning to L2 team.</w:t>
      </w:r>
    </w:p>
    <w:p>
      <w:pPr>
        <w:numPr>
          <w:ilvl w:val="0"/>
          <w:numId w:val="9"/>
        </w:numPr>
        <w:suppressAutoHyphens/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Providing L1 and L2 support for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>as Autosys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 batch jobs </w:t>
      </w:r>
      <w:r>
        <w:rPr>
          <w:rFonts w:ascii="Verdana" w:eastAsia="Verdana" w:hAnsi="Verdana" w:cs="Verdana"/>
          <w:color w:val="222222"/>
          <w:spacing w:val="0"/>
          <w:position w:val="0"/>
          <w:sz w:val="19"/>
          <w:shd w:val="clear" w:color="auto" w:fill="auto"/>
        </w:rPr>
        <w:t>and there by handling/ escalating issues regarding the delay and failures of the batch or files transmission</w:t>
      </w:r>
    </w:p>
    <w:p>
      <w:pPr>
        <w:numPr>
          <w:ilvl w:val="0"/>
          <w:numId w:val="9"/>
        </w:numPr>
        <w:tabs>
          <w:tab w:val="left" w:pos="180"/>
          <w:tab w:val="left" w:pos="360"/>
        </w:tabs>
        <w:spacing w:before="0" w:after="120" w:line="240" w:lineRule="auto"/>
        <w:ind w:left="720" w:right="0" w:hanging="36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Preparing status reports and sharing them to management and clients</w:t>
      </w:r>
    </w:p>
    <w:p>
      <w:pPr>
        <w:numPr>
          <w:ilvl w:val="0"/>
          <w:numId w:val="9"/>
        </w:numPr>
        <w:spacing w:before="0" w:after="12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  <w:t>Sending data requests to users.</w:t>
      </w:r>
    </w:p>
    <w:p>
      <w:pPr>
        <w:numPr>
          <w:ilvl w:val="0"/>
          <w:numId w:val="9"/>
        </w:numPr>
        <w:spacing w:before="0" w:after="12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  <w:t>Monitoring disk spaces for the servers.</w:t>
      </w:r>
    </w:p>
    <w:p>
      <w:pPr>
        <w:numPr>
          <w:ilvl w:val="0"/>
          <w:numId w:val="9"/>
        </w:numPr>
        <w:suppressAutoHyphens/>
        <w:spacing w:before="0" w:after="0" w:line="276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  <w:t>Have knowledge on Service Now.</w:t>
      </w:r>
    </w:p>
    <w:p>
      <w:pPr>
        <w:numPr>
          <w:ilvl w:val="0"/>
          <w:numId w:val="9"/>
        </w:numPr>
        <w:spacing w:before="0" w:after="12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  <w:t>Alert Monitoring, Reporting and Escalations</w:t>
      </w:r>
    </w:p>
    <w:p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  <w:t>Monitor the event alerts and notify to the concerned team and process the requests from the end users to level 2 support engineers.</w:t>
      </w:r>
    </w:p>
    <w:p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  <w:t>Monitor the metric alerts, performance related issues like high CPU utilization,  Application performance, high Memory utilization through ITRS</w:t>
      </w:r>
    </w:p>
    <w:p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  <w:t>Updating the clients and the onsite coordinators with the ongoing development status in daily basis.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</w:t>
      </w:r>
    </w:p>
    <w:p>
      <w:pPr>
        <w:suppressAutoHyphens/>
        <w:spacing w:before="0" w:after="0" w:line="276" w:lineRule="auto"/>
        <w:ind w:left="720" w:right="0" w:firstLine="0"/>
        <w:jc w:val="both"/>
        <w:rPr>
          <w:rFonts w:ascii="Verdana" w:eastAsia="Verdana" w:hAnsi="Verdana" w:cs="Verdana"/>
          <w:color w:val="000000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  <w:t>Career Profile</w:t>
      </w: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     </w:t>
      </w:r>
    </w:p>
    <w:p>
      <w:pPr>
        <w:numPr>
          <w:ilvl w:val="0"/>
          <w:numId w:val="10"/>
        </w:numPr>
        <w:tabs>
          <w:tab w:val="left" w:pos="0"/>
        </w:tabs>
        <w:suppressAutoHyphens/>
        <w:spacing w:before="0" w:after="0" w:line="276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Working as a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 xml:space="preserve">Software Engineer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with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  <w:t>Apexon IT Services and Consulting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 xml:space="preserve">,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from Sep May 2022 to Apr 2023 .</w:t>
      </w:r>
    </w:p>
    <w:p>
      <w:pPr>
        <w:numPr>
          <w:ilvl w:val="0"/>
          <w:numId w:val="10"/>
        </w:numPr>
        <w:tabs>
          <w:tab w:val="left" w:pos="0"/>
        </w:tabs>
        <w:suppressAutoHyphens/>
        <w:spacing w:before="0" w:after="0" w:line="276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Working as a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 xml:space="preserve">System Engineer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with </w:t>
      </w:r>
      <w:r>
        <w:rPr>
          <w:rFonts w:ascii="Palatino Linotype" w:eastAsia="Palatino Linotype" w:hAnsi="Palatino Linotype" w:cs="Palatino Linotype"/>
          <w:color w:val="auto"/>
          <w:spacing w:val="0"/>
          <w:position w:val="0"/>
          <w:sz w:val="22"/>
          <w:shd w:val="clear" w:color="auto" w:fill="auto"/>
        </w:rPr>
        <w:t>Blueberry IT Solutions Consulting LLP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 xml:space="preserve">,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from Sep 2021 to Mar 2022 </w:t>
      </w:r>
    </w:p>
    <w:p>
      <w:pPr>
        <w:numPr>
          <w:ilvl w:val="0"/>
          <w:numId w:val="10"/>
        </w:numPr>
        <w:suppressAutoHyphens/>
        <w:spacing w:before="0" w:after="0" w:line="276" w:lineRule="auto"/>
        <w:ind w:left="720" w:right="0" w:hanging="36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Working as a 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 xml:space="preserve">Software Engineer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 xml:space="preserve">with </w:t>
      </w:r>
      <w:r>
        <w:rPr>
          <w:rFonts w:ascii="Palatino Linotype" w:eastAsia="Palatino Linotype" w:hAnsi="Palatino Linotype" w:cs="Palatino Linotype"/>
          <w:b/>
          <w:color w:val="auto"/>
          <w:spacing w:val="0"/>
          <w:position w:val="0"/>
          <w:sz w:val="18"/>
          <w:shd w:val="clear" w:color="auto" w:fill="auto"/>
        </w:rPr>
        <w:t>KNOWVIRTUE SYSTEMS PRIVATE LIMITED</w:t>
      </w: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 xml:space="preserve">,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from Sep 2018 to sep 2021 .</w:t>
      </w:r>
    </w:p>
    <w:p>
      <w:pPr>
        <w:suppressAutoHyphens/>
        <w:spacing w:before="0" w:after="0" w:line="276" w:lineRule="auto"/>
        <w:ind w:left="72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tabs>
          <w:tab w:val="left" w:pos="0"/>
        </w:tabs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76" w:lineRule="auto"/>
        <w:ind w:left="72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  <w:t xml:space="preserve">Professional Qualifications 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</w:pPr>
    </w:p>
    <w:p>
      <w:pPr>
        <w:numPr>
          <w:ilvl w:val="0"/>
          <w:numId w:val="11"/>
        </w:numPr>
        <w:tabs>
          <w:tab w:val="left" w:pos="0"/>
        </w:tabs>
        <w:suppressAutoHyphens/>
        <w:spacing w:before="0" w:after="0" w:line="240" w:lineRule="auto"/>
        <w:ind w:left="720" w:right="0" w:hanging="36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B.Tec h (E.C.E) in  KMCE&amp;T  from JNTUH University- 2016 with an aggregate of 68.8%</w:t>
      </w:r>
    </w:p>
    <w:p>
      <w:pPr>
        <w:suppressAutoHyphens/>
        <w:spacing w:before="0" w:after="0" w:line="240" w:lineRule="auto"/>
        <w:ind w:left="720" w:right="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632423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shd w:val="clear" w:color="auto" w:fill="auto"/>
        </w:rPr>
        <w:t xml:space="preserve">Skills 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Verdana" w:eastAsia="Verdana" w:hAnsi="Verdana" w:cs="Verdana"/>
          <w:b/>
          <w:color w:val="632423"/>
          <w:spacing w:val="0"/>
          <w:position w:val="0"/>
          <w:sz w:val="19"/>
          <w:shd w:val="clear" w:color="auto" w:fill="auto"/>
        </w:rPr>
      </w:pPr>
    </w:p>
    <w:p>
      <w:pPr>
        <w:numPr>
          <w:ilvl w:val="0"/>
          <w:numId w:val="12"/>
        </w:numPr>
        <w:tabs>
          <w:tab w:val="left" w:pos="0"/>
        </w:tabs>
        <w:suppressAutoHyphens/>
        <w:spacing w:before="40" w:after="40" w:line="240" w:lineRule="auto"/>
        <w:ind w:left="720" w:right="0" w:hanging="36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>Operating systems</w:t>
        <w:tab/>
        <w:tab/>
        <w:tab/>
        <w:t xml:space="preserve">: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Windows ,UNIX.</w:t>
      </w:r>
    </w:p>
    <w:p>
      <w:pPr>
        <w:numPr>
          <w:ilvl w:val="0"/>
          <w:numId w:val="12"/>
        </w:numPr>
        <w:tabs>
          <w:tab w:val="left" w:pos="0"/>
        </w:tabs>
        <w:suppressAutoHyphens/>
        <w:spacing w:before="40" w:after="40" w:line="240" w:lineRule="auto"/>
        <w:ind w:left="720" w:right="0" w:hanging="36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>Databases</w:t>
        <w:tab/>
        <w:tab/>
        <w:tab/>
        <w:tab/>
        <w:t xml:space="preserve">: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Oracle (11g)</w:t>
      </w:r>
    </w:p>
    <w:p>
      <w:pPr>
        <w:numPr>
          <w:ilvl w:val="0"/>
          <w:numId w:val="12"/>
        </w:numPr>
        <w:tabs>
          <w:tab w:val="left" w:pos="0"/>
        </w:tabs>
        <w:suppressAutoHyphens/>
        <w:spacing w:before="40" w:after="40" w:line="240" w:lineRule="auto"/>
        <w:ind w:left="720" w:right="0" w:hanging="36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>Hardware</w:t>
        <w:tab/>
        <w:tab/>
        <w:tab/>
        <w:tab/>
        <w:t xml:space="preserve">: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Installations, Trouble shooting.</w:t>
      </w:r>
    </w:p>
    <w:p>
      <w:pPr>
        <w:numPr>
          <w:ilvl w:val="0"/>
          <w:numId w:val="12"/>
        </w:numPr>
        <w:tabs>
          <w:tab w:val="left" w:pos="0"/>
        </w:tabs>
        <w:suppressAutoHyphens/>
        <w:spacing w:before="40" w:after="40" w:line="240" w:lineRule="auto"/>
        <w:ind w:left="720" w:right="0" w:hanging="36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 xml:space="preserve">Scheduling Tool                                :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AutoSys11.3</w:t>
      </w:r>
    </w:p>
    <w:p>
      <w:pPr>
        <w:numPr>
          <w:ilvl w:val="0"/>
          <w:numId w:val="12"/>
        </w:numPr>
        <w:tabs>
          <w:tab w:val="left" w:pos="0"/>
        </w:tabs>
        <w:suppressAutoHyphens/>
        <w:spacing w:before="40" w:after="40" w:line="240" w:lineRule="auto"/>
        <w:ind w:left="720" w:right="0" w:hanging="36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 xml:space="preserve">Ticketing tool                                    :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Service Now,</w:t>
      </w: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Splunk</w:t>
      </w:r>
    </w:p>
    <w:p>
      <w:pPr>
        <w:numPr>
          <w:ilvl w:val="0"/>
          <w:numId w:val="12"/>
        </w:numPr>
        <w:tabs>
          <w:tab w:val="left" w:pos="0"/>
        </w:tabs>
        <w:suppressAutoHyphens/>
        <w:spacing w:before="40" w:after="40" w:line="240" w:lineRule="auto"/>
        <w:ind w:left="720" w:right="0" w:hanging="360"/>
        <w:jc w:val="left"/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b/>
          <w:color w:val="auto"/>
          <w:spacing w:val="0"/>
          <w:position w:val="0"/>
          <w:sz w:val="19"/>
          <w:shd w:val="clear" w:color="auto" w:fill="auto"/>
        </w:rPr>
        <w:t xml:space="preserve">Monitoring Tool                                 : </w:t>
      </w: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ITRS Geneos</w:t>
      </w: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</w:pPr>
      <w:r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  <w:t>Declaration</w:t>
      </w:r>
    </w:p>
    <w:p>
      <w:pPr>
        <w:suppressAutoHyphens/>
        <w:spacing w:before="0" w:after="0" w:line="240" w:lineRule="auto"/>
        <w:ind w:left="0" w:right="380" w:firstLine="0"/>
        <w:jc w:val="left"/>
        <w:rPr>
          <w:rFonts w:ascii="Verdana" w:eastAsia="Verdana" w:hAnsi="Verdana" w:cs="Verdana"/>
          <w:b/>
          <w:color w:val="2323DC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0" w:after="0" w:line="240" w:lineRule="auto"/>
        <w:ind w:left="0" w:right="380" w:firstLine="0"/>
        <w:jc w:val="left"/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</w:pPr>
      <w:r>
        <w:rPr>
          <w:rFonts w:ascii="Verdana" w:eastAsia="Verdana" w:hAnsi="Verdana" w:cs="Verdana"/>
          <w:color w:val="auto"/>
          <w:spacing w:val="0"/>
          <w:position w:val="0"/>
          <w:sz w:val="19"/>
          <w:shd w:val="clear" w:color="auto" w:fill="auto"/>
        </w:rPr>
        <w:t>I do hereby declare that the above information given by me in the application is true and complete to the best of my knowledge.</w:t>
      </w:r>
    </w:p>
    <w:p>
      <w:pPr>
        <w:suppressAutoHyphens/>
        <w:spacing w:before="0" w:after="0" w:line="240" w:lineRule="auto"/>
        <w:ind w:left="0" w:right="38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1"/>
          <w:shd w:val="clear" w:color="auto" w:fill="auto"/>
        </w:rPr>
      </w:pPr>
    </w:p>
    <w:p>
      <w:pPr>
        <w:suppressAutoHyphens/>
        <w:spacing w:before="0" w:after="0" w:line="240" w:lineRule="auto"/>
        <w:ind w:left="0" w:right="38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1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Verdana" w:eastAsia="Verdana" w:hAnsi="Verdana" w:cs="Verdana"/>
          <w:b/>
          <w:color w:val="000000"/>
          <w:spacing w:val="0"/>
          <w:position w:val="0"/>
          <w:sz w:val="22"/>
          <w:shd w:val="clear" w:color="auto" w:fill="auto"/>
        </w:rPr>
        <w:t>Pavan Kumar Regula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78B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53B485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87E0D60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261E225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2B5BA06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3121FC28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3D2D706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4430561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69EDA1E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6B0EDAA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6BF47A7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6C4310F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7e7946079eb41ac4eba9a026f973686134f530e18705c4458440321091b5b58110b120619415b590b4356014b4450530401195c1333471b1b1115485c5b0a5848011503504e1c180c571833471b1b001445515d09535601514841481f0f2b561358191b195115495d0c00584e4209430247460c590858184508105042445b0c0f054e4108120211474a411b1213471b1b1117405e580c524c160e10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