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624E9" w:rsidRPr="00954246" w14:paraId="6929A670" w14:textId="77777777">
      <w:pPr>
        <w:rPr>
          <w:rFonts w:cstheme="minorHAnsi"/>
          <w:sz w:val="20"/>
          <w:szCs w:val="20"/>
        </w:rPr>
      </w:pPr>
      <w:r w:rsidRPr="00954246">
        <w:rPr>
          <w:rFonts w:cstheme="minorHAnsi"/>
          <w:bCs/>
          <w:noProof/>
          <w:sz w:val="20"/>
          <w:szCs w:val="20"/>
          <w:lang w:val="en-IN" w:eastAsia="en-IN"/>
        </w:rPr>
        <w:drawing>
          <wp:anchor distT="0" distB="0" distL="114300" distR="114300" simplePos="0" relativeHeight="251658240" behindDoc="0" locked="0" layoutInCell="1" allowOverlap="1">
            <wp:simplePos x="0" y="0"/>
            <wp:positionH relativeFrom="margin">
              <wp:posOffset>5010150</wp:posOffset>
            </wp:positionH>
            <wp:positionV relativeFrom="topMargin">
              <wp:posOffset>123825</wp:posOffset>
            </wp:positionV>
            <wp:extent cx="1104900" cy="575945"/>
            <wp:effectExtent l="0" t="0" r="0" b="0"/>
            <wp:wrapSquare wrapText="bothSides"/>
            <wp:docPr id="846572458" name="Picture 1" descr="Description: C:\Documents and Settings\india\Desktop\M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0515" name="Picture 2" descr="Description: C:\Documents and Settings\india\Desktop\MCTS.gif"/>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0" cy="5759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9810" w:type="dxa"/>
        <w:tblInd w:w="-185" w:type="dxa"/>
        <w:tblLook w:val="04A0"/>
      </w:tblPr>
      <w:tblGrid>
        <w:gridCol w:w="9810"/>
      </w:tblGrid>
      <w:tr w14:paraId="7EDC43DE" w14:textId="77777777" w:rsidTr="002E4A83">
        <w:tblPrEx>
          <w:tblW w:w="9810" w:type="dxa"/>
          <w:tblInd w:w="-185" w:type="dxa"/>
          <w:tblLook w:val="04A0"/>
        </w:tblPrEx>
        <w:trPr>
          <w:trHeight w:val="1282"/>
        </w:trPr>
        <w:tc>
          <w:tcPr>
            <w:tcW w:w="9810" w:type="dxa"/>
          </w:tcPr>
          <w:p w:rsidR="00062260" w:rsidRPr="00954246" w14:paraId="7DE2F5EB" w14:textId="77777777">
            <w:pPr>
              <w:rPr>
                <w:rFonts w:cstheme="minorHAnsi"/>
                <w:sz w:val="20"/>
                <w:szCs w:val="20"/>
              </w:rPr>
            </w:pPr>
          </w:p>
          <w:p w:rsidR="00062260" w:rsidRPr="00954246" w:rsidP="00062260" w14:paraId="07013368" w14:textId="77777777">
            <w:pPr>
              <w:spacing w:line="360" w:lineRule="auto"/>
              <w:jc w:val="both"/>
              <w:rPr>
                <w:rFonts w:cstheme="minorHAnsi"/>
                <w:b/>
                <w:sz w:val="20"/>
                <w:szCs w:val="20"/>
              </w:rPr>
            </w:pPr>
            <w:r w:rsidRPr="00954246">
              <w:rPr>
                <w:rFonts w:cstheme="minorHAnsi"/>
                <w:b/>
                <w:sz w:val="20"/>
                <w:szCs w:val="20"/>
                <w:u w:val="single"/>
              </w:rPr>
              <w:t>Experience in Total</w:t>
            </w:r>
            <w:r w:rsidRPr="00954246">
              <w:rPr>
                <w:rFonts w:cstheme="minorHAnsi"/>
                <w:b/>
                <w:sz w:val="20"/>
                <w:szCs w:val="20"/>
              </w:rPr>
              <w:t xml:space="preserve"> </w:t>
            </w:r>
          </w:p>
          <w:p w:rsidR="00062260" w:rsidRPr="00954246" w:rsidP="00062260" w14:paraId="541DDA26" w14:textId="77777777">
            <w:pPr>
              <w:spacing w:line="360" w:lineRule="auto"/>
              <w:jc w:val="both"/>
              <w:rPr>
                <w:rFonts w:cstheme="minorHAnsi"/>
                <w:b/>
                <w:sz w:val="20"/>
                <w:szCs w:val="20"/>
              </w:rPr>
            </w:pPr>
          </w:p>
          <w:p w:rsidR="00062260" w:rsidRPr="007500EA" w:rsidP="00430596" w14:paraId="1846B495" w14:textId="61197366">
            <w:pPr>
              <w:numPr>
                <w:ilvl w:val="0"/>
                <w:numId w:val="1"/>
              </w:numPr>
              <w:spacing w:line="360" w:lineRule="auto"/>
              <w:jc w:val="both"/>
              <w:rPr>
                <w:rFonts w:cstheme="minorHAnsi"/>
                <w:b/>
                <w:sz w:val="20"/>
                <w:szCs w:val="20"/>
                <w:u w:val="single"/>
              </w:rPr>
            </w:pPr>
            <w:r w:rsidRPr="00954246">
              <w:rPr>
                <w:rFonts w:cstheme="minorHAnsi"/>
                <w:color w:val="000000"/>
                <w:sz w:val="20"/>
                <w:szCs w:val="20"/>
              </w:rPr>
              <w:t xml:space="preserve">Around </w:t>
            </w:r>
            <w:r w:rsidR="00430596">
              <w:rPr>
                <w:rFonts w:cstheme="minorHAnsi"/>
                <w:color w:val="000000"/>
                <w:sz w:val="20"/>
                <w:szCs w:val="20"/>
              </w:rPr>
              <w:t>10</w:t>
            </w:r>
            <w:r w:rsidRPr="00954246">
              <w:rPr>
                <w:rFonts w:cstheme="minorHAnsi"/>
                <w:color w:val="000000"/>
                <w:sz w:val="20"/>
                <w:szCs w:val="20"/>
              </w:rPr>
              <w:t>+ years of experience in Information Technology</w:t>
            </w:r>
          </w:p>
          <w:p w:rsidR="00062260" w:rsidRPr="00954246" w:rsidP="00062260" w14:paraId="6B8A6442" w14:textId="77777777">
            <w:pPr>
              <w:spacing w:line="360" w:lineRule="auto"/>
              <w:jc w:val="both"/>
              <w:rPr>
                <w:rFonts w:cstheme="minorHAnsi"/>
                <w:b/>
                <w:sz w:val="20"/>
                <w:szCs w:val="20"/>
              </w:rPr>
            </w:pPr>
            <w:r w:rsidRPr="00954246">
              <w:rPr>
                <w:rFonts w:cstheme="minorHAnsi"/>
                <w:b/>
                <w:sz w:val="20"/>
                <w:szCs w:val="20"/>
                <w:u w:val="single"/>
              </w:rPr>
              <w:t>Objective</w:t>
            </w:r>
            <w:r w:rsidRPr="00954246">
              <w:rPr>
                <w:rFonts w:cstheme="minorHAnsi"/>
                <w:b/>
                <w:sz w:val="20"/>
                <w:szCs w:val="20"/>
              </w:rPr>
              <w:t xml:space="preserve"> </w:t>
            </w:r>
          </w:p>
          <w:p w:rsidR="00062260" w:rsidRPr="007500EA" w:rsidP="00430596" w14:paraId="373537A8" w14:textId="77777777">
            <w:pPr>
              <w:numPr>
                <w:ilvl w:val="0"/>
                <w:numId w:val="1"/>
              </w:numPr>
              <w:spacing w:line="360" w:lineRule="auto"/>
              <w:jc w:val="both"/>
              <w:rPr>
                <w:rFonts w:cstheme="minorHAnsi"/>
                <w:b/>
                <w:sz w:val="20"/>
                <w:szCs w:val="20"/>
                <w:u w:val="single"/>
              </w:rPr>
            </w:pPr>
            <w:r w:rsidRPr="00954246">
              <w:rPr>
                <w:rFonts w:cstheme="minorHAnsi"/>
                <w:color w:val="000000"/>
                <w:sz w:val="20"/>
                <w:szCs w:val="20"/>
              </w:rPr>
              <w:t>To secure a challenging job, in operations/strategy that provides opportunities for all round growth and where critical thinking, analytical and people skills, and a strong educational background add value.</w:t>
            </w:r>
          </w:p>
          <w:p w:rsidR="00062260" w:rsidRPr="00954246" w:rsidP="00062260" w14:paraId="0FA4EF4B" w14:textId="77777777">
            <w:pPr>
              <w:spacing w:line="360" w:lineRule="auto"/>
              <w:jc w:val="both"/>
              <w:rPr>
                <w:rFonts w:cstheme="minorHAnsi"/>
                <w:b/>
                <w:sz w:val="20"/>
                <w:szCs w:val="20"/>
                <w:u w:val="single"/>
              </w:rPr>
            </w:pPr>
            <w:r w:rsidRPr="00954246">
              <w:rPr>
                <w:rFonts w:cstheme="minorHAnsi"/>
                <w:b/>
                <w:sz w:val="20"/>
                <w:szCs w:val="20"/>
                <w:u w:val="single"/>
              </w:rPr>
              <w:t>Education</w:t>
            </w:r>
          </w:p>
          <w:p w:rsidR="00062260" w:rsidRPr="007500EA" w:rsidP="00430596" w14:paraId="457CB9C2" w14:textId="77777777">
            <w:pPr>
              <w:numPr>
                <w:ilvl w:val="0"/>
                <w:numId w:val="1"/>
              </w:numPr>
              <w:spacing w:line="360" w:lineRule="auto"/>
              <w:jc w:val="both"/>
              <w:rPr>
                <w:rFonts w:cstheme="minorHAnsi"/>
                <w:b/>
                <w:sz w:val="20"/>
                <w:szCs w:val="20"/>
              </w:rPr>
            </w:pPr>
            <w:r w:rsidRPr="00954246">
              <w:rPr>
                <w:rFonts w:cstheme="minorHAnsi"/>
                <w:sz w:val="20"/>
                <w:szCs w:val="20"/>
              </w:rPr>
              <w:t>Awarded</w:t>
            </w:r>
            <w:r w:rsidRPr="00954246">
              <w:rPr>
                <w:rFonts w:cstheme="minorHAnsi"/>
                <w:b/>
                <w:sz w:val="20"/>
                <w:szCs w:val="20"/>
              </w:rPr>
              <w:t xml:space="preserve"> </w:t>
            </w:r>
            <w:r w:rsidRPr="00954246">
              <w:rPr>
                <w:rFonts w:cstheme="minorHAnsi"/>
                <w:b/>
                <w:color w:val="000000"/>
                <w:sz w:val="20"/>
                <w:szCs w:val="20"/>
              </w:rPr>
              <w:t>Master of Science</w:t>
            </w:r>
            <w:r w:rsidRPr="00954246">
              <w:rPr>
                <w:rFonts w:cstheme="minorHAnsi"/>
                <w:color w:val="000000"/>
                <w:sz w:val="20"/>
                <w:szCs w:val="20"/>
              </w:rPr>
              <w:t xml:space="preserve"> (M.Sc.) from Achar</w:t>
            </w:r>
            <w:r w:rsidRPr="00954246" w:rsidR="00030DDE">
              <w:rPr>
                <w:rFonts w:cstheme="minorHAnsi"/>
                <w:color w:val="000000"/>
                <w:sz w:val="20"/>
                <w:szCs w:val="20"/>
              </w:rPr>
              <w:t>ya Nagarjuna University, in 2010</w:t>
            </w:r>
            <w:r w:rsidRPr="00954246">
              <w:rPr>
                <w:rFonts w:cstheme="minorHAnsi"/>
                <w:color w:val="000000"/>
                <w:sz w:val="20"/>
                <w:szCs w:val="20"/>
              </w:rPr>
              <w:t>.</w:t>
            </w:r>
          </w:p>
          <w:p w:rsidR="00062260" w:rsidRPr="00954246" w:rsidP="00062260" w14:paraId="5CEF1314" w14:textId="77777777">
            <w:pPr>
              <w:spacing w:line="360" w:lineRule="auto"/>
              <w:ind w:left="3600"/>
              <w:jc w:val="both"/>
              <w:rPr>
                <w:rFonts w:cstheme="minorHAnsi"/>
                <w:b/>
                <w:sz w:val="20"/>
                <w:szCs w:val="20"/>
              </w:rPr>
            </w:pPr>
          </w:p>
          <w:p w:rsidR="00062260" w:rsidRPr="00954246" w:rsidP="003B153A" w14:paraId="5ABBCAAB" w14:textId="77777777">
            <w:pPr>
              <w:spacing w:line="360" w:lineRule="auto"/>
              <w:jc w:val="both"/>
              <w:rPr>
                <w:rFonts w:cstheme="minorHAnsi"/>
                <w:b/>
                <w:sz w:val="20"/>
                <w:szCs w:val="20"/>
              </w:rPr>
            </w:pPr>
            <w:r w:rsidRPr="00954246">
              <w:rPr>
                <w:rFonts w:cstheme="minorHAnsi"/>
                <w:b/>
                <w:sz w:val="20"/>
                <w:szCs w:val="20"/>
                <w:u w:val="single"/>
              </w:rPr>
              <w:t>Work Experience</w:t>
            </w:r>
          </w:p>
          <w:p w:rsidR="004163F9" w:rsidP="00430596" w14:paraId="5A606FF4" w14:textId="1D0684A5">
            <w:pPr>
              <w:numPr>
                <w:ilvl w:val="0"/>
                <w:numId w:val="1"/>
              </w:numPr>
              <w:spacing w:line="360" w:lineRule="auto"/>
              <w:jc w:val="both"/>
              <w:rPr>
                <w:rFonts w:cstheme="minorHAnsi"/>
                <w:color w:val="000000"/>
                <w:sz w:val="20"/>
                <w:szCs w:val="20"/>
              </w:rPr>
            </w:pPr>
            <w:r w:rsidRPr="00954246">
              <w:rPr>
                <w:rFonts w:cstheme="minorHAnsi"/>
                <w:color w:val="000000"/>
                <w:sz w:val="20"/>
                <w:szCs w:val="20"/>
              </w:rPr>
              <w:t xml:space="preserve">Working as </w:t>
            </w:r>
            <w:r w:rsidR="00430596">
              <w:rPr>
                <w:rFonts w:cstheme="minorHAnsi"/>
                <w:color w:val="000000"/>
                <w:sz w:val="20"/>
                <w:szCs w:val="20"/>
              </w:rPr>
              <w:t>Sr.</w:t>
            </w:r>
            <w:r>
              <w:rPr>
                <w:rFonts w:cstheme="minorHAnsi"/>
                <w:color w:val="000000"/>
                <w:sz w:val="20"/>
                <w:szCs w:val="20"/>
              </w:rPr>
              <w:t xml:space="preserve"> </w:t>
            </w:r>
            <w:r w:rsidRPr="00954246">
              <w:rPr>
                <w:rFonts w:cstheme="minorHAnsi"/>
                <w:color w:val="000000"/>
                <w:sz w:val="20"/>
                <w:szCs w:val="20"/>
              </w:rPr>
              <w:t xml:space="preserve">Officer in </w:t>
            </w:r>
            <w:r w:rsidRPr="00954246" w:rsidR="004B3B92">
              <w:rPr>
                <w:rFonts w:cstheme="minorHAnsi"/>
                <w:color w:val="000000"/>
                <w:sz w:val="20"/>
                <w:szCs w:val="20"/>
              </w:rPr>
              <w:t>ITD Cementation India Ltd,</w:t>
            </w:r>
            <w:r w:rsidR="006C63C2">
              <w:rPr>
                <w:rFonts w:cstheme="minorHAnsi"/>
                <w:color w:val="000000"/>
                <w:sz w:val="20"/>
                <w:szCs w:val="20"/>
              </w:rPr>
              <w:t xml:space="preserve"> Bangalore, India</w:t>
            </w:r>
            <w:r>
              <w:rPr>
                <w:rFonts w:cstheme="minorHAnsi"/>
                <w:color w:val="000000"/>
                <w:sz w:val="20"/>
                <w:szCs w:val="20"/>
              </w:rPr>
              <w:t>.</w:t>
            </w:r>
          </w:p>
          <w:p w:rsidR="00240841" w:rsidRPr="004163F9" w:rsidP="004163F9" w14:paraId="715AEB3E" w14:textId="3ADCB6D5">
            <w:pPr>
              <w:pStyle w:val="Header"/>
              <w:tabs>
                <w:tab w:val="center" w:pos="4833"/>
              </w:tabs>
              <w:spacing w:line="360" w:lineRule="auto"/>
              <w:rPr>
                <w:rFonts w:asciiTheme="minorHAnsi" w:hAnsiTheme="minorHAnsi" w:cstheme="minorHAnsi"/>
                <w:b/>
                <w:sz w:val="20"/>
                <w:szCs w:val="20"/>
              </w:rPr>
            </w:pPr>
            <w:r>
              <w:rPr>
                <w:rFonts w:cstheme="minorHAnsi"/>
                <w:color w:val="000000"/>
                <w:sz w:val="20"/>
                <w:szCs w:val="20"/>
              </w:rPr>
              <w:t xml:space="preserve">                                                                        (</w:t>
            </w:r>
            <w:r>
              <w:rPr>
                <w:rFonts w:asciiTheme="minorHAnsi" w:hAnsiTheme="minorHAnsi" w:cstheme="minorHAnsi"/>
                <w:b/>
                <w:sz w:val="20"/>
                <w:szCs w:val="20"/>
              </w:rPr>
              <w:t>Aug</w:t>
            </w:r>
            <w:r w:rsidRPr="00954246">
              <w:rPr>
                <w:rFonts w:asciiTheme="minorHAnsi" w:hAnsiTheme="minorHAnsi" w:cstheme="minorHAnsi"/>
                <w:b/>
                <w:sz w:val="20"/>
                <w:szCs w:val="20"/>
              </w:rPr>
              <w:t>,2017 – Till Date</w:t>
            </w:r>
            <w:r>
              <w:rPr>
                <w:rFonts w:asciiTheme="minorHAnsi" w:hAnsiTheme="minorHAnsi" w:cstheme="minorHAnsi"/>
                <w:b/>
                <w:sz w:val="20"/>
                <w:szCs w:val="20"/>
              </w:rPr>
              <w:t>)</w:t>
            </w:r>
          </w:p>
          <w:p w:rsidR="004B3B92" w:rsidRPr="00954246" w:rsidP="00430596" w14:paraId="47FFA3A8" w14:textId="50DD8FEA">
            <w:pPr>
              <w:numPr>
                <w:ilvl w:val="0"/>
                <w:numId w:val="1"/>
              </w:numPr>
              <w:spacing w:line="360" w:lineRule="auto"/>
              <w:jc w:val="both"/>
              <w:rPr>
                <w:rFonts w:cstheme="minorHAnsi"/>
                <w:color w:val="000000"/>
                <w:sz w:val="20"/>
                <w:szCs w:val="20"/>
              </w:rPr>
            </w:pPr>
            <w:r w:rsidRPr="00954246">
              <w:rPr>
                <w:rFonts w:cstheme="minorHAnsi"/>
                <w:color w:val="000000"/>
                <w:sz w:val="20"/>
                <w:szCs w:val="20"/>
              </w:rPr>
              <w:t xml:space="preserve"> Worked as</w:t>
            </w:r>
            <w:r w:rsidRPr="00954246" w:rsidR="00240841">
              <w:rPr>
                <w:rFonts w:cstheme="minorHAnsi"/>
                <w:color w:val="000000"/>
                <w:sz w:val="20"/>
                <w:szCs w:val="20"/>
              </w:rPr>
              <w:t xml:space="preserve"> </w:t>
            </w:r>
            <w:r w:rsidRPr="00954246" w:rsidR="00062260">
              <w:rPr>
                <w:rFonts w:cstheme="minorHAnsi"/>
                <w:color w:val="000000"/>
                <w:sz w:val="20"/>
                <w:szCs w:val="20"/>
              </w:rPr>
              <w:t xml:space="preserve">Officer in </w:t>
            </w:r>
            <w:r w:rsidRPr="00954246" w:rsidR="00062260">
              <w:rPr>
                <w:rFonts w:cstheme="minorHAnsi"/>
                <w:sz w:val="20"/>
                <w:szCs w:val="20"/>
              </w:rPr>
              <w:t>IL&amp;FS Engineering and Construction Company Limited</w:t>
            </w:r>
            <w:r w:rsidRPr="00954246" w:rsidR="00240841">
              <w:rPr>
                <w:rFonts w:cstheme="minorHAnsi"/>
                <w:color w:val="000000"/>
                <w:sz w:val="20"/>
                <w:szCs w:val="20"/>
              </w:rPr>
              <w:t>, Bangalore</w:t>
            </w:r>
            <w:r w:rsidRPr="00954246" w:rsidR="00062260">
              <w:rPr>
                <w:rFonts w:cstheme="minorHAnsi"/>
                <w:color w:val="000000"/>
                <w:sz w:val="20"/>
                <w:szCs w:val="20"/>
              </w:rPr>
              <w:t xml:space="preserve">, </w:t>
            </w:r>
            <w:r w:rsidRPr="00954246" w:rsidR="004163F9">
              <w:rPr>
                <w:rFonts w:cstheme="minorHAnsi"/>
                <w:color w:val="000000"/>
                <w:sz w:val="20"/>
                <w:szCs w:val="20"/>
              </w:rPr>
              <w:t>India.</w:t>
            </w:r>
            <w:r w:rsidR="004163F9">
              <w:rPr>
                <w:rFonts w:cstheme="minorHAnsi"/>
                <w:color w:val="000000"/>
                <w:sz w:val="20"/>
                <w:szCs w:val="20"/>
              </w:rPr>
              <w:t xml:space="preserve"> (</w:t>
            </w:r>
            <w:r w:rsidRPr="004163F9" w:rsidR="004163F9">
              <w:rPr>
                <w:rFonts w:cstheme="minorHAnsi"/>
                <w:b/>
                <w:color w:val="000000"/>
                <w:sz w:val="20"/>
                <w:szCs w:val="20"/>
              </w:rPr>
              <w:t>Nov</w:t>
            </w:r>
            <w:r w:rsidRPr="004163F9" w:rsidR="004163F9">
              <w:rPr>
                <w:rFonts w:cstheme="minorHAnsi"/>
                <w:b/>
                <w:sz w:val="20"/>
                <w:szCs w:val="20"/>
              </w:rPr>
              <w:t>,2012 – July,2017</w:t>
            </w:r>
            <w:r w:rsidRPr="004163F9" w:rsidR="004163F9">
              <w:rPr>
                <w:rFonts w:cstheme="minorHAnsi"/>
                <w:b/>
                <w:sz w:val="20"/>
                <w:szCs w:val="20"/>
              </w:rPr>
              <w:t>)</w:t>
            </w:r>
          </w:p>
          <w:p w:rsidR="002E4A83" w:rsidRPr="00954246" w:rsidP="00F75699" w14:paraId="353640DE" w14:textId="77777777">
            <w:pPr>
              <w:spacing w:line="360" w:lineRule="auto"/>
              <w:textAlignment w:val="baseline"/>
              <w:rPr>
                <w:rFonts w:cstheme="minorHAnsi"/>
                <w:b/>
                <w:sz w:val="20"/>
                <w:szCs w:val="20"/>
              </w:rPr>
            </w:pPr>
            <w:r w:rsidRPr="00954246">
              <w:rPr>
                <w:rFonts w:cstheme="minorHAnsi"/>
                <w:b/>
                <w:sz w:val="20"/>
                <w:szCs w:val="20"/>
                <w:u w:val="single"/>
              </w:rPr>
              <w:t>Technical Skills</w:t>
            </w:r>
            <w:r w:rsidRPr="00954246">
              <w:rPr>
                <w:rFonts w:cstheme="minorHAnsi"/>
                <w:b/>
                <w:sz w:val="20"/>
                <w:szCs w:val="20"/>
              </w:rPr>
              <w:tab/>
            </w:r>
          </w:p>
          <w:p w:rsidR="002E4A83" w:rsidRPr="002F2372" w:rsidP="00430596" w14:paraId="7D636082" w14:textId="1E342253">
            <w:pPr>
              <w:numPr>
                <w:ilvl w:val="0"/>
                <w:numId w:val="1"/>
              </w:numPr>
              <w:spacing w:line="360" w:lineRule="auto"/>
              <w:jc w:val="both"/>
              <w:rPr>
                <w:rFonts w:cstheme="minorHAnsi"/>
                <w:color w:val="000000"/>
                <w:sz w:val="20"/>
                <w:szCs w:val="20"/>
              </w:rPr>
            </w:pPr>
            <w:r w:rsidRPr="00954246">
              <w:rPr>
                <w:rFonts w:cstheme="minorHAnsi"/>
                <w:bCs/>
                <w:color w:val="000000"/>
                <w:sz w:val="20"/>
                <w:szCs w:val="20"/>
              </w:rPr>
              <w:t>Operating Syste</w:t>
            </w:r>
            <w:r w:rsidR="00582403">
              <w:rPr>
                <w:rFonts w:cstheme="minorHAnsi"/>
                <w:bCs/>
                <w:color w:val="000000"/>
                <w:sz w:val="20"/>
                <w:szCs w:val="20"/>
              </w:rPr>
              <w:t xml:space="preserve">ms –Windows 7, Windows 8 &amp; 8.1 Windows 10, </w:t>
            </w:r>
            <w:r w:rsidR="00E53916">
              <w:rPr>
                <w:rFonts w:cstheme="minorHAnsi"/>
                <w:bCs/>
                <w:color w:val="000000"/>
                <w:sz w:val="20"/>
                <w:szCs w:val="20"/>
              </w:rPr>
              <w:t>Windows 11, Windows</w:t>
            </w:r>
            <w:r w:rsidR="00582403">
              <w:rPr>
                <w:rFonts w:cstheme="minorHAnsi"/>
                <w:bCs/>
                <w:color w:val="000000"/>
                <w:sz w:val="20"/>
                <w:szCs w:val="20"/>
              </w:rPr>
              <w:t xml:space="preserve"> Server 2003, 2008 R2, 2021R2, 2016</w:t>
            </w:r>
            <w:r w:rsidR="004E3A7E">
              <w:rPr>
                <w:rFonts w:cstheme="minorHAnsi"/>
                <w:bCs/>
                <w:color w:val="000000"/>
                <w:sz w:val="20"/>
                <w:szCs w:val="20"/>
              </w:rPr>
              <w:t>R2</w:t>
            </w:r>
            <w:r w:rsidR="00582403">
              <w:rPr>
                <w:rFonts w:cstheme="minorHAnsi"/>
                <w:bCs/>
                <w:color w:val="000000"/>
                <w:sz w:val="20"/>
                <w:szCs w:val="20"/>
              </w:rPr>
              <w:t>.</w:t>
            </w:r>
          </w:p>
          <w:p w:rsidR="002F2372" w:rsidRPr="00954246" w:rsidP="00430596" w14:paraId="687A4F97" w14:textId="7FADDC76">
            <w:pPr>
              <w:numPr>
                <w:ilvl w:val="0"/>
                <w:numId w:val="1"/>
              </w:numPr>
              <w:spacing w:line="360" w:lineRule="auto"/>
              <w:jc w:val="both"/>
              <w:rPr>
                <w:rFonts w:cstheme="minorHAnsi"/>
                <w:color w:val="000000"/>
                <w:sz w:val="20"/>
                <w:szCs w:val="20"/>
              </w:rPr>
            </w:pPr>
            <w:r>
              <w:rPr>
                <w:rFonts w:cstheme="minorHAnsi"/>
                <w:bCs/>
                <w:color w:val="000000"/>
                <w:sz w:val="20"/>
                <w:szCs w:val="20"/>
              </w:rPr>
              <w:t>Microsoft Azure.</w:t>
            </w:r>
            <w:r w:rsidR="00E53916">
              <w:rPr>
                <w:rFonts w:cstheme="minorHAnsi"/>
                <w:bCs/>
                <w:color w:val="000000"/>
                <w:sz w:val="20"/>
                <w:szCs w:val="20"/>
              </w:rPr>
              <w:t xml:space="preserve"> IaaS</w:t>
            </w:r>
          </w:p>
          <w:p w:rsidR="002E4A83" w:rsidRPr="00954246" w:rsidP="00430596" w14:paraId="374C3124" w14:textId="77777777">
            <w:pPr>
              <w:numPr>
                <w:ilvl w:val="0"/>
                <w:numId w:val="1"/>
              </w:numPr>
              <w:spacing w:line="360" w:lineRule="auto"/>
              <w:jc w:val="both"/>
              <w:rPr>
                <w:rFonts w:cstheme="minorHAnsi"/>
                <w:color w:val="000000"/>
                <w:sz w:val="20"/>
                <w:szCs w:val="20"/>
              </w:rPr>
            </w:pPr>
            <w:r w:rsidRPr="00954246">
              <w:rPr>
                <w:rFonts w:eastAsia="Times New Roman" w:cstheme="minorHAnsi"/>
                <w:sz w:val="20"/>
                <w:szCs w:val="20"/>
              </w:rPr>
              <w:t>Antivirus:</w:t>
            </w:r>
            <w:r w:rsidRPr="00954246">
              <w:rPr>
                <w:rFonts w:cstheme="minorHAnsi"/>
                <w:color w:val="000000"/>
                <w:sz w:val="20"/>
                <w:szCs w:val="20"/>
              </w:rPr>
              <w:t xml:space="preserve"> Sophos Endpoint Advance, Symantec Endpoint</w:t>
            </w:r>
            <w:r w:rsidR="00582403">
              <w:rPr>
                <w:rFonts w:cstheme="minorHAnsi"/>
                <w:color w:val="000000"/>
                <w:sz w:val="20"/>
                <w:szCs w:val="20"/>
              </w:rPr>
              <w:t xml:space="preserve"> Protection</w:t>
            </w:r>
            <w:r w:rsidRPr="00954246">
              <w:rPr>
                <w:rFonts w:cstheme="minorHAnsi"/>
                <w:color w:val="000000"/>
                <w:sz w:val="20"/>
                <w:szCs w:val="20"/>
              </w:rPr>
              <w:t>.</w:t>
            </w:r>
          </w:p>
          <w:p w:rsidR="00561FC7" w:rsidRPr="00E53916" w:rsidP="00E53916" w14:paraId="627D6017" w14:textId="57A5E4C2">
            <w:pPr>
              <w:numPr>
                <w:ilvl w:val="0"/>
                <w:numId w:val="1"/>
              </w:numPr>
              <w:spacing w:line="360" w:lineRule="auto"/>
              <w:jc w:val="both"/>
              <w:rPr>
                <w:rFonts w:cstheme="minorHAnsi"/>
                <w:color w:val="000000"/>
                <w:sz w:val="20"/>
                <w:szCs w:val="20"/>
              </w:rPr>
            </w:pPr>
            <w:r w:rsidRPr="00954246">
              <w:rPr>
                <w:rFonts w:cstheme="minorHAnsi"/>
                <w:color w:val="000000"/>
                <w:sz w:val="20"/>
                <w:szCs w:val="20"/>
              </w:rPr>
              <w:t>Ticketing Toll: Mange Engine Service</w:t>
            </w:r>
            <w:r w:rsidR="00582403">
              <w:rPr>
                <w:rFonts w:cstheme="minorHAnsi"/>
                <w:color w:val="000000"/>
                <w:sz w:val="20"/>
                <w:szCs w:val="20"/>
              </w:rPr>
              <w:t>,</w:t>
            </w:r>
            <w:r w:rsidRPr="00582403">
              <w:rPr>
                <w:rFonts w:cstheme="minorHAnsi"/>
                <w:color w:val="000000"/>
                <w:sz w:val="20"/>
                <w:szCs w:val="20"/>
              </w:rPr>
              <w:t xml:space="preserve"> Asset Monitoring Toll: IT Tracker</w:t>
            </w:r>
            <w:r w:rsidRPr="00E53916">
              <w:rPr>
                <w:rFonts w:cstheme="minorHAnsi"/>
                <w:sz w:val="20"/>
                <w:szCs w:val="20"/>
              </w:rPr>
              <w:t xml:space="preserve"> </w:t>
            </w:r>
          </w:p>
        </w:tc>
      </w:tr>
    </w:tbl>
    <w:p w:rsidR="002E4A83" w:rsidP="002F0C28" w14:paraId="6324A2F8" w14:textId="77777777">
      <w:pPr>
        <w:spacing w:line="360" w:lineRule="auto"/>
        <w:jc w:val="both"/>
        <w:rPr>
          <w:rFonts w:cstheme="minorHAnsi"/>
          <w:b/>
          <w:sz w:val="20"/>
          <w:szCs w:val="20"/>
        </w:rPr>
      </w:pPr>
    </w:p>
    <w:p w:rsidR="00430596" w:rsidP="002F0C28" w14:paraId="7A4BD4BC" w14:textId="77777777">
      <w:pPr>
        <w:spacing w:line="360" w:lineRule="auto"/>
        <w:jc w:val="both"/>
        <w:rPr>
          <w:rFonts w:cstheme="minorHAnsi"/>
          <w:b/>
          <w:sz w:val="20"/>
          <w:szCs w:val="20"/>
        </w:rPr>
      </w:pPr>
    </w:p>
    <w:p w:rsidR="00430596" w:rsidP="002F0C28" w14:paraId="4422FF61" w14:textId="77777777">
      <w:pPr>
        <w:spacing w:line="360" w:lineRule="auto"/>
        <w:jc w:val="both"/>
        <w:rPr>
          <w:rFonts w:cstheme="minorHAnsi"/>
          <w:b/>
          <w:sz w:val="20"/>
          <w:szCs w:val="20"/>
        </w:rPr>
      </w:pPr>
      <w:bookmarkStart w:id="0" w:name="_GoBack"/>
      <w:bookmarkEnd w:id="0"/>
    </w:p>
    <w:p w:rsidR="002F0C28" w:rsidRPr="00954246" w:rsidP="002F0C28" w14:paraId="0F8CDFBC" w14:textId="4A2D3A51">
      <w:pPr>
        <w:spacing w:line="360" w:lineRule="auto"/>
        <w:jc w:val="both"/>
        <w:rPr>
          <w:rFonts w:cstheme="minorHAnsi"/>
          <w:b/>
          <w:sz w:val="20"/>
          <w:szCs w:val="20"/>
        </w:rPr>
      </w:pPr>
      <w:r w:rsidRPr="00954246">
        <w:rPr>
          <w:rFonts w:cstheme="minorHAnsi"/>
          <w:b/>
          <w:sz w:val="20"/>
          <w:szCs w:val="20"/>
        </w:rPr>
        <w:t>Current Organization</w:t>
      </w:r>
      <w:r w:rsidRPr="00954246" w:rsidR="005F347F">
        <w:rPr>
          <w:rFonts w:cstheme="minorHAnsi"/>
          <w:b/>
          <w:sz w:val="20"/>
          <w:szCs w:val="20"/>
        </w:rPr>
        <w:t>:</w:t>
      </w:r>
    </w:p>
    <w:tbl>
      <w:tblPr>
        <w:tblW w:w="98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56"/>
        <w:gridCol w:w="7554"/>
      </w:tblGrid>
      <w:tr w14:paraId="06C93506" w14:textId="77777777" w:rsidTr="009315CA">
        <w:tblPrEx>
          <w:tblW w:w="98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256" w:type="dxa"/>
            <w:shd w:val="clear" w:color="auto" w:fill="F2F2F2"/>
          </w:tcPr>
          <w:p w:rsidR="009315CA" w:rsidRPr="00954246" w:rsidP="0072502C" w14:paraId="2A6FE865" w14:textId="77777777">
            <w:pPr>
              <w:pStyle w:val="Header"/>
              <w:tabs>
                <w:tab w:val="center" w:pos="4833"/>
              </w:tabs>
              <w:spacing w:line="360" w:lineRule="auto"/>
              <w:rPr>
                <w:rFonts w:asciiTheme="minorHAnsi" w:hAnsiTheme="minorHAnsi" w:cstheme="minorHAnsi"/>
                <w:b/>
                <w:bCs/>
                <w:sz w:val="20"/>
                <w:szCs w:val="20"/>
              </w:rPr>
            </w:pPr>
            <w:r w:rsidRPr="00954246">
              <w:rPr>
                <w:rFonts w:asciiTheme="minorHAnsi" w:hAnsiTheme="minorHAnsi" w:cstheme="minorHAnsi"/>
                <w:color w:val="000000"/>
                <w:sz w:val="20"/>
                <w:szCs w:val="20"/>
              </w:rPr>
              <w:t>ITD Cementation India Ltd</w:t>
            </w:r>
          </w:p>
        </w:tc>
        <w:tc>
          <w:tcPr>
            <w:tcW w:w="7554" w:type="dxa"/>
            <w:shd w:val="clear" w:color="auto" w:fill="F2F2F2"/>
          </w:tcPr>
          <w:p w:rsidR="009315CA" w:rsidRPr="00954246" w:rsidP="0072502C" w14:paraId="22332DE7" w14:textId="62EC9208">
            <w:pPr>
              <w:pStyle w:val="Header"/>
              <w:tabs>
                <w:tab w:val="center" w:pos="4833"/>
              </w:tabs>
              <w:spacing w:line="360" w:lineRule="auto"/>
              <w:rPr>
                <w:rFonts w:asciiTheme="minorHAnsi" w:hAnsiTheme="minorHAnsi" w:cstheme="minorHAnsi"/>
                <w:b/>
                <w:sz w:val="20"/>
                <w:szCs w:val="20"/>
              </w:rPr>
            </w:pPr>
            <w:r>
              <w:rPr>
                <w:rFonts w:asciiTheme="minorHAnsi" w:hAnsiTheme="minorHAnsi" w:cstheme="minorHAnsi"/>
                <w:b/>
                <w:sz w:val="20"/>
                <w:szCs w:val="20"/>
              </w:rPr>
              <w:t xml:space="preserve">Sr. </w:t>
            </w:r>
            <w:r w:rsidRPr="00954246" w:rsidR="007F3082">
              <w:rPr>
                <w:rFonts w:asciiTheme="minorHAnsi" w:hAnsiTheme="minorHAnsi" w:cstheme="minorHAnsi"/>
                <w:b/>
                <w:sz w:val="20"/>
                <w:szCs w:val="20"/>
              </w:rPr>
              <w:t>Officer</w:t>
            </w:r>
          </w:p>
          <w:p w:rsidR="00885B99" w:rsidRPr="00954246" w:rsidP="0072502C" w14:paraId="2074CE23" w14:textId="77777777">
            <w:pPr>
              <w:pStyle w:val="Header"/>
              <w:tabs>
                <w:tab w:val="center" w:pos="4833"/>
              </w:tabs>
              <w:spacing w:line="360" w:lineRule="auto"/>
              <w:rPr>
                <w:rFonts w:asciiTheme="minorHAnsi" w:hAnsiTheme="minorHAnsi" w:cstheme="minorHAnsi"/>
                <w:b/>
                <w:sz w:val="20"/>
                <w:szCs w:val="20"/>
              </w:rPr>
            </w:pPr>
            <w:r>
              <w:rPr>
                <w:rFonts w:asciiTheme="minorHAnsi" w:hAnsiTheme="minorHAnsi" w:cstheme="minorHAnsi"/>
                <w:b/>
                <w:sz w:val="20"/>
                <w:szCs w:val="20"/>
              </w:rPr>
              <w:t>Aug</w:t>
            </w:r>
            <w:r w:rsidRPr="00954246">
              <w:rPr>
                <w:rFonts w:asciiTheme="minorHAnsi" w:hAnsiTheme="minorHAnsi" w:cstheme="minorHAnsi"/>
                <w:b/>
                <w:sz w:val="20"/>
                <w:szCs w:val="20"/>
              </w:rPr>
              <w:t>,2017 – Till Date</w:t>
            </w:r>
          </w:p>
          <w:p w:rsidR="00885B99" w:rsidRPr="00954246" w:rsidP="0072502C" w14:paraId="3C14D8AD" w14:textId="77777777">
            <w:pPr>
              <w:pStyle w:val="Header"/>
              <w:tabs>
                <w:tab w:val="center" w:pos="4833"/>
              </w:tabs>
              <w:spacing w:line="360" w:lineRule="auto"/>
              <w:rPr>
                <w:rFonts w:asciiTheme="minorHAnsi" w:hAnsiTheme="minorHAnsi" w:cstheme="minorHAnsi"/>
                <w:b/>
                <w:bCs/>
                <w:sz w:val="20"/>
                <w:szCs w:val="20"/>
              </w:rPr>
            </w:pPr>
          </w:p>
        </w:tc>
      </w:tr>
      <w:tr w14:paraId="72B08AE1" w14:textId="77777777" w:rsidTr="002E4A83">
        <w:tblPrEx>
          <w:tblW w:w="9810" w:type="dxa"/>
          <w:tblInd w:w="-185" w:type="dxa"/>
          <w:tblLook w:val="04A0"/>
        </w:tblPrEx>
        <w:trPr>
          <w:trHeight w:val="1844"/>
        </w:trPr>
        <w:tc>
          <w:tcPr>
            <w:tcW w:w="2256" w:type="dxa"/>
          </w:tcPr>
          <w:p w:rsidR="009315CA" w:rsidRPr="00954246" w:rsidP="0072502C" w14:paraId="7003E84A" w14:textId="77777777">
            <w:pPr>
              <w:pStyle w:val="Header"/>
              <w:tabs>
                <w:tab w:val="center" w:pos="4833"/>
              </w:tabs>
              <w:spacing w:line="360" w:lineRule="auto"/>
              <w:rPr>
                <w:rFonts w:asciiTheme="minorHAnsi" w:hAnsiTheme="minorHAnsi" w:cstheme="minorHAnsi"/>
                <w:b/>
                <w:bCs/>
                <w:sz w:val="20"/>
                <w:szCs w:val="20"/>
              </w:rPr>
            </w:pPr>
            <w:r w:rsidRPr="00954246">
              <w:rPr>
                <w:rFonts w:asciiTheme="minorHAnsi" w:hAnsiTheme="minorHAnsi" w:cstheme="minorHAnsi"/>
                <w:b/>
                <w:bCs/>
                <w:sz w:val="20"/>
                <w:szCs w:val="20"/>
              </w:rPr>
              <w:t>Description</w:t>
            </w:r>
          </w:p>
        </w:tc>
        <w:tc>
          <w:tcPr>
            <w:tcW w:w="7554" w:type="dxa"/>
          </w:tcPr>
          <w:p w:rsidR="009315CA" w:rsidRPr="00954246" w:rsidP="0072502C" w14:paraId="60F3592A" w14:textId="77777777">
            <w:pPr>
              <w:spacing w:line="360" w:lineRule="auto"/>
              <w:jc w:val="both"/>
              <w:rPr>
                <w:rFonts w:cstheme="minorHAnsi"/>
                <w:bCs/>
                <w:color w:val="000000" w:themeColor="text1"/>
                <w:sz w:val="20"/>
                <w:szCs w:val="20"/>
              </w:rPr>
            </w:pPr>
            <w:r w:rsidRPr="00954246">
              <w:rPr>
                <w:rFonts w:cstheme="minorHAnsi"/>
                <w:color w:val="000000" w:themeColor="text1"/>
                <w:sz w:val="20"/>
                <w:szCs w:val="20"/>
              </w:rPr>
              <w:t>This Company established its operations in India in 1931 as a branch of The Cementation Company Ltd, UK, a member of Trafalgar House Group of London, for carrying out extensive grouting and drilling works to the hydraulic structures which were then growing at rapid pace. Since then the Company has been assiduously working towards building stronger India and has gained vast expertise in field of infrastructure construction</w:t>
            </w:r>
          </w:p>
        </w:tc>
      </w:tr>
      <w:tr w14:paraId="5BED5C37" w14:textId="77777777" w:rsidTr="0072502C">
        <w:tblPrEx>
          <w:tblW w:w="9810" w:type="dxa"/>
          <w:tblInd w:w="-185" w:type="dxa"/>
          <w:tblLook w:val="04A0"/>
        </w:tblPrEx>
        <w:tc>
          <w:tcPr>
            <w:tcW w:w="2256" w:type="dxa"/>
          </w:tcPr>
          <w:p w:rsidR="009315CA" w:rsidRPr="004163F9" w:rsidP="00157198" w14:paraId="79CCC5C8" w14:textId="77777777">
            <w:pPr>
              <w:pStyle w:val="Header"/>
              <w:tabs>
                <w:tab w:val="center" w:pos="4833"/>
              </w:tabs>
              <w:spacing w:after="240" w:line="360" w:lineRule="auto"/>
              <w:rPr>
                <w:rFonts w:asciiTheme="minorHAnsi" w:hAnsiTheme="minorHAnsi" w:cstheme="minorHAnsi"/>
                <w:b/>
                <w:bCs/>
                <w:sz w:val="20"/>
                <w:szCs w:val="20"/>
              </w:rPr>
            </w:pPr>
            <w:r w:rsidRPr="004163F9">
              <w:rPr>
                <w:rFonts w:asciiTheme="minorHAnsi" w:hAnsiTheme="minorHAnsi" w:cstheme="minorHAnsi"/>
                <w:b/>
                <w:bCs/>
                <w:sz w:val="20"/>
                <w:szCs w:val="20"/>
              </w:rPr>
              <w:t>Role Summary</w:t>
            </w:r>
          </w:p>
        </w:tc>
        <w:tc>
          <w:tcPr>
            <w:tcW w:w="7554" w:type="dxa"/>
          </w:tcPr>
          <w:p w:rsidR="004163F9" w:rsidRPr="00E53916" w:rsidP="00E53916" w14:paraId="6A84D11D" w14:textId="77777777">
            <w:pPr>
              <w:pStyle w:val="ListParagraph"/>
              <w:widowControl w:val="0"/>
              <w:numPr>
                <w:ilvl w:val="0"/>
                <w:numId w:val="16"/>
              </w:numPr>
              <w:tabs>
                <w:tab w:val="left" w:pos="1001"/>
              </w:tabs>
              <w:autoSpaceDE w:val="0"/>
              <w:autoSpaceDN w:val="0"/>
              <w:spacing w:after="0" w:line="240" w:lineRule="auto"/>
              <w:rPr>
                <w:rFonts w:cstheme="minorHAnsi"/>
                <w:sz w:val="20"/>
              </w:rPr>
            </w:pPr>
            <w:r w:rsidRPr="00E53916">
              <w:rPr>
                <w:rFonts w:cstheme="minorHAnsi"/>
                <w:sz w:val="20"/>
              </w:rPr>
              <w:t>Monitor</w:t>
            </w:r>
            <w:r w:rsidRPr="00E53916">
              <w:rPr>
                <w:rFonts w:cstheme="minorHAnsi"/>
                <w:spacing w:val="-3"/>
                <w:sz w:val="20"/>
              </w:rPr>
              <w:t xml:space="preserve"> </w:t>
            </w:r>
            <w:r w:rsidRPr="00E53916">
              <w:rPr>
                <w:rFonts w:cstheme="minorHAnsi"/>
                <w:sz w:val="20"/>
              </w:rPr>
              <w:t>and</w:t>
            </w:r>
            <w:r w:rsidRPr="00E53916">
              <w:rPr>
                <w:rFonts w:cstheme="minorHAnsi"/>
                <w:spacing w:val="-3"/>
                <w:sz w:val="20"/>
              </w:rPr>
              <w:t xml:space="preserve"> </w:t>
            </w:r>
            <w:r w:rsidRPr="00E53916">
              <w:rPr>
                <w:rFonts w:cstheme="minorHAnsi"/>
                <w:sz w:val="20"/>
              </w:rPr>
              <w:t>manage</w:t>
            </w:r>
            <w:r w:rsidRPr="00E53916">
              <w:rPr>
                <w:rFonts w:cstheme="minorHAnsi"/>
                <w:spacing w:val="-6"/>
                <w:sz w:val="20"/>
              </w:rPr>
              <w:t xml:space="preserve"> </w:t>
            </w:r>
            <w:r w:rsidRPr="00E53916">
              <w:rPr>
                <w:rFonts w:cstheme="minorHAnsi"/>
                <w:sz w:val="20"/>
              </w:rPr>
              <w:t>Client’s</w:t>
            </w:r>
            <w:r w:rsidRPr="00E53916">
              <w:rPr>
                <w:rFonts w:cstheme="minorHAnsi"/>
                <w:spacing w:val="-6"/>
                <w:sz w:val="20"/>
              </w:rPr>
              <w:t xml:space="preserve"> </w:t>
            </w:r>
            <w:r w:rsidRPr="00E53916">
              <w:rPr>
                <w:rFonts w:cstheme="minorHAnsi"/>
                <w:sz w:val="20"/>
              </w:rPr>
              <w:t>Azure</w:t>
            </w:r>
            <w:r w:rsidRPr="00E53916">
              <w:rPr>
                <w:rFonts w:cstheme="minorHAnsi"/>
                <w:spacing w:val="-5"/>
                <w:sz w:val="20"/>
              </w:rPr>
              <w:t xml:space="preserve"> </w:t>
            </w:r>
            <w:r w:rsidRPr="00E53916">
              <w:rPr>
                <w:rFonts w:cstheme="minorHAnsi"/>
                <w:sz w:val="20"/>
              </w:rPr>
              <w:t>infrastructure.</w:t>
            </w:r>
          </w:p>
          <w:p w:rsidR="004163F9" w:rsidRPr="00E53916" w:rsidP="00E53916" w14:paraId="045740A5"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Create</w:t>
            </w:r>
            <w:r w:rsidRPr="00E53916">
              <w:rPr>
                <w:rFonts w:cstheme="minorHAnsi"/>
                <w:spacing w:val="-6"/>
                <w:sz w:val="20"/>
              </w:rPr>
              <w:t xml:space="preserve"> </w:t>
            </w:r>
            <w:r w:rsidRPr="00E53916">
              <w:rPr>
                <w:rFonts w:cstheme="minorHAnsi"/>
                <w:sz w:val="20"/>
              </w:rPr>
              <w:t>Resource Group</w:t>
            </w:r>
          </w:p>
          <w:p w:rsidR="004163F9" w:rsidRPr="00E53916" w:rsidP="00E53916" w14:paraId="2257BE21" w14:textId="77777777">
            <w:pPr>
              <w:pStyle w:val="ListParagraph"/>
              <w:widowControl w:val="0"/>
              <w:numPr>
                <w:ilvl w:val="0"/>
                <w:numId w:val="16"/>
              </w:numPr>
              <w:tabs>
                <w:tab w:val="left" w:pos="1001"/>
              </w:tabs>
              <w:autoSpaceDE w:val="0"/>
              <w:autoSpaceDN w:val="0"/>
              <w:spacing w:before="110" w:after="0" w:line="240" w:lineRule="auto"/>
              <w:rPr>
                <w:rFonts w:cstheme="minorHAnsi"/>
                <w:sz w:val="20"/>
              </w:rPr>
            </w:pPr>
            <w:r w:rsidRPr="00E53916">
              <w:rPr>
                <w:rFonts w:cstheme="minorHAnsi"/>
                <w:sz w:val="20"/>
              </w:rPr>
              <w:t>Good</w:t>
            </w:r>
            <w:r w:rsidRPr="00E53916">
              <w:rPr>
                <w:rFonts w:cstheme="minorHAnsi"/>
                <w:spacing w:val="-5"/>
                <w:sz w:val="20"/>
              </w:rPr>
              <w:t xml:space="preserve"> </w:t>
            </w:r>
            <w:r w:rsidRPr="00E53916">
              <w:rPr>
                <w:rFonts w:cstheme="minorHAnsi"/>
                <w:sz w:val="20"/>
              </w:rPr>
              <w:t>Knowledge</w:t>
            </w:r>
            <w:r w:rsidRPr="00E53916">
              <w:rPr>
                <w:rFonts w:cstheme="minorHAnsi"/>
                <w:spacing w:val="-5"/>
                <w:sz w:val="20"/>
              </w:rPr>
              <w:t xml:space="preserve"> </w:t>
            </w:r>
            <w:r w:rsidRPr="00E53916">
              <w:rPr>
                <w:rFonts w:cstheme="minorHAnsi"/>
                <w:sz w:val="20"/>
              </w:rPr>
              <w:t>of</w:t>
            </w:r>
            <w:r w:rsidRPr="00E53916">
              <w:rPr>
                <w:rFonts w:cstheme="minorHAnsi"/>
                <w:spacing w:val="-4"/>
                <w:sz w:val="20"/>
              </w:rPr>
              <w:t xml:space="preserve"> </w:t>
            </w:r>
            <w:r w:rsidRPr="00E53916">
              <w:rPr>
                <w:rFonts w:cstheme="minorHAnsi"/>
                <w:sz w:val="20"/>
              </w:rPr>
              <w:t>Azure</w:t>
            </w:r>
            <w:r w:rsidRPr="00E53916">
              <w:rPr>
                <w:rFonts w:cstheme="minorHAnsi"/>
                <w:spacing w:val="-5"/>
                <w:sz w:val="20"/>
              </w:rPr>
              <w:t xml:space="preserve"> </w:t>
            </w:r>
            <w:r w:rsidRPr="00E53916">
              <w:rPr>
                <w:rFonts w:cstheme="minorHAnsi"/>
                <w:sz w:val="20"/>
              </w:rPr>
              <w:t>pricing</w:t>
            </w:r>
            <w:r w:rsidRPr="00E53916">
              <w:rPr>
                <w:rFonts w:cstheme="minorHAnsi"/>
                <w:spacing w:val="-4"/>
                <w:sz w:val="20"/>
              </w:rPr>
              <w:t xml:space="preserve"> </w:t>
            </w:r>
            <w:r w:rsidRPr="00E53916">
              <w:rPr>
                <w:rFonts w:cstheme="minorHAnsi"/>
                <w:sz w:val="20"/>
              </w:rPr>
              <w:t>calculator.</w:t>
            </w:r>
          </w:p>
          <w:p w:rsidR="004163F9" w:rsidRPr="00E53916" w:rsidP="00E53916" w14:paraId="1B25B6B5"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Create</w:t>
            </w:r>
            <w:r w:rsidRPr="00E53916">
              <w:rPr>
                <w:rFonts w:cstheme="minorHAnsi"/>
                <w:spacing w:val="-4"/>
                <w:sz w:val="20"/>
              </w:rPr>
              <w:t xml:space="preserve"> </w:t>
            </w:r>
            <w:r w:rsidRPr="00E53916">
              <w:rPr>
                <w:rFonts w:cstheme="minorHAnsi"/>
                <w:sz w:val="20"/>
              </w:rPr>
              <w:t>a</w:t>
            </w:r>
            <w:r w:rsidRPr="00E53916">
              <w:rPr>
                <w:rFonts w:cstheme="minorHAnsi"/>
                <w:spacing w:val="1"/>
                <w:sz w:val="20"/>
              </w:rPr>
              <w:t xml:space="preserve"> </w:t>
            </w:r>
            <w:r w:rsidRPr="00E53916">
              <w:rPr>
                <w:rFonts w:cstheme="minorHAnsi"/>
                <w:sz w:val="20"/>
              </w:rPr>
              <w:t>Site-to-Site</w:t>
            </w:r>
            <w:r w:rsidRPr="00E53916">
              <w:rPr>
                <w:rFonts w:cstheme="minorHAnsi"/>
                <w:spacing w:val="-4"/>
                <w:sz w:val="20"/>
              </w:rPr>
              <w:t xml:space="preserve"> </w:t>
            </w:r>
            <w:r w:rsidRPr="00E53916">
              <w:rPr>
                <w:rFonts w:cstheme="minorHAnsi"/>
                <w:sz w:val="20"/>
              </w:rPr>
              <w:t>connection</w:t>
            </w:r>
            <w:r w:rsidRPr="00E53916">
              <w:rPr>
                <w:rFonts w:cstheme="minorHAnsi"/>
                <w:spacing w:val="-4"/>
                <w:sz w:val="20"/>
              </w:rPr>
              <w:t xml:space="preserve"> </w:t>
            </w:r>
            <w:r w:rsidRPr="00E53916">
              <w:rPr>
                <w:rFonts w:cstheme="minorHAnsi"/>
                <w:sz w:val="20"/>
              </w:rPr>
              <w:t>in</w:t>
            </w:r>
            <w:r w:rsidRPr="00E53916">
              <w:rPr>
                <w:rFonts w:cstheme="minorHAnsi"/>
                <w:spacing w:val="-4"/>
                <w:sz w:val="20"/>
              </w:rPr>
              <w:t xml:space="preserve"> </w:t>
            </w:r>
            <w:r w:rsidRPr="00E53916">
              <w:rPr>
                <w:rFonts w:cstheme="minorHAnsi"/>
                <w:sz w:val="20"/>
              </w:rPr>
              <w:t>the</w:t>
            </w:r>
            <w:r w:rsidRPr="00E53916">
              <w:rPr>
                <w:rFonts w:cstheme="minorHAnsi"/>
                <w:spacing w:val="-4"/>
                <w:sz w:val="20"/>
              </w:rPr>
              <w:t xml:space="preserve"> </w:t>
            </w:r>
            <w:r w:rsidRPr="00E53916">
              <w:rPr>
                <w:rFonts w:cstheme="minorHAnsi"/>
                <w:sz w:val="20"/>
              </w:rPr>
              <w:t>Azure</w:t>
            </w:r>
            <w:r w:rsidRPr="00E53916">
              <w:rPr>
                <w:rFonts w:cstheme="minorHAnsi"/>
                <w:spacing w:val="-2"/>
                <w:sz w:val="20"/>
              </w:rPr>
              <w:t xml:space="preserve"> </w:t>
            </w:r>
            <w:r w:rsidRPr="00E53916">
              <w:rPr>
                <w:rFonts w:cstheme="minorHAnsi"/>
                <w:sz w:val="20"/>
              </w:rPr>
              <w:t>portal.</w:t>
            </w:r>
          </w:p>
          <w:p w:rsidR="004163F9" w:rsidRPr="00E53916" w:rsidP="00E53916" w14:paraId="10DEF282"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Configure</w:t>
            </w:r>
            <w:r w:rsidRPr="00E53916">
              <w:rPr>
                <w:rFonts w:cstheme="minorHAnsi"/>
                <w:spacing w:val="-1"/>
                <w:sz w:val="20"/>
              </w:rPr>
              <w:t xml:space="preserve"> </w:t>
            </w:r>
            <w:r w:rsidRPr="00E53916">
              <w:rPr>
                <w:rFonts w:cstheme="minorHAnsi"/>
                <w:sz w:val="20"/>
              </w:rPr>
              <w:t>a</w:t>
            </w:r>
            <w:r w:rsidRPr="00E53916">
              <w:rPr>
                <w:rFonts w:cstheme="minorHAnsi"/>
                <w:spacing w:val="-6"/>
                <w:sz w:val="20"/>
              </w:rPr>
              <w:t xml:space="preserve"> </w:t>
            </w:r>
            <w:r w:rsidRPr="00E53916">
              <w:rPr>
                <w:rFonts w:cstheme="minorHAnsi"/>
                <w:sz w:val="20"/>
              </w:rPr>
              <w:t>Vnet</w:t>
            </w:r>
            <w:r w:rsidRPr="00E53916">
              <w:rPr>
                <w:rFonts w:cstheme="minorHAnsi"/>
                <w:sz w:val="20"/>
              </w:rPr>
              <w:t>-to-</w:t>
            </w:r>
            <w:r w:rsidRPr="00E53916">
              <w:rPr>
                <w:rFonts w:cstheme="minorHAnsi"/>
                <w:sz w:val="20"/>
              </w:rPr>
              <w:t>Vnet</w:t>
            </w:r>
            <w:r w:rsidRPr="00E53916">
              <w:rPr>
                <w:rFonts w:cstheme="minorHAnsi"/>
                <w:spacing w:val="1"/>
                <w:sz w:val="20"/>
              </w:rPr>
              <w:t xml:space="preserve"> </w:t>
            </w:r>
            <w:r w:rsidRPr="00E53916">
              <w:rPr>
                <w:rFonts w:cstheme="minorHAnsi"/>
                <w:sz w:val="20"/>
              </w:rPr>
              <w:t>VPN</w:t>
            </w:r>
            <w:r w:rsidRPr="00E53916">
              <w:rPr>
                <w:rFonts w:cstheme="minorHAnsi"/>
                <w:spacing w:val="-4"/>
                <w:sz w:val="20"/>
              </w:rPr>
              <w:t xml:space="preserve"> </w:t>
            </w:r>
            <w:r w:rsidRPr="00E53916">
              <w:rPr>
                <w:rFonts w:cstheme="minorHAnsi"/>
                <w:sz w:val="20"/>
              </w:rPr>
              <w:t>gateway</w:t>
            </w:r>
            <w:r w:rsidRPr="00E53916">
              <w:rPr>
                <w:rFonts w:cstheme="minorHAnsi"/>
                <w:spacing w:val="-4"/>
                <w:sz w:val="20"/>
              </w:rPr>
              <w:t xml:space="preserve"> </w:t>
            </w:r>
            <w:r w:rsidRPr="00E53916">
              <w:rPr>
                <w:rFonts w:cstheme="minorHAnsi"/>
                <w:sz w:val="20"/>
              </w:rPr>
              <w:t>connection</w:t>
            </w:r>
            <w:r w:rsidRPr="00E53916">
              <w:rPr>
                <w:rFonts w:cstheme="minorHAnsi"/>
                <w:spacing w:val="-6"/>
                <w:sz w:val="20"/>
              </w:rPr>
              <w:t xml:space="preserve"> </w:t>
            </w:r>
            <w:r w:rsidRPr="00E53916">
              <w:rPr>
                <w:rFonts w:cstheme="minorHAnsi"/>
                <w:sz w:val="20"/>
              </w:rPr>
              <w:t>using the</w:t>
            </w:r>
            <w:r w:rsidRPr="00E53916">
              <w:rPr>
                <w:rFonts w:cstheme="minorHAnsi"/>
                <w:spacing w:val="-6"/>
                <w:sz w:val="20"/>
              </w:rPr>
              <w:t xml:space="preserve"> </w:t>
            </w:r>
            <w:r w:rsidRPr="00E53916">
              <w:rPr>
                <w:rFonts w:cstheme="minorHAnsi"/>
                <w:sz w:val="20"/>
              </w:rPr>
              <w:t>azure</w:t>
            </w:r>
            <w:r w:rsidRPr="00E53916">
              <w:rPr>
                <w:rFonts w:cstheme="minorHAnsi"/>
                <w:spacing w:val="-2"/>
                <w:sz w:val="20"/>
              </w:rPr>
              <w:t xml:space="preserve"> </w:t>
            </w:r>
            <w:r w:rsidRPr="00E53916">
              <w:rPr>
                <w:rFonts w:cstheme="minorHAnsi"/>
                <w:sz w:val="20"/>
              </w:rPr>
              <w:t>portal.</w:t>
            </w:r>
          </w:p>
          <w:p w:rsidR="004163F9" w:rsidRPr="00E53916" w:rsidP="00E53916" w14:paraId="540A13E8" w14:textId="28AB274E">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Configure</w:t>
            </w:r>
            <w:r w:rsidRPr="00E53916">
              <w:rPr>
                <w:rFonts w:cstheme="minorHAnsi"/>
                <w:spacing w:val="-2"/>
                <w:sz w:val="20"/>
              </w:rPr>
              <w:t xml:space="preserve"> </w:t>
            </w:r>
            <w:r w:rsidRPr="00E53916">
              <w:rPr>
                <w:rFonts w:cstheme="minorHAnsi"/>
                <w:sz w:val="20"/>
              </w:rPr>
              <w:t>Virtual</w:t>
            </w:r>
            <w:r w:rsidRPr="00E53916">
              <w:rPr>
                <w:rFonts w:cstheme="minorHAnsi"/>
                <w:spacing w:val="-4"/>
                <w:sz w:val="20"/>
              </w:rPr>
              <w:t xml:space="preserve"> </w:t>
            </w:r>
            <w:r w:rsidRPr="00E53916">
              <w:rPr>
                <w:rFonts w:cstheme="minorHAnsi"/>
                <w:sz w:val="20"/>
              </w:rPr>
              <w:t>networks</w:t>
            </w:r>
            <w:r w:rsidRPr="00E53916">
              <w:rPr>
                <w:rFonts w:cstheme="minorHAnsi"/>
                <w:spacing w:val="-6"/>
                <w:sz w:val="20"/>
              </w:rPr>
              <w:t xml:space="preserve"> </w:t>
            </w:r>
            <w:r w:rsidRPr="00E53916">
              <w:rPr>
                <w:rFonts w:cstheme="minorHAnsi"/>
                <w:sz w:val="20"/>
              </w:rPr>
              <w:t>connectivity using</w:t>
            </w:r>
            <w:r w:rsidRPr="00E53916">
              <w:rPr>
                <w:rFonts w:cstheme="minorHAnsi"/>
                <w:spacing w:val="-6"/>
                <w:sz w:val="20"/>
              </w:rPr>
              <w:t xml:space="preserve"> </w:t>
            </w:r>
            <w:r w:rsidRPr="00E53916">
              <w:rPr>
                <w:rFonts w:cstheme="minorHAnsi"/>
                <w:sz w:val="20"/>
              </w:rPr>
              <w:t>Vnet</w:t>
            </w:r>
            <w:r w:rsidRPr="00E53916">
              <w:rPr>
                <w:rFonts w:cstheme="minorHAnsi"/>
                <w:spacing w:val="2"/>
                <w:sz w:val="20"/>
              </w:rPr>
              <w:t xml:space="preserve"> </w:t>
            </w:r>
            <w:r w:rsidRPr="00E53916">
              <w:rPr>
                <w:rFonts w:cstheme="minorHAnsi"/>
                <w:sz w:val="20"/>
              </w:rPr>
              <w:t>peering.</w:t>
            </w:r>
          </w:p>
          <w:p w:rsidR="004163F9" w:rsidRPr="00E53916" w:rsidP="00E53916" w14:paraId="490FB27A" w14:textId="51F04E3C">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 xml:space="preserve">Knowledge in Azure Load </w:t>
            </w:r>
            <w:r w:rsidRPr="00E53916" w:rsidR="002F157D">
              <w:rPr>
                <w:rFonts w:cstheme="minorHAnsi"/>
                <w:sz w:val="20"/>
              </w:rPr>
              <w:t>Balancer</w:t>
            </w:r>
          </w:p>
          <w:p w:rsidR="004163F9" w:rsidRPr="00E53916" w:rsidP="00E53916" w14:paraId="21AA8B57"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Configure</w:t>
            </w:r>
            <w:r w:rsidRPr="00E53916">
              <w:rPr>
                <w:rFonts w:cstheme="minorHAnsi"/>
                <w:spacing w:val="-2"/>
                <w:sz w:val="20"/>
              </w:rPr>
              <w:t xml:space="preserve"> </w:t>
            </w:r>
            <w:r w:rsidRPr="00E53916">
              <w:rPr>
                <w:rFonts w:cstheme="minorHAnsi"/>
                <w:sz w:val="20"/>
              </w:rPr>
              <w:t>and</w:t>
            </w:r>
            <w:r w:rsidRPr="00E53916">
              <w:rPr>
                <w:rFonts w:cstheme="minorHAnsi"/>
                <w:spacing w:val="-2"/>
                <w:sz w:val="20"/>
              </w:rPr>
              <w:t xml:space="preserve"> </w:t>
            </w:r>
            <w:r w:rsidRPr="00E53916">
              <w:rPr>
                <w:rFonts w:cstheme="minorHAnsi"/>
                <w:sz w:val="20"/>
              </w:rPr>
              <w:t>manage</w:t>
            </w:r>
            <w:r w:rsidRPr="00E53916">
              <w:rPr>
                <w:rFonts w:cstheme="minorHAnsi"/>
                <w:spacing w:val="-4"/>
                <w:sz w:val="20"/>
              </w:rPr>
              <w:t xml:space="preserve"> </w:t>
            </w:r>
            <w:r w:rsidRPr="00E53916">
              <w:rPr>
                <w:rFonts w:cstheme="minorHAnsi"/>
                <w:sz w:val="20"/>
              </w:rPr>
              <w:t>NSG.</w:t>
            </w:r>
          </w:p>
          <w:p w:rsidR="004163F9" w:rsidRPr="00E53916" w:rsidP="00E53916" w14:paraId="26B05D34" w14:textId="77777777">
            <w:pPr>
              <w:pStyle w:val="ListParagraph"/>
              <w:widowControl w:val="0"/>
              <w:numPr>
                <w:ilvl w:val="0"/>
                <w:numId w:val="16"/>
              </w:numPr>
              <w:tabs>
                <w:tab w:val="left" w:pos="1001"/>
              </w:tabs>
              <w:autoSpaceDE w:val="0"/>
              <w:autoSpaceDN w:val="0"/>
              <w:spacing w:before="111" w:after="0" w:line="240" w:lineRule="auto"/>
              <w:rPr>
                <w:rFonts w:cstheme="minorHAnsi"/>
                <w:sz w:val="20"/>
              </w:rPr>
            </w:pPr>
            <w:r w:rsidRPr="00E53916">
              <w:rPr>
                <w:rFonts w:cstheme="minorHAnsi"/>
                <w:sz w:val="20"/>
              </w:rPr>
              <w:t>Create</w:t>
            </w:r>
            <w:r w:rsidRPr="00E53916">
              <w:rPr>
                <w:rFonts w:cstheme="minorHAnsi"/>
                <w:spacing w:val="-4"/>
                <w:sz w:val="20"/>
              </w:rPr>
              <w:t xml:space="preserve"> </w:t>
            </w:r>
            <w:r w:rsidRPr="00E53916">
              <w:rPr>
                <w:rFonts w:cstheme="minorHAnsi"/>
                <w:sz w:val="20"/>
              </w:rPr>
              <w:t>a</w:t>
            </w:r>
            <w:r w:rsidRPr="00E53916">
              <w:rPr>
                <w:rFonts w:cstheme="minorHAnsi"/>
                <w:spacing w:val="1"/>
                <w:sz w:val="20"/>
              </w:rPr>
              <w:t xml:space="preserve"> </w:t>
            </w:r>
            <w:r w:rsidRPr="00E53916">
              <w:rPr>
                <w:rFonts w:cstheme="minorHAnsi"/>
                <w:sz w:val="20"/>
              </w:rPr>
              <w:t>VM</w:t>
            </w:r>
            <w:r w:rsidRPr="00E53916">
              <w:rPr>
                <w:rFonts w:cstheme="minorHAnsi"/>
                <w:spacing w:val="-3"/>
                <w:sz w:val="20"/>
              </w:rPr>
              <w:t xml:space="preserve"> </w:t>
            </w:r>
            <w:r w:rsidRPr="00E53916">
              <w:rPr>
                <w:rFonts w:cstheme="minorHAnsi"/>
                <w:sz w:val="20"/>
              </w:rPr>
              <w:t>using</w:t>
            </w:r>
            <w:r w:rsidRPr="00E53916">
              <w:rPr>
                <w:rFonts w:cstheme="minorHAnsi"/>
                <w:spacing w:val="-4"/>
                <w:sz w:val="20"/>
              </w:rPr>
              <w:t xml:space="preserve"> </w:t>
            </w:r>
            <w:r w:rsidRPr="00E53916">
              <w:rPr>
                <w:rFonts w:cstheme="minorHAnsi"/>
                <w:sz w:val="20"/>
              </w:rPr>
              <w:t>Azure</w:t>
            </w:r>
            <w:r w:rsidRPr="00E53916">
              <w:rPr>
                <w:rFonts w:cstheme="minorHAnsi"/>
                <w:spacing w:val="-4"/>
                <w:sz w:val="20"/>
              </w:rPr>
              <w:t xml:space="preserve"> </w:t>
            </w:r>
            <w:r w:rsidRPr="00E53916">
              <w:rPr>
                <w:rFonts w:cstheme="minorHAnsi"/>
                <w:sz w:val="20"/>
              </w:rPr>
              <w:t>Market</w:t>
            </w:r>
            <w:r w:rsidRPr="00E53916">
              <w:rPr>
                <w:rFonts w:cstheme="minorHAnsi"/>
                <w:spacing w:val="2"/>
                <w:sz w:val="20"/>
              </w:rPr>
              <w:t xml:space="preserve"> </w:t>
            </w:r>
            <w:r w:rsidRPr="00E53916">
              <w:rPr>
                <w:rFonts w:cstheme="minorHAnsi"/>
                <w:sz w:val="20"/>
              </w:rPr>
              <w:t>place</w:t>
            </w:r>
            <w:r w:rsidRPr="00E53916">
              <w:rPr>
                <w:rFonts w:cstheme="minorHAnsi"/>
                <w:spacing w:val="-4"/>
                <w:sz w:val="20"/>
              </w:rPr>
              <w:t xml:space="preserve"> </w:t>
            </w:r>
            <w:r w:rsidRPr="00E53916">
              <w:rPr>
                <w:rFonts w:cstheme="minorHAnsi"/>
                <w:sz w:val="20"/>
              </w:rPr>
              <w:t>in</w:t>
            </w:r>
            <w:r w:rsidRPr="00E53916">
              <w:rPr>
                <w:rFonts w:cstheme="minorHAnsi"/>
                <w:spacing w:val="-3"/>
                <w:sz w:val="20"/>
              </w:rPr>
              <w:t xml:space="preserve"> </w:t>
            </w:r>
            <w:r w:rsidRPr="00E53916">
              <w:rPr>
                <w:rFonts w:cstheme="minorHAnsi"/>
                <w:sz w:val="20"/>
              </w:rPr>
              <w:t>ARM</w:t>
            </w:r>
            <w:r w:rsidRPr="00E53916">
              <w:rPr>
                <w:rFonts w:cstheme="minorHAnsi"/>
                <w:spacing w:val="-1"/>
                <w:sz w:val="20"/>
              </w:rPr>
              <w:t xml:space="preserve"> </w:t>
            </w:r>
            <w:r w:rsidRPr="00E53916">
              <w:rPr>
                <w:rFonts w:cstheme="minorHAnsi"/>
                <w:sz w:val="20"/>
              </w:rPr>
              <w:t>Portal.</w:t>
            </w:r>
          </w:p>
          <w:p w:rsidR="004163F9" w:rsidRPr="00E53916" w:rsidP="00E53916" w14:paraId="56F44A23"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Resize</w:t>
            </w:r>
            <w:r w:rsidRPr="00E53916">
              <w:rPr>
                <w:rFonts w:cstheme="minorHAnsi"/>
                <w:spacing w:val="-4"/>
                <w:sz w:val="20"/>
              </w:rPr>
              <w:t xml:space="preserve"> </w:t>
            </w:r>
            <w:r w:rsidRPr="00E53916">
              <w:rPr>
                <w:rFonts w:cstheme="minorHAnsi"/>
                <w:sz w:val="20"/>
              </w:rPr>
              <w:t>of</w:t>
            </w:r>
            <w:r w:rsidRPr="00E53916">
              <w:rPr>
                <w:rFonts w:cstheme="minorHAnsi"/>
                <w:spacing w:val="-3"/>
                <w:sz w:val="20"/>
              </w:rPr>
              <w:t xml:space="preserve"> </w:t>
            </w:r>
            <w:r w:rsidRPr="00E53916">
              <w:rPr>
                <w:rFonts w:cstheme="minorHAnsi"/>
                <w:sz w:val="20"/>
              </w:rPr>
              <w:t>Azure</w:t>
            </w:r>
            <w:r w:rsidRPr="00E53916">
              <w:rPr>
                <w:rFonts w:cstheme="minorHAnsi"/>
                <w:spacing w:val="-4"/>
                <w:sz w:val="20"/>
              </w:rPr>
              <w:t xml:space="preserve"> </w:t>
            </w:r>
            <w:r w:rsidRPr="00E53916">
              <w:rPr>
                <w:rFonts w:cstheme="minorHAnsi"/>
                <w:sz w:val="20"/>
              </w:rPr>
              <w:t>VM</w:t>
            </w:r>
            <w:r w:rsidRPr="00E53916">
              <w:rPr>
                <w:rFonts w:cstheme="minorHAnsi"/>
                <w:spacing w:val="2"/>
                <w:sz w:val="20"/>
              </w:rPr>
              <w:t xml:space="preserve"> </w:t>
            </w:r>
            <w:r w:rsidRPr="00E53916">
              <w:rPr>
                <w:rFonts w:cstheme="minorHAnsi"/>
                <w:sz w:val="20"/>
              </w:rPr>
              <w:t>in</w:t>
            </w:r>
            <w:r w:rsidRPr="00E53916">
              <w:rPr>
                <w:rFonts w:cstheme="minorHAnsi"/>
                <w:spacing w:val="-4"/>
                <w:sz w:val="20"/>
              </w:rPr>
              <w:t xml:space="preserve"> </w:t>
            </w:r>
            <w:r w:rsidRPr="00E53916">
              <w:rPr>
                <w:rFonts w:cstheme="minorHAnsi"/>
                <w:sz w:val="20"/>
              </w:rPr>
              <w:t>ARM</w:t>
            </w:r>
            <w:r w:rsidRPr="00E53916">
              <w:rPr>
                <w:rFonts w:cstheme="minorHAnsi"/>
                <w:spacing w:val="-3"/>
                <w:sz w:val="20"/>
              </w:rPr>
              <w:t xml:space="preserve"> </w:t>
            </w:r>
            <w:r w:rsidRPr="00E53916">
              <w:rPr>
                <w:rFonts w:cstheme="minorHAnsi"/>
                <w:sz w:val="20"/>
              </w:rPr>
              <w:t>Portal</w:t>
            </w:r>
            <w:r w:rsidRPr="00E53916">
              <w:rPr>
                <w:rFonts w:cstheme="minorHAnsi"/>
                <w:spacing w:val="2"/>
                <w:sz w:val="20"/>
              </w:rPr>
              <w:t xml:space="preserve"> </w:t>
            </w:r>
            <w:r w:rsidRPr="00E53916">
              <w:rPr>
                <w:rFonts w:cstheme="minorHAnsi"/>
                <w:sz w:val="20"/>
              </w:rPr>
              <w:t>and</w:t>
            </w:r>
            <w:r w:rsidRPr="00E53916">
              <w:rPr>
                <w:rFonts w:cstheme="minorHAnsi"/>
                <w:spacing w:val="-3"/>
                <w:sz w:val="20"/>
              </w:rPr>
              <w:t xml:space="preserve"> </w:t>
            </w:r>
            <w:r w:rsidRPr="00E53916">
              <w:rPr>
                <w:rFonts w:cstheme="minorHAnsi"/>
                <w:sz w:val="20"/>
              </w:rPr>
              <w:t>Redeploy</w:t>
            </w:r>
            <w:r w:rsidRPr="00E53916">
              <w:rPr>
                <w:rFonts w:cstheme="minorHAnsi"/>
                <w:spacing w:val="-3"/>
                <w:sz w:val="20"/>
              </w:rPr>
              <w:t xml:space="preserve"> </w:t>
            </w:r>
            <w:r w:rsidRPr="00E53916">
              <w:rPr>
                <w:rFonts w:cstheme="minorHAnsi"/>
                <w:sz w:val="20"/>
              </w:rPr>
              <w:t>Azure</w:t>
            </w:r>
            <w:r w:rsidRPr="00E53916">
              <w:rPr>
                <w:rFonts w:cstheme="minorHAnsi"/>
                <w:spacing w:val="-3"/>
                <w:sz w:val="20"/>
              </w:rPr>
              <w:t xml:space="preserve"> </w:t>
            </w:r>
            <w:r w:rsidRPr="00E53916">
              <w:rPr>
                <w:rFonts w:cstheme="minorHAnsi"/>
                <w:sz w:val="20"/>
              </w:rPr>
              <w:t>VM.</w:t>
            </w:r>
          </w:p>
          <w:p w:rsidR="004163F9" w:rsidRPr="00E53916" w:rsidP="00E53916" w14:paraId="74CD0E08"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Reset</w:t>
            </w:r>
            <w:r w:rsidRPr="00E53916">
              <w:rPr>
                <w:rFonts w:cstheme="minorHAnsi"/>
                <w:spacing w:val="-4"/>
                <w:sz w:val="20"/>
              </w:rPr>
              <w:t xml:space="preserve"> </w:t>
            </w:r>
            <w:r w:rsidRPr="00E53916">
              <w:rPr>
                <w:rFonts w:cstheme="minorHAnsi"/>
                <w:sz w:val="20"/>
              </w:rPr>
              <w:t>the</w:t>
            </w:r>
            <w:r w:rsidRPr="00E53916">
              <w:rPr>
                <w:rFonts w:cstheme="minorHAnsi"/>
                <w:spacing w:val="1"/>
                <w:sz w:val="20"/>
              </w:rPr>
              <w:t xml:space="preserve"> </w:t>
            </w:r>
            <w:r w:rsidRPr="00E53916">
              <w:rPr>
                <w:rFonts w:cstheme="minorHAnsi"/>
                <w:sz w:val="20"/>
              </w:rPr>
              <w:t>password</w:t>
            </w:r>
            <w:r w:rsidRPr="00E53916">
              <w:rPr>
                <w:rFonts w:cstheme="minorHAnsi"/>
                <w:spacing w:val="-4"/>
                <w:sz w:val="20"/>
              </w:rPr>
              <w:t xml:space="preserve"> </w:t>
            </w:r>
            <w:r w:rsidRPr="00E53916">
              <w:rPr>
                <w:rFonts w:cstheme="minorHAnsi"/>
                <w:sz w:val="20"/>
              </w:rPr>
              <w:t>of</w:t>
            </w:r>
            <w:r w:rsidRPr="00E53916">
              <w:rPr>
                <w:rFonts w:cstheme="minorHAnsi"/>
                <w:spacing w:val="-3"/>
                <w:sz w:val="20"/>
              </w:rPr>
              <w:t xml:space="preserve"> </w:t>
            </w:r>
            <w:r w:rsidRPr="00E53916">
              <w:rPr>
                <w:rFonts w:cstheme="minorHAnsi"/>
                <w:sz w:val="20"/>
              </w:rPr>
              <w:t>Azure</w:t>
            </w:r>
            <w:r w:rsidRPr="00E53916">
              <w:rPr>
                <w:rFonts w:cstheme="minorHAnsi"/>
                <w:spacing w:val="-4"/>
                <w:sz w:val="20"/>
              </w:rPr>
              <w:t xml:space="preserve"> </w:t>
            </w:r>
            <w:r w:rsidRPr="00E53916">
              <w:rPr>
                <w:rFonts w:cstheme="minorHAnsi"/>
                <w:sz w:val="20"/>
              </w:rPr>
              <w:t>virtual machine</w:t>
            </w:r>
          </w:p>
          <w:p w:rsidR="004163F9" w:rsidRPr="00E53916" w:rsidP="00E53916" w14:paraId="79A049A1" w14:textId="77777777">
            <w:pPr>
              <w:pStyle w:val="ListParagraph"/>
              <w:widowControl w:val="0"/>
              <w:numPr>
                <w:ilvl w:val="0"/>
                <w:numId w:val="16"/>
              </w:numPr>
              <w:tabs>
                <w:tab w:val="left" w:pos="1001"/>
              </w:tabs>
              <w:autoSpaceDE w:val="0"/>
              <w:autoSpaceDN w:val="0"/>
              <w:spacing w:before="110" w:after="0" w:line="240" w:lineRule="auto"/>
              <w:rPr>
                <w:rFonts w:cstheme="minorHAnsi"/>
                <w:sz w:val="20"/>
              </w:rPr>
            </w:pPr>
            <w:r w:rsidRPr="00E53916">
              <w:rPr>
                <w:rFonts w:cstheme="minorHAnsi"/>
                <w:sz w:val="20"/>
              </w:rPr>
              <w:t>Create</w:t>
            </w:r>
            <w:r w:rsidRPr="00E53916">
              <w:rPr>
                <w:rFonts w:cstheme="minorHAnsi"/>
                <w:spacing w:val="-4"/>
                <w:sz w:val="20"/>
              </w:rPr>
              <w:t xml:space="preserve"> </w:t>
            </w:r>
            <w:r w:rsidRPr="00E53916">
              <w:rPr>
                <w:rFonts w:cstheme="minorHAnsi"/>
                <w:sz w:val="20"/>
              </w:rPr>
              <w:t>VMs</w:t>
            </w:r>
            <w:r w:rsidRPr="00E53916">
              <w:rPr>
                <w:rFonts w:cstheme="minorHAnsi"/>
                <w:spacing w:val="-3"/>
                <w:sz w:val="20"/>
              </w:rPr>
              <w:t xml:space="preserve"> </w:t>
            </w:r>
            <w:r w:rsidRPr="00E53916">
              <w:rPr>
                <w:rFonts w:cstheme="minorHAnsi"/>
                <w:sz w:val="20"/>
              </w:rPr>
              <w:t>inside</w:t>
            </w:r>
            <w:r w:rsidRPr="00E53916">
              <w:rPr>
                <w:rFonts w:cstheme="minorHAnsi"/>
                <w:spacing w:val="-4"/>
                <w:sz w:val="20"/>
              </w:rPr>
              <w:t xml:space="preserve"> </w:t>
            </w:r>
            <w:r w:rsidRPr="00E53916">
              <w:rPr>
                <w:rFonts w:cstheme="minorHAnsi"/>
                <w:sz w:val="20"/>
              </w:rPr>
              <w:t>an</w:t>
            </w:r>
            <w:r w:rsidRPr="00E53916">
              <w:rPr>
                <w:rFonts w:cstheme="minorHAnsi"/>
                <w:spacing w:val="1"/>
                <w:sz w:val="20"/>
              </w:rPr>
              <w:t xml:space="preserve"> </w:t>
            </w:r>
            <w:r w:rsidRPr="00E53916">
              <w:rPr>
                <w:rFonts w:cstheme="minorHAnsi"/>
                <w:sz w:val="20"/>
              </w:rPr>
              <w:t>availability set.</w:t>
            </w:r>
          </w:p>
          <w:p w:rsidR="004163F9" w:rsidRPr="00E53916" w:rsidP="00E53916" w14:paraId="1535A817"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Create</w:t>
            </w:r>
            <w:r w:rsidRPr="00E53916">
              <w:rPr>
                <w:rFonts w:cstheme="minorHAnsi"/>
                <w:spacing w:val="-6"/>
                <w:sz w:val="20"/>
              </w:rPr>
              <w:t xml:space="preserve"> </w:t>
            </w:r>
            <w:r w:rsidRPr="00E53916">
              <w:rPr>
                <w:rFonts w:cstheme="minorHAnsi"/>
                <w:sz w:val="20"/>
              </w:rPr>
              <w:t>and</w:t>
            </w:r>
            <w:r w:rsidRPr="00E53916">
              <w:rPr>
                <w:rFonts w:cstheme="minorHAnsi"/>
                <w:spacing w:val="-6"/>
                <w:sz w:val="20"/>
              </w:rPr>
              <w:t xml:space="preserve"> </w:t>
            </w:r>
            <w:r w:rsidRPr="00E53916">
              <w:rPr>
                <w:rFonts w:cstheme="minorHAnsi"/>
                <w:sz w:val="20"/>
              </w:rPr>
              <w:t>manage</w:t>
            </w:r>
            <w:r w:rsidRPr="00E53916">
              <w:rPr>
                <w:rFonts w:cstheme="minorHAnsi"/>
                <w:spacing w:val="-6"/>
                <w:sz w:val="20"/>
              </w:rPr>
              <w:t xml:space="preserve"> </w:t>
            </w:r>
            <w:r w:rsidRPr="00E53916">
              <w:rPr>
                <w:rFonts w:cstheme="minorHAnsi"/>
                <w:sz w:val="20"/>
              </w:rPr>
              <w:t>Azure</w:t>
            </w:r>
            <w:r w:rsidRPr="00E53916">
              <w:rPr>
                <w:rFonts w:cstheme="minorHAnsi"/>
                <w:spacing w:val="-1"/>
                <w:sz w:val="20"/>
              </w:rPr>
              <w:t xml:space="preserve"> </w:t>
            </w:r>
            <w:r w:rsidRPr="00E53916">
              <w:rPr>
                <w:rFonts w:cstheme="minorHAnsi"/>
                <w:sz w:val="20"/>
              </w:rPr>
              <w:t>Load</w:t>
            </w:r>
            <w:r w:rsidRPr="00E53916">
              <w:rPr>
                <w:rFonts w:cstheme="minorHAnsi"/>
                <w:spacing w:val="-1"/>
                <w:sz w:val="20"/>
              </w:rPr>
              <w:t xml:space="preserve"> </w:t>
            </w:r>
            <w:r w:rsidRPr="00E53916">
              <w:rPr>
                <w:rFonts w:cstheme="minorHAnsi"/>
                <w:sz w:val="20"/>
              </w:rPr>
              <w:t>balancer.</w:t>
            </w:r>
          </w:p>
          <w:p w:rsidR="004163F9" w:rsidRPr="00E53916" w:rsidP="00E53916" w14:paraId="467E44E9"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Create</w:t>
            </w:r>
            <w:r w:rsidRPr="00E53916">
              <w:rPr>
                <w:rFonts w:cstheme="minorHAnsi"/>
                <w:spacing w:val="-6"/>
                <w:sz w:val="20"/>
              </w:rPr>
              <w:t xml:space="preserve"> </w:t>
            </w:r>
            <w:r w:rsidRPr="00E53916">
              <w:rPr>
                <w:rFonts w:cstheme="minorHAnsi"/>
                <w:sz w:val="20"/>
              </w:rPr>
              <w:t>a</w:t>
            </w:r>
            <w:r w:rsidRPr="00E53916">
              <w:rPr>
                <w:rFonts w:cstheme="minorHAnsi"/>
                <w:sz w:val="20"/>
              </w:rPr>
              <w:t xml:space="preserve"> Application Gateway/Traffic Manager</w:t>
            </w:r>
            <w:r w:rsidRPr="00E53916">
              <w:rPr>
                <w:rFonts w:cstheme="minorHAnsi"/>
                <w:spacing w:val="-5"/>
                <w:sz w:val="20"/>
              </w:rPr>
              <w:t xml:space="preserve"> </w:t>
            </w:r>
            <w:r w:rsidRPr="00E53916">
              <w:rPr>
                <w:rFonts w:cstheme="minorHAnsi"/>
                <w:sz w:val="20"/>
              </w:rPr>
              <w:t>profile.</w:t>
            </w:r>
          </w:p>
          <w:p w:rsidR="004163F9" w:rsidRPr="00E53916" w:rsidP="00E53916" w14:paraId="75266E37"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Create</w:t>
            </w:r>
            <w:r w:rsidRPr="00E53916">
              <w:rPr>
                <w:rFonts w:cstheme="minorHAnsi"/>
                <w:spacing w:val="-4"/>
                <w:sz w:val="20"/>
              </w:rPr>
              <w:t xml:space="preserve"> </w:t>
            </w:r>
            <w:r w:rsidRPr="00E53916">
              <w:rPr>
                <w:rFonts w:cstheme="minorHAnsi"/>
                <w:sz w:val="20"/>
              </w:rPr>
              <w:t>and</w:t>
            </w:r>
            <w:r w:rsidRPr="00E53916">
              <w:rPr>
                <w:rFonts w:cstheme="minorHAnsi"/>
                <w:spacing w:val="-3"/>
                <w:sz w:val="20"/>
              </w:rPr>
              <w:t xml:space="preserve"> </w:t>
            </w:r>
            <w:r w:rsidRPr="00E53916">
              <w:rPr>
                <w:rFonts w:cstheme="minorHAnsi"/>
                <w:sz w:val="20"/>
              </w:rPr>
              <w:t>manage</w:t>
            </w:r>
            <w:r w:rsidRPr="00E53916">
              <w:rPr>
                <w:rFonts w:cstheme="minorHAnsi"/>
                <w:spacing w:val="-4"/>
                <w:sz w:val="20"/>
              </w:rPr>
              <w:t xml:space="preserve"> </w:t>
            </w:r>
            <w:r w:rsidRPr="00E53916">
              <w:rPr>
                <w:rFonts w:cstheme="minorHAnsi"/>
                <w:sz w:val="20"/>
              </w:rPr>
              <w:t>VM</w:t>
            </w:r>
            <w:r w:rsidRPr="00E53916">
              <w:rPr>
                <w:rFonts w:cstheme="minorHAnsi"/>
                <w:spacing w:val="-3"/>
                <w:sz w:val="20"/>
              </w:rPr>
              <w:t xml:space="preserve"> </w:t>
            </w:r>
            <w:r w:rsidRPr="00E53916">
              <w:rPr>
                <w:rFonts w:cstheme="minorHAnsi"/>
                <w:sz w:val="20"/>
              </w:rPr>
              <w:t>scale</w:t>
            </w:r>
            <w:r w:rsidRPr="00E53916">
              <w:rPr>
                <w:rFonts w:cstheme="minorHAnsi"/>
                <w:spacing w:val="-1"/>
                <w:sz w:val="20"/>
              </w:rPr>
              <w:t xml:space="preserve"> </w:t>
            </w:r>
            <w:r w:rsidRPr="00E53916">
              <w:rPr>
                <w:rFonts w:cstheme="minorHAnsi"/>
                <w:sz w:val="20"/>
              </w:rPr>
              <w:t>set.</w:t>
            </w:r>
          </w:p>
          <w:p w:rsidR="004163F9" w:rsidRPr="00E53916" w:rsidP="00E53916" w14:paraId="5E5F306F"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Create</w:t>
            </w:r>
            <w:r w:rsidRPr="00E53916">
              <w:rPr>
                <w:rFonts w:cstheme="minorHAnsi"/>
                <w:spacing w:val="-5"/>
                <w:sz w:val="20"/>
              </w:rPr>
              <w:t xml:space="preserve"> </w:t>
            </w:r>
            <w:r w:rsidRPr="00E53916">
              <w:rPr>
                <w:rFonts w:cstheme="minorHAnsi"/>
                <w:sz w:val="20"/>
              </w:rPr>
              <w:t>a</w:t>
            </w:r>
            <w:r w:rsidRPr="00E53916">
              <w:rPr>
                <w:rFonts w:cstheme="minorHAnsi"/>
                <w:spacing w:val="1"/>
                <w:sz w:val="20"/>
              </w:rPr>
              <w:t xml:space="preserve"> </w:t>
            </w:r>
            <w:r w:rsidRPr="00E53916">
              <w:rPr>
                <w:rFonts w:cstheme="minorHAnsi"/>
                <w:sz w:val="20"/>
              </w:rPr>
              <w:t>Storage</w:t>
            </w:r>
            <w:r w:rsidRPr="00E53916">
              <w:rPr>
                <w:rFonts w:cstheme="minorHAnsi"/>
                <w:spacing w:val="-4"/>
                <w:sz w:val="20"/>
              </w:rPr>
              <w:t xml:space="preserve"> </w:t>
            </w:r>
            <w:r w:rsidRPr="00E53916">
              <w:rPr>
                <w:rFonts w:cstheme="minorHAnsi"/>
                <w:sz w:val="20"/>
              </w:rPr>
              <w:t>Account</w:t>
            </w:r>
            <w:r w:rsidRPr="00E53916">
              <w:rPr>
                <w:rFonts w:cstheme="minorHAnsi"/>
                <w:spacing w:val="-4"/>
                <w:sz w:val="20"/>
              </w:rPr>
              <w:t xml:space="preserve"> </w:t>
            </w:r>
            <w:r w:rsidRPr="00E53916">
              <w:rPr>
                <w:rFonts w:cstheme="minorHAnsi"/>
                <w:sz w:val="20"/>
              </w:rPr>
              <w:t>in</w:t>
            </w:r>
            <w:r w:rsidRPr="00E53916">
              <w:rPr>
                <w:rFonts w:cstheme="minorHAnsi"/>
                <w:spacing w:val="-4"/>
                <w:sz w:val="20"/>
              </w:rPr>
              <w:t xml:space="preserve"> </w:t>
            </w:r>
            <w:r w:rsidRPr="00E53916">
              <w:rPr>
                <w:rFonts w:cstheme="minorHAnsi"/>
                <w:sz w:val="20"/>
              </w:rPr>
              <w:t>ARM</w:t>
            </w:r>
            <w:r w:rsidRPr="00E53916">
              <w:rPr>
                <w:rFonts w:cstheme="minorHAnsi"/>
                <w:spacing w:val="-2"/>
                <w:sz w:val="20"/>
              </w:rPr>
              <w:t xml:space="preserve"> </w:t>
            </w:r>
            <w:r w:rsidRPr="00E53916">
              <w:rPr>
                <w:rFonts w:cstheme="minorHAnsi"/>
                <w:sz w:val="20"/>
              </w:rPr>
              <w:t>Portal.</w:t>
            </w:r>
          </w:p>
          <w:p w:rsidR="004163F9" w:rsidRPr="00E53916" w:rsidP="00E53916" w14:paraId="04D2074B" w14:textId="77777777">
            <w:pPr>
              <w:pStyle w:val="ListParagraph"/>
              <w:widowControl w:val="0"/>
              <w:numPr>
                <w:ilvl w:val="0"/>
                <w:numId w:val="16"/>
              </w:numPr>
              <w:tabs>
                <w:tab w:val="left" w:pos="1001"/>
              </w:tabs>
              <w:autoSpaceDE w:val="0"/>
              <w:autoSpaceDN w:val="0"/>
              <w:spacing w:before="111"/>
              <w:rPr>
                <w:rFonts w:cstheme="minorHAnsi"/>
                <w:sz w:val="20"/>
              </w:rPr>
            </w:pPr>
            <w:r w:rsidRPr="00E53916">
              <w:rPr>
                <w:rFonts w:cstheme="minorHAnsi"/>
                <w:sz w:val="20"/>
              </w:rPr>
              <w:t>Create</w:t>
            </w:r>
            <w:r w:rsidRPr="00E53916">
              <w:rPr>
                <w:rFonts w:cstheme="minorHAnsi"/>
                <w:spacing w:val="-5"/>
                <w:sz w:val="20"/>
              </w:rPr>
              <w:t xml:space="preserve"> Containers Public/Private access </w:t>
            </w:r>
          </w:p>
          <w:p w:rsidR="004163F9" w:rsidRPr="00E53916" w:rsidP="00E53916" w14:paraId="086E6A1E" w14:textId="77777777">
            <w:pPr>
              <w:pStyle w:val="ListParagraph"/>
              <w:widowControl w:val="0"/>
              <w:numPr>
                <w:ilvl w:val="0"/>
                <w:numId w:val="16"/>
              </w:numPr>
              <w:tabs>
                <w:tab w:val="left" w:pos="1001"/>
              </w:tabs>
              <w:autoSpaceDE w:val="0"/>
              <w:autoSpaceDN w:val="0"/>
              <w:spacing w:before="111" w:after="0" w:line="240" w:lineRule="auto"/>
              <w:rPr>
                <w:rFonts w:cstheme="minorHAnsi"/>
                <w:sz w:val="20"/>
              </w:rPr>
            </w:pPr>
            <w:r w:rsidRPr="00E53916">
              <w:rPr>
                <w:rFonts w:cstheme="minorHAnsi"/>
                <w:sz w:val="20"/>
              </w:rPr>
              <w:t>Create</w:t>
            </w:r>
            <w:r w:rsidRPr="00E53916">
              <w:rPr>
                <w:rFonts w:cstheme="minorHAnsi"/>
                <w:spacing w:val="-5"/>
                <w:sz w:val="20"/>
              </w:rPr>
              <w:t xml:space="preserve"> </w:t>
            </w:r>
            <w:r w:rsidRPr="00E53916">
              <w:rPr>
                <w:rFonts w:cstheme="minorHAnsi"/>
                <w:sz w:val="20"/>
              </w:rPr>
              <w:t>Azure</w:t>
            </w:r>
            <w:r w:rsidRPr="00E53916">
              <w:rPr>
                <w:rFonts w:cstheme="minorHAnsi"/>
                <w:spacing w:val="-4"/>
                <w:sz w:val="20"/>
              </w:rPr>
              <w:t xml:space="preserve"> </w:t>
            </w:r>
            <w:r w:rsidRPr="00E53916">
              <w:rPr>
                <w:rFonts w:cstheme="minorHAnsi"/>
                <w:sz w:val="20"/>
              </w:rPr>
              <w:t>file</w:t>
            </w:r>
            <w:r w:rsidRPr="00E53916">
              <w:rPr>
                <w:rFonts w:cstheme="minorHAnsi"/>
                <w:spacing w:val="-2"/>
                <w:sz w:val="20"/>
              </w:rPr>
              <w:t xml:space="preserve"> </w:t>
            </w:r>
            <w:r w:rsidRPr="00E53916">
              <w:rPr>
                <w:rFonts w:cstheme="minorHAnsi"/>
                <w:sz w:val="20"/>
              </w:rPr>
              <w:t>share with mount with Windows and Linux OS</w:t>
            </w:r>
          </w:p>
          <w:p w:rsidR="004163F9" w:rsidRPr="00E53916" w:rsidP="00E53916" w14:paraId="0EE9B846"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Copy</w:t>
            </w:r>
            <w:r w:rsidRPr="00E53916">
              <w:rPr>
                <w:rFonts w:cstheme="minorHAnsi"/>
                <w:spacing w:val="-3"/>
                <w:sz w:val="20"/>
              </w:rPr>
              <w:t xml:space="preserve"> </w:t>
            </w:r>
            <w:r w:rsidRPr="00E53916">
              <w:rPr>
                <w:rFonts w:cstheme="minorHAnsi"/>
                <w:sz w:val="20"/>
              </w:rPr>
              <w:t>or</w:t>
            </w:r>
            <w:r w:rsidRPr="00E53916">
              <w:rPr>
                <w:rFonts w:cstheme="minorHAnsi"/>
                <w:spacing w:val="-4"/>
                <w:sz w:val="20"/>
              </w:rPr>
              <w:t xml:space="preserve"> </w:t>
            </w:r>
            <w:r w:rsidRPr="00E53916">
              <w:rPr>
                <w:rFonts w:cstheme="minorHAnsi"/>
                <w:sz w:val="20"/>
              </w:rPr>
              <w:t>move</w:t>
            </w:r>
            <w:r w:rsidRPr="00E53916">
              <w:rPr>
                <w:rFonts w:cstheme="minorHAnsi"/>
                <w:spacing w:val="-3"/>
                <w:sz w:val="20"/>
              </w:rPr>
              <w:t xml:space="preserve"> </w:t>
            </w:r>
            <w:r w:rsidRPr="00E53916">
              <w:rPr>
                <w:rFonts w:cstheme="minorHAnsi"/>
                <w:sz w:val="20"/>
              </w:rPr>
              <w:t>data</w:t>
            </w:r>
            <w:r w:rsidRPr="00E53916">
              <w:rPr>
                <w:rFonts w:cstheme="minorHAnsi"/>
                <w:spacing w:val="-4"/>
                <w:sz w:val="20"/>
              </w:rPr>
              <w:t xml:space="preserve"> </w:t>
            </w:r>
            <w:r w:rsidRPr="00E53916">
              <w:rPr>
                <w:rFonts w:cstheme="minorHAnsi"/>
                <w:sz w:val="20"/>
              </w:rPr>
              <w:t>to</w:t>
            </w:r>
            <w:r w:rsidRPr="00E53916">
              <w:rPr>
                <w:rFonts w:cstheme="minorHAnsi"/>
                <w:spacing w:val="1"/>
                <w:sz w:val="20"/>
              </w:rPr>
              <w:t xml:space="preserve"> </w:t>
            </w:r>
            <w:r w:rsidRPr="00E53916">
              <w:rPr>
                <w:rFonts w:cstheme="minorHAnsi"/>
                <w:sz w:val="20"/>
              </w:rPr>
              <w:t>Azure</w:t>
            </w:r>
            <w:r w:rsidRPr="00E53916">
              <w:rPr>
                <w:rFonts w:cstheme="minorHAnsi"/>
                <w:spacing w:val="-4"/>
                <w:sz w:val="20"/>
              </w:rPr>
              <w:t xml:space="preserve"> </w:t>
            </w:r>
            <w:r w:rsidRPr="00E53916">
              <w:rPr>
                <w:rFonts w:cstheme="minorHAnsi"/>
                <w:sz w:val="20"/>
              </w:rPr>
              <w:t>Storage with</w:t>
            </w:r>
            <w:r w:rsidRPr="00E53916">
              <w:rPr>
                <w:rFonts w:cstheme="minorHAnsi"/>
                <w:spacing w:val="1"/>
                <w:sz w:val="20"/>
              </w:rPr>
              <w:t xml:space="preserve"> </w:t>
            </w:r>
            <w:r w:rsidRPr="00E53916">
              <w:rPr>
                <w:rFonts w:cstheme="minorHAnsi"/>
                <w:sz w:val="20"/>
              </w:rPr>
              <w:t>Az</w:t>
            </w:r>
            <w:r w:rsidRPr="00E53916">
              <w:rPr>
                <w:rFonts w:cstheme="minorHAnsi"/>
                <w:spacing w:val="-3"/>
                <w:sz w:val="20"/>
              </w:rPr>
              <w:t xml:space="preserve"> </w:t>
            </w:r>
            <w:r w:rsidRPr="00E53916">
              <w:rPr>
                <w:rFonts w:cstheme="minorHAnsi"/>
                <w:sz w:val="20"/>
              </w:rPr>
              <w:t>Copy</w:t>
            </w:r>
            <w:r w:rsidRPr="00E53916">
              <w:rPr>
                <w:rFonts w:cstheme="minorHAnsi"/>
                <w:spacing w:val="-2"/>
                <w:sz w:val="20"/>
              </w:rPr>
              <w:t xml:space="preserve"> </w:t>
            </w:r>
            <w:r w:rsidRPr="00E53916">
              <w:rPr>
                <w:rFonts w:cstheme="minorHAnsi"/>
                <w:sz w:val="20"/>
              </w:rPr>
              <w:t>on</w:t>
            </w:r>
            <w:r w:rsidRPr="00E53916">
              <w:rPr>
                <w:rFonts w:cstheme="minorHAnsi"/>
                <w:spacing w:val="-3"/>
                <w:sz w:val="20"/>
              </w:rPr>
              <w:t xml:space="preserve"> </w:t>
            </w:r>
            <w:r w:rsidRPr="00E53916">
              <w:rPr>
                <w:rFonts w:cstheme="minorHAnsi"/>
                <w:sz w:val="20"/>
              </w:rPr>
              <w:t>Windows</w:t>
            </w:r>
          </w:p>
          <w:p w:rsidR="004163F9" w:rsidRPr="00E53916" w:rsidP="00E53916" w14:paraId="374F11D3" w14:textId="77777777">
            <w:pPr>
              <w:pStyle w:val="ListParagraph"/>
              <w:widowControl w:val="0"/>
              <w:numPr>
                <w:ilvl w:val="0"/>
                <w:numId w:val="16"/>
              </w:numPr>
              <w:tabs>
                <w:tab w:val="left" w:pos="1001"/>
              </w:tabs>
              <w:autoSpaceDE w:val="0"/>
              <w:autoSpaceDN w:val="0"/>
              <w:spacing w:before="115"/>
              <w:rPr>
                <w:rFonts w:cstheme="minorHAnsi"/>
                <w:sz w:val="20"/>
              </w:rPr>
            </w:pPr>
            <w:r w:rsidRPr="00E53916">
              <w:rPr>
                <w:rFonts w:cstheme="minorHAnsi"/>
                <w:sz w:val="20"/>
              </w:rPr>
              <w:t>Use</w:t>
            </w:r>
            <w:r w:rsidRPr="00E53916">
              <w:rPr>
                <w:rFonts w:cstheme="minorHAnsi"/>
                <w:spacing w:val="-5"/>
                <w:sz w:val="20"/>
              </w:rPr>
              <w:t xml:space="preserve"> </w:t>
            </w:r>
            <w:r w:rsidRPr="00E53916">
              <w:rPr>
                <w:rFonts w:cstheme="minorHAnsi"/>
                <w:sz w:val="20"/>
              </w:rPr>
              <w:t>Azure</w:t>
            </w:r>
            <w:r w:rsidRPr="00E53916">
              <w:rPr>
                <w:rFonts w:cstheme="minorHAnsi"/>
                <w:spacing w:val="-4"/>
                <w:sz w:val="20"/>
              </w:rPr>
              <w:t xml:space="preserve"> </w:t>
            </w:r>
            <w:r w:rsidRPr="00E53916">
              <w:rPr>
                <w:rFonts w:cstheme="minorHAnsi"/>
                <w:sz w:val="20"/>
              </w:rPr>
              <w:t>portal</w:t>
            </w:r>
            <w:r w:rsidRPr="00E53916">
              <w:rPr>
                <w:rFonts w:cstheme="minorHAnsi"/>
                <w:spacing w:val="-3"/>
                <w:sz w:val="20"/>
              </w:rPr>
              <w:t xml:space="preserve"> </w:t>
            </w:r>
            <w:r w:rsidRPr="00E53916">
              <w:rPr>
                <w:rFonts w:cstheme="minorHAnsi"/>
                <w:sz w:val="20"/>
              </w:rPr>
              <w:t>to</w:t>
            </w:r>
            <w:r w:rsidRPr="00E53916">
              <w:rPr>
                <w:rFonts w:cstheme="minorHAnsi"/>
                <w:spacing w:val="1"/>
                <w:sz w:val="20"/>
              </w:rPr>
              <w:t xml:space="preserve"> </w:t>
            </w:r>
            <w:r w:rsidRPr="00E53916">
              <w:rPr>
                <w:rFonts w:cstheme="minorHAnsi"/>
                <w:sz w:val="20"/>
              </w:rPr>
              <w:t>backup to</w:t>
            </w:r>
            <w:r w:rsidRPr="00E53916">
              <w:rPr>
                <w:rFonts w:cstheme="minorHAnsi"/>
                <w:spacing w:val="-4"/>
                <w:sz w:val="20"/>
              </w:rPr>
              <w:t xml:space="preserve"> </w:t>
            </w:r>
            <w:r w:rsidRPr="00E53916">
              <w:rPr>
                <w:rFonts w:cstheme="minorHAnsi"/>
                <w:sz w:val="20"/>
              </w:rPr>
              <w:t>Multiple</w:t>
            </w:r>
            <w:r w:rsidRPr="00E53916">
              <w:rPr>
                <w:rFonts w:cstheme="minorHAnsi"/>
                <w:spacing w:val="-4"/>
                <w:sz w:val="20"/>
              </w:rPr>
              <w:t xml:space="preserve"> </w:t>
            </w:r>
            <w:r w:rsidRPr="00E53916">
              <w:rPr>
                <w:rFonts w:cstheme="minorHAnsi"/>
                <w:sz w:val="20"/>
              </w:rPr>
              <w:t>Virtual</w:t>
            </w:r>
            <w:r w:rsidRPr="00E53916">
              <w:rPr>
                <w:rFonts w:cstheme="minorHAnsi"/>
                <w:spacing w:val="-2"/>
                <w:sz w:val="20"/>
              </w:rPr>
              <w:t xml:space="preserve"> </w:t>
            </w:r>
            <w:r w:rsidRPr="00E53916">
              <w:rPr>
                <w:rFonts w:cstheme="minorHAnsi"/>
                <w:sz w:val="20"/>
              </w:rPr>
              <w:t>machines.</w:t>
            </w:r>
          </w:p>
          <w:p w:rsidR="004163F9" w:rsidRPr="00E53916" w:rsidP="00E53916" w14:paraId="6F6B8E90" w14:textId="7E34477C">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 xml:space="preserve">Knowledge Migration of </w:t>
            </w:r>
            <w:r w:rsidRPr="00E53916">
              <w:rPr>
                <w:rFonts w:cstheme="minorHAnsi"/>
                <w:sz w:val="20"/>
              </w:rPr>
              <w:t xml:space="preserve">Exchange </w:t>
            </w:r>
            <w:r w:rsidRPr="00E53916">
              <w:rPr>
                <w:rFonts w:cstheme="minorHAnsi"/>
                <w:sz w:val="20"/>
              </w:rPr>
              <w:t>on primes to Office365.</w:t>
            </w:r>
          </w:p>
          <w:p w:rsidR="004163F9" w:rsidRPr="00E53916" w:rsidP="00E53916" w14:paraId="0C490C06" w14:textId="77777777">
            <w:pPr>
              <w:pStyle w:val="ListParagraph"/>
              <w:widowControl w:val="0"/>
              <w:numPr>
                <w:ilvl w:val="0"/>
                <w:numId w:val="16"/>
              </w:numPr>
              <w:tabs>
                <w:tab w:val="left" w:pos="1001"/>
              </w:tabs>
              <w:autoSpaceDE w:val="0"/>
              <w:autoSpaceDN w:val="0"/>
              <w:spacing w:before="110" w:after="0" w:line="240" w:lineRule="auto"/>
              <w:rPr>
                <w:rFonts w:cstheme="minorHAnsi"/>
                <w:sz w:val="20"/>
              </w:rPr>
            </w:pPr>
            <w:r w:rsidRPr="00E53916">
              <w:rPr>
                <w:rFonts w:cstheme="minorHAnsi"/>
                <w:sz w:val="20"/>
              </w:rPr>
              <w:t>Configuration</w:t>
            </w:r>
            <w:r w:rsidRPr="00E53916">
              <w:rPr>
                <w:rFonts w:cstheme="minorHAnsi"/>
                <w:spacing w:val="-7"/>
                <w:sz w:val="20"/>
              </w:rPr>
              <w:t xml:space="preserve"> </w:t>
            </w:r>
            <w:r w:rsidRPr="00E53916">
              <w:rPr>
                <w:rFonts w:cstheme="minorHAnsi"/>
                <w:sz w:val="20"/>
              </w:rPr>
              <w:t>Azure</w:t>
            </w:r>
            <w:r w:rsidRPr="00E53916">
              <w:rPr>
                <w:rFonts w:cstheme="minorHAnsi"/>
                <w:spacing w:val="-7"/>
                <w:sz w:val="20"/>
              </w:rPr>
              <w:t xml:space="preserve"> </w:t>
            </w:r>
            <w:r w:rsidRPr="00E53916">
              <w:rPr>
                <w:rFonts w:cstheme="minorHAnsi"/>
                <w:sz w:val="20"/>
              </w:rPr>
              <w:t>MFA (Multi</w:t>
            </w:r>
            <w:r w:rsidRPr="00E53916">
              <w:rPr>
                <w:rFonts w:cstheme="minorHAnsi"/>
                <w:spacing w:val="-5"/>
                <w:sz w:val="20"/>
              </w:rPr>
              <w:t xml:space="preserve"> </w:t>
            </w:r>
            <w:r w:rsidRPr="00E53916">
              <w:rPr>
                <w:rFonts w:cstheme="minorHAnsi"/>
                <w:sz w:val="20"/>
              </w:rPr>
              <w:t>factor</w:t>
            </w:r>
            <w:r w:rsidRPr="00E53916">
              <w:rPr>
                <w:rFonts w:cstheme="minorHAnsi"/>
                <w:spacing w:val="-4"/>
                <w:sz w:val="20"/>
              </w:rPr>
              <w:t xml:space="preserve"> </w:t>
            </w:r>
            <w:r w:rsidRPr="00E53916">
              <w:rPr>
                <w:rFonts w:cstheme="minorHAnsi"/>
                <w:sz w:val="20"/>
              </w:rPr>
              <w:t>Authentication).</w:t>
            </w:r>
          </w:p>
          <w:p w:rsidR="004163F9" w:rsidRPr="00E53916" w:rsidP="00E53916" w14:paraId="695EF042"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Join</w:t>
            </w:r>
            <w:r w:rsidRPr="00E53916">
              <w:rPr>
                <w:rFonts w:cstheme="minorHAnsi"/>
                <w:spacing w:val="-4"/>
                <w:sz w:val="20"/>
              </w:rPr>
              <w:t xml:space="preserve"> </w:t>
            </w:r>
            <w:r w:rsidRPr="00E53916">
              <w:rPr>
                <w:rFonts w:cstheme="minorHAnsi"/>
                <w:sz w:val="20"/>
              </w:rPr>
              <w:t>Windows</w:t>
            </w:r>
            <w:r w:rsidRPr="00E53916">
              <w:rPr>
                <w:rFonts w:cstheme="minorHAnsi"/>
                <w:spacing w:val="-3"/>
                <w:sz w:val="20"/>
              </w:rPr>
              <w:t xml:space="preserve"> </w:t>
            </w:r>
            <w:r w:rsidRPr="00E53916">
              <w:rPr>
                <w:rFonts w:cstheme="minorHAnsi"/>
                <w:sz w:val="20"/>
              </w:rPr>
              <w:t>10</w:t>
            </w:r>
            <w:r w:rsidRPr="00E53916">
              <w:rPr>
                <w:rFonts w:cstheme="minorHAnsi"/>
                <w:spacing w:val="-4"/>
                <w:sz w:val="20"/>
              </w:rPr>
              <w:t xml:space="preserve"> </w:t>
            </w:r>
            <w:r w:rsidRPr="00E53916">
              <w:rPr>
                <w:rFonts w:cstheme="minorHAnsi"/>
                <w:sz w:val="20"/>
              </w:rPr>
              <w:t>PC</w:t>
            </w:r>
            <w:r w:rsidRPr="00E53916">
              <w:rPr>
                <w:rFonts w:cstheme="minorHAnsi"/>
                <w:spacing w:val="-2"/>
                <w:sz w:val="20"/>
              </w:rPr>
              <w:t xml:space="preserve"> </w:t>
            </w:r>
            <w:r w:rsidRPr="00E53916">
              <w:rPr>
                <w:rFonts w:cstheme="minorHAnsi"/>
                <w:sz w:val="20"/>
              </w:rPr>
              <w:t>to</w:t>
            </w:r>
            <w:r w:rsidRPr="00E53916">
              <w:rPr>
                <w:rFonts w:cstheme="minorHAnsi"/>
                <w:spacing w:val="-4"/>
                <w:sz w:val="20"/>
              </w:rPr>
              <w:t xml:space="preserve"> </w:t>
            </w:r>
            <w:r w:rsidRPr="00E53916">
              <w:rPr>
                <w:rFonts w:cstheme="minorHAnsi"/>
                <w:sz w:val="20"/>
              </w:rPr>
              <w:t>Azure</w:t>
            </w:r>
            <w:r w:rsidRPr="00E53916">
              <w:rPr>
                <w:rFonts w:cstheme="minorHAnsi"/>
                <w:spacing w:val="-4"/>
                <w:sz w:val="20"/>
              </w:rPr>
              <w:t xml:space="preserve"> </w:t>
            </w:r>
            <w:r w:rsidRPr="00E53916">
              <w:rPr>
                <w:rFonts w:cstheme="minorHAnsi"/>
                <w:sz w:val="20"/>
              </w:rPr>
              <w:t>AD domain.</w:t>
            </w:r>
          </w:p>
          <w:p w:rsidR="004163F9" w:rsidRPr="00E53916" w:rsidP="00E53916" w14:paraId="7A340903" w14:textId="77777777">
            <w:pPr>
              <w:pStyle w:val="ListParagraph"/>
              <w:widowControl w:val="0"/>
              <w:numPr>
                <w:ilvl w:val="0"/>
                <w:numId w:val="16"/>
              </w:numPr>
              <w:tabs>
                <w:tab w:val="left" w:pos="1001"/>
              </w:tabs>
              <w:autoSpaceDE w:val="0"/>
              <w:autoSpaceDN w:val="0"/>
              <w:spacing w:before="110" w:after="0" w:line="240" w:lineRule="auto"/>
              <w:rPr>
                <w:rFonts w:cstheme="minorHAnsi"/>
                <w:sz w:val="20"/>
              </w:rPr>
            </w:pPr>
            <w:r w:rsidRPr="00E53916">
              <w:rPr>
                <w:rFonts w:cstheme="minorHAnsi"/>
                <w:sz w:val="20"/>
              </w:rPr>
              <w:t>Configure Azure</w:t>
            </w:r>
            <w:r w:rsidRPr="00E53916">
              <w:rPr>
                <w:rFonts w:cstheme="minorHAnsi"/>
                <w:spacing w:val="-5"/>
                <w:sz w:val="20"/>
              </w:rPr>
              <w:t xml:space="preserve"> </w:t>
            </w:r>
            <w:r w:rsidRPr="00E53916">
              <w:rPr>
                <w:rFonts w:cstheme="minorHAnsi"/>
                <w:sz w:val="20"/>
              </w:rPr>
              <w:t>AD</w:t>
            </w:r>
            <w:r w:rsidRPr="00E53916">
              <w:rPr>
                <w:rFonts w:cstheme="minorHAnsi"/>
                <w:spacing w:val="-3"/>
                <w:sz w:val="20"/>
              </w:rPr>
              <w:t xml:space="preserve"> </w:t>
            </w:r>
            <w:r w:rsidRPr="00E53916">
              <w:rPr>
                <w:rFonts w:cstheme="minorHAnsi"/>
                <w:sz w:val="20"/>
              </w:rPr>
              <w:t>SSPR</w:t>
            </w:r>
            <w:r w:rsidRPr="00E53916">
              <w:rPr>
                <w:rFonts w:cstheme="minorHAnsi"/>
                <w:spacing w:val="-3"/>
                <w:sz w:val="20"/>
              </w:rPr>
              <w:t xml:space="preserve"> </w:t>
            </w:r>
            <w:r w:rsidRPr="00E53916">
              <w:rPr>
                <w:rFonts w:cstheme="minorHAnsi"/>
                <w:sz w:val="20"/>
              </w:rPr>
              <w:t>Self</w:t>
            </w:r>
            <w:r w:rsidRPr="00E53916">
              <w:rPr>
                <w:rFonts w:cstheme="minorHAnsi"/>
                <w:spacing w:val="-3"/>
                <w:sz w:val="20"/>
              </w:rPr>
              <w:t xml:space="preserve"> </w:t>
            </w:r>
            <w:r w:rsidRPr="00E53916">
              <w:rPr>
                <w:rFonts w:cstheme="minorHAnsi"/>
                <w:sz w:val="20"/>
              </w:rPr>
              <w:t>Service</w:t>
            </w:r>
            <w:r w:rsidRPr="00E53916">
              <w:rPr>
                <w:rFonts w:cstheme="minorHAnsi"/>
                <w:spacing w:val="-5"/>
                <w:sz w:val="20"/>
              </w:rPr>
              <w:t xml:space="preserve"> </w:t>
            </w:r>
            <w:r w:rsidRPr="00E53916">
              <w:rPr>
                <w:rFonts w:cstheme="minorHAnsi"/>
                <w:sz w:val="20"/>
              </w:rPr>
              <w:t>password reset.</w:t>
            </w:r>
          </w:p>
          <w:p w:rsidR="004163F9" w:rsidRPr="00E53916" w:rsidP="00E53916" w14:paraId="394AADA7" w14:textId="77777777">
            <w:pPr>
              <w:pStyle w:val="ListParagraph"/>
              <w:widowControl w:val="0"/>
              <w:numPr>
                <w:ilvl w:val="0"/>
                <w:numId w:val="16"/>
              </w:numPr>
              <w:tabs>
                <w:tab w:val="left" w:pos="1001"/>
              </w:tabs>
              <w:autoSpaceDE w:val="0"/>
              <w:autoSpaceDN w:val="0"/>
              <w:spacing w:before="116" w:after="0" w:line="240" w:lineRule="auto"/>
              <w:rPr>
                <w:rFonts w:cstheme="minorHAnsi"/>
                <w:sz w:val="20"/>
              </w:rPr>
            </w:pPr>
            <w:r w:rsidRPr="00E53916">
              <w:rPr>
                <w:rFonts w:cstheme="minorHAnsi"/>
                <w:sz w:val="20"/>
              </w:rPr>
              <w:t>Handling</w:t>
            </w:r>
            <w:r w:rsidRPr="00E53916">
              <w:rPr>
                <w:rFonts w:cstheme="minorHAnsi"/>
                <w:spacing w:val="-5"/>
                <w:sz w:val="20"/>
              </w:rPr>
              <w:t xml:space="preserve"> </w:t>
            </w:r>
            <w:r w:rsidRPr="00E53916">
              <w:rPr>
                <w:rFonts w:cstheme="minorHAnsi"/>
                <w:sz w:val="20"/>
              </w:rPr>
              <w:t>L2 and L1</w:t>
            </w:r>
            <w:r w:rsidRPr="00E53916">
              <w:rPr>
                <w:rFonts w:cstheme="minorHAnsi"/>
                <w:spacing w:val="-5"/>
                <w:sz w:val="20"/>
              </w:rPr>
              <w:t xml:space="preserve"> </w:t>
            </w:r>
            <w:r w:rsidRPr="00E53916">
              <w:rPr>
                <w:rFonts w:cstheme="minorHAnsi"/>
                <w:sz w:val="20"/>
              </w:rPr>
              <w:t>request</w:t>
            </w:r>
            <w:r w:rsidRPr="00E53916">
              <w:rPr>
                <w:rFonts w:cstheme="minorHAnsi"/>
                <w:spacing w:val="1"/>
                <w:sz w:val="20"/>
              </w:rPr>
              <w:t xml:space="preserve"> </w:t>
            </w:r>
            <w:r w:rsidRPr="00E53916">
              <w:rPr>
                <w:rFonts w:cstheme="minorHAnsi"/>
                <w:sz w:val="20"/>
              </w:rPr>
              <w:t>from</w:t>
            </w:r>
            <w:r w:rsidRPr="00E53916">
              <w:rPr>
                <w:rFonts w:cstheme="minorHAnsi"/>
                <w:spacing w:val="-5"/>
                <w:sz w:val="20"/>
              </w:rPr>
              <w:t xml:space="preserve"> </w:t>
            </w:r>
            <w:r w:rsidRPr="00E53916">
              <w:rPr>
                <w:rFonts w:cstheme="minorHAnsi"/>
                <w:sz w:val="20"/>
              </w:rPr>
              <w:t>client</w:t>
            </w:r>
            <w:r w:rsidRPr="00E53916">
              <w:rPr>
                <w:rFonts w:cstheme="minorHAnsi"/>
                <w:spacing w:val="-5"/>
                <w:sz w:val="20"/>
              </w:rPr>
              <w:t xml:space="preserve"> </w:t>
            </w:r>
            <w:r w:rsidRPr="00E53916">
              <w:rPr>
                <w:rFonts w:cstheme="minorHAnsi"/>
                <w:sz w:val="20"/>
              </w:rPr>
              <w:t>side</w:t>
            </w:r>
            <w:r w:rsidRPr="00E53916">
              <w:rPr>
                <w:rFonts w:cstheme="minorHAnsi"/>
                <w:spacing w:val="-5"/>
                <w:sz w:val="20"/>
              </w:rPr>
              <w:t xml:space="preserve"> </w:t>
            </w:r>
            <w:r w:rsidRPr="00E53916">
              <w:rPr>
                <w:rFonts w:cstheme="minorHAnsi"/>
                <w:sz w:val="20"/>
              </w:rPr>
              <w:t>related</w:t>
            </w:r>
            <w:r w:rsidRPr="00E53916">
              <w:rPr>
                <w:rFonts w:cstheme="minorHAnsi"/>
                <w:spacing w:val="-4"/>
                <w:sz w:val="20"/>
              </w:rPr>
              <w:t xml:space="preserve"> </w:t>
            </w:r>
            <w:r w:rsidRPr="00E53916">
              <w:rPr>
                <w:rFonts w:cstheme="minorHAnsi"/>
                <w:sz w:val="20"/>
              </w:rPr>
              <w:t>to</w:t>
            </w:r>
            <w:r w:rsidRPr="00E53916">
              <w:rPr>
                <w:rFonts w:cstheme="minorHAnsi"/>
                <w:spacing w:val="3"/>
                <w:sz w:val="20"/>
              </w:rPr>
              <w:t xml:space="preserve"> </w:t>
            </w:r>
            <w:r w:rsidRPr="00E53916">
              <w:rPr>
                <w:rFonts w:cstheme="minorHAnsi"/>
                <w:sz w:val="20"/>
              </w:rPr>
              <w:t>Azure</w:t>
            </w:r>
            <w:r w:rsidRPr="00E53916">
              <w:rPr>
                <w:rFonts w:cstheme="minorHAnsi"/>
                <w:spacing w:val="-4"/>
                <w:sz w:val="20"/>
              </w:rPr>
              <w:t xml:space="preserve"> </w:t>
            </w:r>
            <w:r w:rsidRPr="00E53916">
              <w:rPr>
                <w:rFonts w:cstheme="minorHAnsi"/>
                <w:sz w:val="20"/>
              </w:rPr>
              <w:t>IaaS</w:t>
            </w:r>
            <w:r w:rsidRPr="00E53916">
              <w:rPr>
                <w:rFonts w:cstheme="minorHAnsi"/>
                <w:spacing w:val="-2"/>
                <w:sz w:val="20"/>
              </w:rPr>
              <w:t xml:space="preserve"> </w:t>
            </w:r>
            <w:r w:rsidRPr="00E53916">
              <w:rPr>
                <w:rFonts w:cstheme="minorHAnsi"/>
                <w:sz w:val="20"/>
              </w:rPr>
              <w:t>and</w:t>
            </w:r>
            <w:r w:rsidRPr="00E53916">
              <w:rPr>
                <w:rFonts w:cstheme="minorHAnsi"/>
                <w:spacing w:val="-5"/>
                <w:sz w:val="20"/>
              </w:rPr>
              <w:t xml:space="preserve"> </w:t>
            </w:r>
            <w:r w:rsidRPr="00E53916">
              <w:rPr>
                <w:rFonts w:cstheme="minorHAnsi"/>
                <w:sz w:val="20"/>
              </w:rPr>
              <w:t>Windows</w:t>
            </w:r>
            <w:r w:rsidRPr="00E53916">
              <w:rPr>
                <w:rFonts w:cstheme="minorHAnsi"/>
                <w:spacing w:val="-2"/>
                <w:sz w:val="20"/>
              </w:rPr>
              <w:t xml:space="preserve"> </w:t>
            </w:r>
            <w:r w:rsidRPr="00E53916">
              <w:rPr>
                <w:rFonts w:cstheme="minorHAnsi"/>
                <w:sz w:val="20"/>
              </w:rPr>
              <w:t>Server.</w:t>
            </w:r>
          </w:p>
          <w:p w:rsidR="004163F9" w:rsidRPr="00E53916" w:rsidP="00E53916" w14:paraId="00F4B95C"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Handling</w:t>
            </w:r>
            <w:r w:rsidRPr="00E53916">
              <w:rPr>
                <w:rFonts w:cstheme="minorHAnsi"/>
                <w:spacing w:val="-7"/>
                <w:sz w:val="20"/>
              </w:rPr>
              <w:t xml:space="preserve"> </w:t>
            </w:r>
            <w:r w:rsidRPr="00E53916">
              <w:rPr>
                <w:rFonts w:cstheme="minorHAnsi"/>
                <w:sz w:val="20"/>
              </w:rPr>
              <w:t>and</w:t>
            </w:r>
            <w:r w:rsidRPr="00E53916">
              <w:rPr>
                <w:rFonts w:cstheme="minorHAnsi"/>
                <w:spacing w:val="-6"/>
                <w:sz w:val="20"/>
              </w:rPr>
              <w:t xml:space="preserve"> </w:t>
            </w:r>
            <w:r w:rsidRPr="00E53916">
              <w:rPr>
                <w:rFonts w:cstheme="minorHAnsi"/>
                <w:sz w:val="20"/>
              </w:rPr>
              <w:t>Resolving</w:t>
            </w:r>
            <w:r w:rsidRPr="00E53916">
              <w:rPr>
                <w:rFonts w:cstheme="minorHAnsi"/>
                <w:spacing w:val="-6"/>
                <w:sz w:val="20"/>
              </w:rPr>
              <w:t xml:space="preserve"> </w:t>
            </w:r>
            <w:r w:rsidRPr="00E53916">
              <w:rPr>
                <w:rFonts w:cstheme="minorHAnsi"/>
                <w:sz w:val="20"/>
              </w:rPr>
              <w:t>Client’s</w:t>
            </w:r>
            <w:r w:rsidRPr="00E53916">
              <w:rPr>
                <w:rFonts w:cstheme="minorHAnsi"/>
                <w:spacing w:val="-5"/>
                <w:sz w:val="20"/>
              </w:rPr>
              <w:t xml:space="preserve"> </w:t>
            </w:r>
            <w:r w:rsidRPr="00E53916">
              <w:rPr>
                <w:rFonts w:cstheme="minorHAnsi"/>
                <w:sz w:val="20"/>
              </w:rPr>
              <w:t>Issues</w:t>
            </w:r>
            <w:r w:rsidRPr="00E53916">
              <w:rPr>
                <w:rFonts w:cstheme="minorHAnsi"/>
                <w:spacing w:val="2"/>
                <w:sz w:val="20"/>
              </w:rPr>
              <w:t xml:space="preserve"> </w:t>
            </w:r>
            <w:r w:rsidRPr="00E53916">
              <w:rPr>
                <w:rFonts w:cstheme="minorHAnsi"/>
                <w:sz w:val="20"/>
              </w:rPr>
              <w:t>remotely.</w:t>
            </w:r>
          </w:p>
          <w:p w:rsidR="004163F9" w:rsidRPr="00E53916" w:rsidP="00E53916" w14:paraId="4777C228" w14:textId="77777777">
            <w:pPr>
              <w:pStyle w:val="ListParagraph"/>
              <w:widowControl w:val="0"/>
              <w:numPr>
                <w:ilvl w:val="0"/>
                <w:numId w:val="16"/>
              </w:numPr>
              <w:tabs>
                <w:tab w:val="left" w:pos="1001"/>
              </w:tabs>
              <w:autoSpaceDE w:val="0"/>
              <w:autoSpaceDN w:val="0"/>
              <w:spacing w:before="115" w:after="0" w:line="240" w:lineRule="auto"/>
              <w:rPr>
                <w:rFonts w:cstheme="minorHAnsi"/>
                <w:sz w:val="20"/>
              </w:rPr>
            </w:pPr>
            <w:r w:rsidRPr="00E53916">
              <w:rPr>
                <w:rFonts w:cstheme="minorHAnsi"/>
                <w:sz w:val="20"/>
              </w:rPr>
              <w:t>Monthly</w:t>
            </w:r>
            <w:r w:rsidRPr="00E53916">
              <w:rPr>
                <w:rFonts w:cstheme="minorHAnsi"/>
                <w:spacing w:val="-4"/>
                <w:sz w:val="20"/>
              </w:rPr>
              <w:t xml:space="preserve"> </w:t>
            </w:r>
            <w:r w:rsidRPr="00E53916">
              <w:rPr>
                <w:rFonts w:cstheme="minorHAnsi"/>
                <w:sz w:val="20"/>
              </w:rPr>
              <w:t>Security</w:t>
            </w:r>
            <w:r w:rsidRPr="00E53916">
              <w:rPr>
                <w:rFonts w:cstheme="minorHAnsi"/>
                <w:spacing w:val="-4"/>
                <w:sz w:val="20"/>
              </w:rPr>
              <w:t xml:space="preserve"> </w:t>
            </w:r>
            <w:r w:rsidRPr="00E53916">
              <w:rPr>
                <w:rFonts w:cstheme="minorHAnsi"/>
                <w:sz w:val="20"/>
              </w:rPr>
              <w:t>Patches</w:t>
            </w:r>
            <w:r w:rsidRPr="00E53916">
              <w:rPr>
                <w:rFonts w:cstheme="minorHAnsi"/>
                <w:spacing w:val="-4"/>
                <w:sz w:val="20"/>
              </w:rPr>
              <w:t xml:space="preserve"> </w:t>
            </w:r>
            <w:r w:rsidRPr="00E53916">
              <w:rPr>
                <w:rFonts w:cstheme="minorHAnsi"/>
                <w:sz w:val="20"/>
              </w:rPr>
              <w:t>Update</w:t>
            </w:r>
            <w:r w:rsidRPr="00E53916">
              <w:rPr>
                <w:rFonts w:cstheme="minorHAnsi"/>
                <w:spacing w:val="-1"/>
                <w:sz w:val="20"/>
              </w:rPr>
              <w:t xml:space="preserve"> </w:t>
            </w:r>
            <w:r w:rsidRPr="00E53916">
              <w:rPr>
                <w:rFonts w:cstheme="minorHAnsi"/>
                <w:sz w:val="20"/>
              </w:rPr>
              <w:t>of</w:t>
            </w:r>
            <w:r w:rsidRPr="00E53916">
              <w:rPr>
                <w:rFonts w:cstheme="minorHAnsi"/>
                <w:spacing w:val="-5"/>
                <w:sz w:val="20"/>
              </w:rPr>
              <w:t xml:space="preserve"> </w:t>
            </w:r>
            <w:r w:rsidRPr="00E53916">
              <w:rPr>
                <w:rFonts w:cstheme="minorHAnsi"/>
                <w:sz w:val="20"/>
              </w:rPr>
              <w:t>Client</w:t>
            </w:r>
            <w:r w:rsidRPr="00E53916">
              <w:rPr>
                <w:rFonts w:cstheme="minorHAnsi"/>
                <w:spacing w:val="-1"/>
                <w:sz w:val="20"/>
              </w:rPr>
              <w:t xml:space="preserve"> </w:t>
            </w:r>
            <w:r w:rsidRPr="00E53916">
              <w:rPr>
                <w:rFonts w:cstheme="minorHAnsi"/>
                <w:sz w:val="20"/>
              </w:rPr>
              <w:t>Server.</w:t>
            </w:r>
          </w:p>
          <w:p w:rsidR="004163F9" w:rsidRPr="00E53916" w:rsidP="00E53916" w14:paraId="58605A2A" w14:textId="563A8CFB">
            <w:pPr>
              <w:pStyle w:val="ListParagraph"/>
              <w:widowControl w:val="0"/>
              <w:numPr>
                <w:ilvl w:val="0"/>
                <w:numId w:val="16"/>
              </w:numPr>
              <w:tabs>
                <w:tab w:val="left" w:pos="1001"/>
              </w:tabs>
              <w:autoSpaceDE w:val="0"/>
              <w:autoSpaceDN w:val="0"/>
              <w:spacing w:before="110" w:after="0" w:line="240" w:lineRule="auto"/>
              <w:rPr>
                <w:rFonts w:cstheme="minorHAnsi"/>
                <w:sz w:val="20"/>
              </w:rPr>
            </w:pPr>
            <w:r w:rsidRPr="00E53916">
              <w:rPr>
                <w:rFonts w:cstheme="minorHAnsi"/>
                <w:sz w:val="20"/>
              </w:rPr>
              <w:t>Provide</w:t>
            </w:r>
            <w:r w:rsidRPr="00E53916">
              <w:rPr>
                <w:rFonts w:cstheme="minorHAnsi"/>
                <w:spacing w:val="-4"/>
                <w:sz w:val="20"/>
              </w:rPr>
              <w:t xml:space="preserve"> </w:t>
            </w:r>
            <w:r w:rsidRPr="00E53916">
              <w:rPr>
                <w:rFonts w:cstheme="minorHAnsi"/>
                <w:sz w:val="20"/>
              </w:rPr>
              <w:t>the</w:t>
            </w:r>
            <w:r w:rsidRPr="00E53916">
              <w:rPr>
                <w:rFonts w:cstheme="minorHAnsi"/>
                <w:spacing w:val="-4"/>
                <w:sz w:val="20"/>
              </w:rPr>
              <w:t xml:space="preserve"> </w:t>
            </w:r>
            <w:r w:rsidRPr="00E53916">
              <w:rPr>
                <w:rFonts w:cstheme="minorHAnsi"/>
                <w:sz w:val="20"/>
              </w:rPr>
              <w:t>server</w:t>
            </w:r>
            <w:r w:rsidRPr="00E53916">
              <w:rPr>
                <w:rFonts w:cstheme="minorHAnsi"/>
                <w:spacing w:val="-3"/>
                <w:sz w:val="20"/>
              </w:rPr>
              <w:t xml:space="preserve"> </w:t>
            </w:r>
            <w:r w:rsidRPr="00E53916">
              <w:rPr>
                <w:rFonts w:cstheme="minorHAnsi"/>
                <w:sz w:val="20"/>
              </w:rPr>
              <w:t>support</w:t>
            </w:r>
            <w:r w:rsidRPr="00E53916">
              <w:rPr>
                <w:rFonts w:cstheme="minorHAnsi"/>
                <w:spacing w:val="-4"/>
                <w:sz w:val="20"/>
              </w:rPr>
              <w:t xml:space="preserve"> </w:t>
            </w:r>
            <w:r w:rsidRPr="00E53916">
              <w:rPr>
                <w:rFonts w:cstheme="minorHAnsi"/>
                <w:sz w:val="20"/>
              </w:rPr>
              <w:t>like-</w:t>
            </w:r>
            <w:r w:rsidRPr="00E53916">
              <w:rPr>
                <w:rFonts w:cstheme="minorHAnsi"/>
                <w:spacing w:val="-4"/>
                <w:sz w:val="20"/>
              </w:rPr>
              <w:t xml:space="preserve"> </w:t>
            </w:r>
            <w:r w:rsidRPr="00E53916">
              <w:rPr>
                <w:rFonts w:cstheme="minorHAnsi"/>
                <w:sz w:val="20"/>
              </w:rPr>
              <w:t>AD,</w:t>
            </w:r>
            <w:r w:rsidRPr="00E53916">
              <w:rPr>
                <w:rFonts w:cstheme="minorHAnsi"/>
                <w:spacing w:val="-4"/>
                <w:sz w:val="20"/>
              </w:rPr>
              <w:t xml:space="preserve"> </w:t>
            </w:r>
            <w:r w:rsidRPr="00E53916">
              <w:rPr>
                <w:rFonts w:cstheme="minorHAnsi"/>
                <w:sz w:val="20"/>
              </w:rPr>
              <w:t>RDS,</w:t>
            </w:r>
            <w:r w:rsidRPr="00E53916">
              <w:rPr>
                <w:rFonts w:cstheme="minorHAnsi"/>
                <w:spacing w:val="-4"/>
                <w:sz w:val="20"/>
              </w:rPr>
              <w:t xml:space="preserve"> </w:t>
            </w:r>
            <w:r w:rsidRPr="00E53916">
              <w:rPr>
                <w:rFonts w:cstheme="minorHAnsi"/>
                <w:sz w:val="20"/>
              </w:rPr>
              <w:t>GROUP POLICY,</w:t>
            </w:r>
            <w:r w:rsidRPr="00E53916">
              <w:rPr>
                <w:rFonts w:cstheme="minorHAnsi"/>
                <w:spacing w:val="-4"/>
                <w:sz w:val="20"/>
              </w:rPr>
              <w:t xml:space="preserve"> </w:t>
            </w:r>
            <w:r w:rsidRPr="00E53916">
              <w:rPr>
                <w:rFonts w:cstheme="minorHAnsi"/>
                <w:sz w:val="20"/>
              </w:rPr>
              <w:t>DNS</w:t>
            </w:r>
            <w:r w:rsidRPr="00E53916">
              <w:rPr>
                <w:rFonts w:cstheme="minorHAnsi"/>
                <w:spacing w:val="-1"/>
                <w:sz w:val="20"/>
              </w:rPr>
              <w:t xml:space="preserve"> </w:t>
            </w:r>
            <w:r w:rsidRPr="00E53916">
              <w:rPr>
                <w:rFonts w:cstheme="minorHAnsi"/>
                <w:sz w:val="20"/>
              </w:rPr>
              <w:t>and</w:t>
            </w:r>
            <w:r w:rsidRPr="00E53916">
              <w:rPr>
                <w:rFonts w:cstheme="minorHAnsi"/>
                <w:spacing w:val="-4"/>
                <w:sz w:val="20"/>
              </w:rPr>
              <w:t xml:space="preserve"> </w:t>
            </w:r>
            <w:r w:rsidRPr="00E53916">
              <w:rPr>
                <w:rFonts w:cstheme="minorHAnsi"/>
                <w:sz w:val="20"/>
              </w:rPr>
              <w:t>windows</w:t>
            </w:r>
            <w:r w:rsidRPr="00E53916">
              <w:rPr>
                <w:rFonts w:cstheme="minorHAnsi"/>
                <w:spacing w:val="-7"/>
                <w:sz w:val="20"/>
              </w:rPr>
              <w:t xml:space="preserve"> </w:t>
            </w:r>
            <w:r w:rsidRPr="00E53916">
              <w:rPr>
                <w:rFonts w:cstheme="minorHAnsi"/>
                <w:sz w:val="20"/>
              </w:rPr>
              <w:t>role.</w:t>
            </w:r>
          </w:p>
          <w:p w:rsidR="004163F9" w:rsidRPr="00E53916" w:rsidP="00E53916" w14:paraId="036FD634" w14:textId="77777777">
            <w:pPr>
              <w:pStyle w:val="ListParagraph"/>
              <w:numPr>
                <w:ilvl w:val="0"/>
                <w:numId w:val="16"/>
              </w:numPr>
              <w:spacing w:line="360" w:lineRule="auto"/>
              <w:jc w:val="both"/>
              <w:rPr>
                <w:rFonts w:cstheme="minorHAnsi"/>
                <w:b/>
                <w:sz w:val="20"/>
                <w:szCs w:val="20"/>
                <w:u w:val="single"/>
              </w:rPr>
            </w:pPr>
            <w:r w:rsidRPr="00E53916">
              <w:rPr>
                <w:rFonts w:cstheme="minorHAnsi"/>
                <w:sz w:val="20"/>
                <w:szCs w:val="20"/>
              </w:rPr>
              <w:t xml:space="preserve">Installation and Troubleshooting of server &amp; Client operating systems windows server 2003 and Windows server 2008, 2012, 2016, Windows 10 &amp; Windows 11. </w:t>
            </w:r>
          </w:p>
          <w:p w:rsidR="004163F9" w:rsidRPr="00E53916" w:rsidP="00E53916" w14:paraId="74792D4E" w14:textId="77777777">
            <w:pPr>
              <w:pStyle w:val="ListParagraph"/>
              <w:numPr>
                <w:ilvl w:val="0"/>
                <w:numId w:val="16"/>
              </w:numPr>
              <w:spacing w:line="360" w:lineRule="auto"/>
              <w:jc w:val="both"/>
              <w:rPr>
                <w:rFonts w:cstheme="minorHAnsi"/>
                <w:b/>
                <w:sz w:val="20"/>
                <w:szCs w:val="20"/>
                <w:u w:val="single"/>
              </w:rPr>
            </w:pPr>
            <w:r w:rsidRPr="00E53916">
              <w:rPr>
                <w:rFonts w:cstheme="minorHAnsi"/>
                <w:sz w:val="20"/>
                <w:szCs w:val="20"/>
              </w:rPr>
              <w:t>Installation</w:t>
            </w:r>
            <w:r w:rsidRPr="00E53916">
              <w:rPr>
                <w:rFonts w:cstheme="minorHAnsi"/>
                <w:color w:val="000000"/>
                <w:sz w:val="20"/>
                <w:szCs w:val="20"/>
              </w:rPr>
              <w:t xml:space="preserve"> and configuration an Active Directory Domain Controller</w:t>
            </w:r>
            <w:r w:rsidRPr="00E53916">
              <w:rPr>
                <w:rFonts w:cstheme="minorHAnsi"/>
                <w:sz w:val="20"/>
                <w:szCs w:val="20"/>
                <w:lang w:val="fr-FR"/>
              </w:rPr>
              <w:t>.</w:t>
            </w:r>
          </w:p>
          <w:p w:rsidR="004163F9" w:rsidRPr="00E53916" w:rsidP="00E53916" w14:paraId="67CBEDD0" w14:textId="053F27F5">
            <w:pPr>
              <w:pStyle w:val="ListParagraph"/>
              <w:numPr>
                <w:ilvl w:val="0"/>
                <w:numId w:val="16"/>
              </w:numPr>
              <w:spacing w:line="360" w:lineRule="auto"/>
              <w:jc w:val="both"/>
              <w:rPr>
                <w:rFonts w:cstheme="minorHAnsi"/>
                <w:b/>
                <w:sz w:val="20"/>
                <w:szCs w:val="20"/>
                <w:u w:val="single"/>
              </w:rPr>
            </w:pPr>
            <w:r w:rsidRPr="00E53916">
              <w:rPr>
                <w:rFonts w:cstheme="minorHAnsi"/>
                <w:sz w:val="20"/>
                <w:szCs w:val="20"/>
              </w:rPr>
              <w:t>In</w:t>
            </w:r>
            <w:r w:rsidRPr="00E53916">
              <w:rPr>
                <w:rFonts w:cstheme="minorHAnsi"/>
                <w:sz w:val="20"/>
                <w:szCs w:val="20"/>
              </w:rPr>
              <w:t>stallation</w:t>
            </w:r>
            <w:r w:rsidRPr="00E53916">
              <w:rPr>
                <w:rFonts w:cstheme="minorHAnsi"/>
                <w:color w:val="000000"/>
                <w:sz w:val="20"/>
                <w:szCs w:val="20"/>
              </w:rPr>
              <w:t xml:space="preserve"> and configuration </w:t>
            </w:r>
            <w:r w:rsidRPr="00E53916">
              <w:rPr>
                <w:rFonts w:cstheme="minorHAnsi"/>
                <w:sz w:val="20"/>
                <w:szCs w:val="20"/>
              </w:rPr>
              <w:t>of Domain Naming Service (DNS).</w:t>
            </w:r>
          </w:p>
          <w:p w:rsidR="004163F9" w:rsidRPr="00E53916" w:rsidP="00E53916" w14:paraId="156F34BC" w14:textId="77777777">
            <w:pPr>
              <w:pStyle w:val="ListParagraph"/>
              <w:numPr>
                <w:ilvl w:val="0"/>
                <w:numId w:val="16"/>
              </w:numPr>
              <w:spacing w:line="360" w:lineRule="auto"/>
              <w:jc w:val="both"/>
              <w:rPr>
                <w:rFonts w:cstheme="minorHAnsi"/>
                <w:b/>
                <w:sz w:val="20"/>
                <w:szCs w:val="20"/>
                <w:u w:val="single"/>
              </w:rPr>
            </w:pPr>
            <w:r w:rsidRPr="00E53916">
              <w:rPr>
                <w:rFonts w:cstheme="minorHAnsi"/>
                <w:sz w:val="20"/>
                <w:szCs w:val="20"/>
              </w:rPr>
              <w:t>Installation</w:t>
            </w:r>
            <w:r w:rsidRPr="00E53916">
              <w:rPr>
                <w:rFonts w:cstheme="minorHAnsi"/>
                <w:color w:val="000000"/>
                <w:sz w:val="20"/>
                <w:szCs w:val="20"/>
              </w:rPr>
              <w:t xml:space="preserve"> and configuration </w:t>
            </w:r>
            <w:r w:rsidRPr="00E53916">
              <w:rPr>
                <w:rFonts w:cstheme="minorHAnsi"/>
                <w:sz w:val="20"/>
                <w:szCs w:val="20"/>
              </w:rPr>
              <w:t xml:space="preserve">of Dynamic Host Configuration Protocol (DHCP). </w:t>
            </w:r>
          </w:p>
          <w:p w:rsidR="004163F9" w:rsidRPr="00E53916" w:rsidP="00E53916" w14:paraId="6646C08C" w14:textId="77777777">
            <w:pPr>
              <w:pStyle w:val="ListParagraph"/>
              <w:numPr>
                <w:ilvl w:val="0"/>
                <w:numId w:val="16"/>
              </w:numPr>
              <w:spacing w:line="360" w:lineRule="auto"/>
              <w:jc w:val="both"/>
              <w:rPr>
                <w:rFonts w:cstheme="minorHAnsi"/>
                <w:b/>
                <w:sz w:val="20"/>
                <w:szCs w:val="20"/>
                <w:u w:val="single"/>
              </w:rPr>
            </w:pPr>
            <w:r w:rsidRPr="00E53916">
              <w:rPr>
                <w:rFonts w:cstheme="minorHAnsi"/>
                <w:sz w:val="20"/>
                <w:szCs w:val="20"/>
              </w:rPr>
              <w:t xml:space="preserve">Monitoring of User Administration in Active Directory. </w:t>
            </w:r>
          </w:p>
          <w:p w:rsidR="004163F9" w:rsidRPr="00E53916" w:rsidP="00E53916" w14:paraId="4355BA2A" w14:textId="77777777">
            <w:pPr>
              <w:pStyle w:val="ListParagraph"/>
              <w:numPr>
                <w:ilvl w:val="0"/>
                <w:numId w:val="16"/>
              </w:numPr>
              <w:spacing w:line="360" w:lineRule="auto"/>
              <w:jc w:val="both"/>
              <w:rPr>
                <w:rFonts w:cstheme="minorHAnsi"/>
                <w:sz w:val="20"/>
                <w:szCs w:val="20"/>
              </w:rPr>
            </w:pPr>
            <w:r w:rsidRPr="00E53916">
              <w:rPr>
                <w:rFonts w:cstheme="minorHAnsi"/>
                <w:sz w:val="20"/>
                <w:szCs w:val="20"/>
              </w:rPr>
              <w:t>Budget allocations for new projects.</w:t>
            </w:r>
          </w:p>
          <w:p w:rsidR="004163F9" w:rsidRPr="00E53916" w:rsidP="00E53916" w14:paraId="4AD3A809" w14:textId="77777777">
            <w:pPr>
              <w:pStyle w:val="ListParagraph"/>
              <w:numPr>
                <w:ilvl w:val="0"/>
                <w:numId w:val="16"/>
              </w:numPr>
              <w:spacing w:line="360" w:lineRule="auto"/>
              <w:jc w:val="both"/>
              <w:rPr>
                <w:rFonts w:cstheme="minorHAnsi"/>
                <w:sz w:val="20"/>
                <w:szCs w:val="20"/>
              </w:rPr>
            </w:pPr>
            <w:r w:rsidRPr="00E53916">
              <w:rPr>
                <w:rFonts w:cstheme="minorHAnsi"/>
                <w:sz w:val="20"/>
                <w:szCs w:val="20"/>
              </w:rPr>
              <w:t>Knowledge in transferring FSMO roles</w:t>
            </w:r>
          </w:p>
          <w:p w:rsidR="004163F9" w:rsidRPr="00E53916" w:rsidP="00E53916" w14:paraId="679AA07A" w14:textId="4076BA2E">
            <w:pPr>
              <w:pStyle w:val="ListParagraph"/>
              <w:numPr>
                <w:ilvl w:val="0"/>
                <w:numId w:val="16"/>
              </w:numPr>
              <w:spacing w:line="360" w:lineRule="auto"/>
              <w:jc w:val="both"/>
              <w:rPr>
                <w:rFonts w:cstheme="minorHAnsi"/>
                <w:sz w:val="20"/>
                <w:szCs w:val="20"/>
              </w:rPr>
            </w:pPr>
            <w:r w:rsidRPr="00E53916">
              <w:rPr>
                <w:rFonts w:cstheme="minorHAnsi"/>
                <w:sz w:val="20"/>
                <w:szCs w:val="20"/>
              </w:rPr>
              <w:t>Vendor Management for All IT related Hardware and softw</w:t>
            </w:r>
            <w:r w:rsidRPr="00E53916" w:rsidR="002F157D">
              <w:rPr>
                <w:rFonts w:cstheme="minorHAnsi"/>
                <w:sz w:val="20"/>
                <w:szCs w:val="20"/>
              </w:rPr>
              <w:t xml:space="preserve">are </w:t>
            </w:r>
            <w:r w:rsidRPr="00E53916">
              <w:rPr>
                <w:rFonts w:cstheme="minorHAnsi"/>
                <w:sz w:val="20"/>
                <w:szCs w:val="20"/>
              </w:rPr>
              <w:t>Monitoring of Software compliance as per Licenses wise.</w:t>
            </w:r>
          </w:p>
          <w:p w:rsidR="00E36D8F" w:rsidRPr="00E53916" w:rsidP="00E53916" w14:paraId="21C349A7" w14:textId="320B5E55">
            <w:pPr>
              <w:pStyle w:val="ListParagraph"/>
              <w:numPr>
                <w:ilvl w:val="0"/>
                <w:numId w:val="16"/>
              </w:numPr>
              <w:spacing w:after="240" w:line="360" w:lineRule="auto"/>
              <w:jc w:val="both"/>
              <w:rPr>
                <w:rFonts w:cstheme="minorHAnsi"/>
                <w:sz w:val="20"/>
                <w:szCs w:val="20"/>
              </w:rPr>
            </w:pPr>
            <w:r w:rsidRPr="00E53916">
              <w:rPr>
                <w:rFonts w:cstheme="minorHAnsi"/>
                <w:sz w:val="20"/>
                <w:szCs w:val="20"/>
              </w:rPr>
              <w:t>Software &amp; Hardware Procurement &amp; vendor Management</w:t>
            </w:r>
          </w:p>
        </w:tc>
      </w:tr>
    </w:tbl>
    <w:p w:rsidR="00157198" w:rsidP="002F0C28" w14:paraId="3BF78DEF" w14:textId="77777777">
      <w:pPr>
        <w:spacing w:line="360" w:lineRule="auto"/>
        <w:jc w:val="both"/>
        <w:rPr>
          <w:rFonts w:cstheme="minorHAnsi"/>
          <w:b/>
          <w:bCs/>
          <w:sz w:val="20"/>
          <w:szCs w:val="20"/>
        </w:rPr>
      </w:pPr>
    </w:p>
    <w:p w:rsidR="002B5E7B" w:rsidP="002F0C28" w14:paraId="230CEF81" w14:textId="77777777">
      <w:pPr>
        <w:spacing w:line="360" w:lineRule="auto"/>
        <w:jc w:val="both"/>
        <w:rPr>
          <w:rFonts w:cstheme="minorHAnsi"/>
          <w:b/>
          <w:bCs/>
          <w:sz w:val="20"/>
          <w:szCs w:val="20"/>
        </w:rPr>
      </w:pPr>
    </w:p>
    <w:p w:rsidR="002B5E7B" w:rsidP="002F0C28" w14:paraId="424CEDFF" w14:textId="237BF554">
      <w:pPr>
        <w:spacing w:line="360" w:lineRule="auto"/>
        <w:jc w:val="both"/>
        <w:rPr>
          <w:rFonts w:cstheme="minorHAnsi"/>
          <w:b/>
          <w:bCs/>
          <w:sz w:val="20"/>
          <w:szCs w:val="20"/>
        </w:rPr>
      </w:pPr>
    </w:p>
    <w:p w:rsidR="004163F9" w:rsidP="002F0C28" w14:paraId="657F5A93" w14:textId="61C2A90B">
      <w:pPr>
        <w:spacing w:line="360" w:lineRule="auto"/>
        <w:jc w:val="both"/>
        <w:rPr>
          <w:rFonts w:cstheme="minorHAnsi"/>
          <w:b/>
          <w:bCs/>
          <w:sz w:val="20"/>
          <w:szCs w:val="20"/>
        </w:rPr>
      </w:pPr>
    </w:p>
    <w:p w:rsidR="004163F9" w:rsidP="002F0C28" w14:paraId="03DBFD91" w14:textId="299B4CBD">
      <w:pPr>
        <w:spacing w:line="360" w:lineRule="auto"/>
        <w:jc w:val="both"/>
        <w:rPr>
          <w:rFonts w:cstheme="minorHAnsi"/>
          <w:b/>
          <w:bCs/>
          <w:sz w:val="20"/>
          <w:szCs w:val="20"/>
        </w:rPr>
      </w:pPr>
    </w:p>
    <w:p w:rsidR="004163F9" w:rsidP="002F0C28" w14:paraId="45DBB6D1" w14:textId="77777777">
      <w:pPr>
        <w:spacing w:line="360" w:lineRule="auto"/>
        <w:jc w:val="both"/>
        <w:rPr>
          <w:rFonts w:cstheme="minorHAnsi"/>
          <w:b/>
          <w:bCs/>
          <w:sz w:val="20"/>
          <w:szCs w:val="20"/>
        </w:rPr>
      </w:pPr>
    </w:p>
    <w:p w:rsidR="009315CA" w:rsidRPr="00954246" w:rsidP="002F0C28" w14:paraId="1C532A14" w14:textId="77777777">
      <w:pPr>
        <w:spacing w:line="360" w:lineRule="auto"/>
        <w:jc w:val="both"/>
        <w:rPr>
          <w:rFonts w:cstheme="minorHAnsi"/>
          <w:b/>
          <w:sz w:val="20"/>
          <w:szCs w:val="20"/>
        </w:rPr>
      </w:pPr>
      <w:r w:rsidRPr="00954246">
        <w:rPr>
          <w:rFonts w:cstheme="minorHAnsi"/>
          <w:b/>
          <w:bCs/>
          <w:sz w:val="20"/>
          <w:szCs w:val="20"/>
        </w:rPr>
        <w:t>Previous Organizations:</w:t>
      </w:r>
    </w:p>
    <w:tbl>
      <w:tblPr>
        <w:tblW w:w="98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56"/>
        <w:gridCol w:w="7554"/>
      </w:tblGrid>
      <w:tr w14:paraId="472FFC40" w14:textId="77777777" w:rsidTr="00885B99">
        <w:tblPrEx>
          <w:tblW w:w="98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256" w:type="dxa"/>
            <w:shd w:val="clear" w:color="auto" w:fill="F2F2F2"/>
          </w:tcPr>
          <w:p w:rsidR="00885B99" w:rsidRPr="00954246" w:rsidP="00942E38" w14:paraId="3D81FDF5" w14:textId="77777777">
            <w:pPr>
              <w:pStyle w:val="Header"/>
              <w:tabs>
                <w:tab w:val="center" w:pos="4833"/>
              </w:tabs>
              <w:spacing w:line="360" w:lineRule="auto"/>
              <w:rPr>
                <w:rFonts w:asciiTheme="minorHAnsi" w:hAnsiTheme="minorHAnsi" w:cstheme="minorHAnsi"/>
                <w:b/>
                <w:bCs/>
                <w:sz w:val="20"/>
                <w:szCs w:val="20"/>
              </w:rPr>
            </w:pPr>
            <w:r w:rsidRPr="00954246">
              <w:rPr>
                <w:rFonts w:asciiTheme="minorHAnsi" w:hAnsiTheme="minorHAnsi" w:cstheme="minorHAnsi"/>
                <w:sz w:val="20"/>
                <w:szCs w:val="20"/>
              </w:rPr>
              <w:t>IL&amp;FS Engineering and Construction Company Limited</w:t>
            </w:r>
          </w:p>
        </w:tc>
        <w:tc>
          <w:tcPr>
            <w:tcW w:w="7554" w:type="dxa"/>
            <w:shd w:val="clear" w:color="auto" w:fill="F2F2F2"/>
          </w:tcPr>
          <w:p w:rsidR="00885B99" w:rsidRPr="00954246" w:rsidP="00942E38" w14:paraId="3EF87ECA" w14:textId="77777777">
            <w:pPr>
              <w:pStyle w:val="Header"/>
              <w:tabs>
                <w:tab w:val="center" w:pos="4833"/>
              </w:tabs>
              <w:spacing w:line="360" w:lineRule="auto"/>
              <w:rPr>
                <w:rFonts w:asciiTheme="minorHAnsi" w:hAnsiTheme="minorHAnsi" w:cstheme="minorHAnsi"/>
                <w:b/>
                <w:sz w:val="20"/>
                <w:szCs w:val="20"/>
              </w:rPr>
            </w:pPr>
            <w:r w:rsidRPr="00954246">
              <w:rPr>
                <w:rFonts w:asciiTheme="minorHAnsi" w:hAnsiTheme="minorHAnsi" w:cstheme="minorHAnsi"/>
                <w:b/>
                <w:sz w:val="20"/>
                <w:szCs w:val="20"/>
              </w:rPr>
              <w:t>Officer</w:t>
            </w:r>
          </w:p>
          <w:p w:rsidR="00885B99" w:rsidRPr="00954246" w:rsidP="00942E38" w14:paraId="5E24DC9B" w14:textId="77777777">
            <w:pPr>
              <w:pStyle w:val="Header"/>
              <w:tabs>
                <w:tab w:val="center" w:pos="4833"/>
              </w:tabs>
              <w:spacing w:line="360" w:lineRule="auto"/>
              <w:rPr>
                <w:rFonts w:asciiTheme="minorHAnsi" w:hAnsiTheme="minorHAnsi" w:cstheme="minorHAnsi"/>
                <w:b/>
                <w:bCs/>
                <w:sz w:val="20"/>
                <w:szCs w:val="20"/>
              </w:rPr>
            </w:pPr>
            <w:r w:rsidRPr="00954246">
              <w:rPr>
                <w:rFonts w:asciiTheme="minorHAnsi" w:hAnsiTheme="minorHAnsi" w:cstheme="minorHAnsi"/>
                <w:b/>
                <w:sz w:val="20"/>
                <w:szCs w:val="20"/>
              </w:rPr>
              <w:t>Nov,2012 – July,2017</w:t>
            </w:r>
          </w:p>
        </w:tc>
      </w:tr>
      <w:tr w14:paraId="760CA1CC" w14:textId="77777777" w:rsidTr="001121C1">
        <w:tblPrEx>
          <w:tblW w:w="9810" w:type="dxa"/>
          <w:tblInd w:w="-185" w:type="dxa"/>
          <w:tblLook w:val="04A0"/>
        </w:tblPrEx>
        <w:trPr>
          <w:trHeight w:val="1453"/>
        </w:trPr>
        <w:tc>
          <w:tcPr>
            <w:tcW w:w="2256" w:type="dxa"/>
          </w:tcPr>
          <w:p w:rsidR="002F0C28" w:rsidRPr="00954246" w:rsidP="00942E38" w14:paraId="16ED0A34" w14:textId="77777777">
            <w:pPr>
              <w:pStyle w:val="Header"/>
              <w:tabs>
                <w:tab w:val="center" w:pos="4833"/>
              </w:tabs>
              <w:spacing w:line="360" w:lineRule="auto"/>
              <w:rPr>
                <w:rFonts w:asciiTheme="minorHAnsi" w:hAnsiTheme="minorHAnsi" w:cstheme="minorHAnsi"/>
                <w:b/>
                <w:bCs/>
                <w:sz w:val="20"/>
                <w:szCs w:val="20"/>
              </w:rPr>
            </w:pPr>
            <w:r w:rsidRPr="00954246">
              <w:rPr>
                <w:rFonts w:asciiTheme="minorHAnsi" w:hAnsiTheme="minorHAnsi" w:cstheme="minorHAnsi"/>
                <w:b/>
                <w:bCs/>
                <w:sz w:val="20"/>
                <w:szCs w:val="20"/>
              </w:rPr>
              <w:t>Description</w:t>
            </w:r>
          </w:p>
        </w:tc>
        <w:tc>
          <w:tcPr>
            <w:tcW w:w="7554" w:type="dxa"/>
          </w:tcPr>
          <w:p w:rsidR="002F0C28" w:rsidRPr="00954246" w:rsidP="00942E38" w14:paraId="1EAD3666" w14:textId="77777777">
            <w:pPr>
              <w:spacing w:line="360" w:lineRule="auto"/>
              <w:jc w:val="both"/>
              <w:rPr>
                <w:rFonts w:cstheme="minorHAnsi"/>
                <w:bCs/>
                <w:sz w:val="20"/>
                <w:szCs w:val="20"/>
              </w:rPr>
            </w:pPr>
            <w:r w:rsidRPr="00954246">
              <w:rPr>
                <w:rFonts w:cstheme="minorHAnsi"/>
                <w:sz w:val="20"/>
                <w:szCs w:val="20"/>
                <w:shd w:val="clear" w:color="auto" w:fill="FFFFFF"/>
              </w:rPr>
              <w:t>IL&amp;FS Engineering and Construction Company Limited is one of the leading Infrastructure Development, Construction and Project Management Companies in India with more than two decades of rich and varied experience in execution of landmark projects across the length and breadth of the Country.</w:t>
            </w:r>
            <w:r w:rsidRPr="00954246">
              <w:rPr>
                <w:rFonts w:cstheme="minorHAnsi"/>
                <w:bCs/>
                <w:sz w:val="20"/>
                <w:szCs w:val="20"/>
              </w:rPr>
              <w:t xml:space="preserve"> </w:t>
            </w:r>
          </w:p>
        </w:tc>
      </w:tr>
      <w:tr w14:paraId="4A072CAE" w14:textId="77777777" w:rsidTr="009F102A">
        <w:tblPrEx>
          <w:tblW w:w="9810" w:type="dxa"/>
          <w:tblInd w:w="-185" w:type="dxa"/>
          <w:tblLook w:val="04A0"/>
        </w:tblPrEx>
        <w:tc>
          <w:tcPr>
            <w:tcW w:w="2256" w:type="dxa"/>
          </w:tcPr>
          <w:p w:rsidR="002F0C28" w:rsidRPr="00954246" w:rsidP="00942E38" w14:paraId="5DA7F888" w14:textId="77777777">
            <w:pPr>
              <w:pStyle w:val="Header"/>
              <w:tabs>
                <w:tab w:val="center" w:pos="4833"/>
              </w:tabs>
              <w:spacing w:line="360" w:lineRule="auto"/>
              <w:rPr>
                <w:rFonts w:asciiTheme="minorHAnsi" w:hAnsiTheme="minorHAnsi" w:cstheme="minorHAnsi"/>
                <w:b/>
                <w:bCs/>
                <w:sz w:val="20"/>
                <w:szCs w:val="20"/>
              </w:rPr>
            </w:pPr>
            <w:r w:rsidRPr="00954246">
              <w:rPr>
                <w:rFonts w:asciiTheme="minorHAnsi" w:hAnsiTheme="minorHAnsi" w:cstheme="minorHAnsi"/>
                <w:b/>
                <w:bCs/>
                <w:sz w:val="20"/>
                <w:szCs w:val="20"/>
              </w:rPr>
              <w:t>Role Summary</w:t>
            </w:r>
          </w:p>
        </w:tc>
        <w:tc>
          <w:tcPr>
            <w:tcW w:w="7554" w:type="dxa"/>
          </w:tcPr>
          <w:p w:rsidR="00E53916" w:rsidRPr="00E53916" w:rsidP="00E53916" w14:paraId="657B5993" w14:textId="77777777">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Responsible for responding to customer calls on LAN logging related issues.</w:t>
            </w:r>
          </w:p>
          <w:p w:rsidR="00E53916" w:rsidRPr="00E53916" w:rsidP="00E53916" w14:paraId="48283A36" w14:textId="77777777">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Installing and troubleshooting operating system. (Windows XP, 7, 8).</w:t>
            </w:r>
          </w:p>
          <w:p w:rsidR="00E53916" w:rsidRPr="00E53916" w:rsidP="00E53916" w14:paraId="4A4E1357" w14:textId="77777777">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Upgrading computer systems based on client requirements like Software</w:t>
            </w:r>
          </w:p>
          <w:p w:rsidR="00E53916" w:rsidRPr="00E53916" w:rsidP="00E53916" w14:paraId="3048D5C3" w14:textId="77777777">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installations and hardware equipment changes.</w:t>
            </w:r>
          </w:p>
          <w:p w:rsidR="00E53916" w:rsidRPr="00E53916" w:rsidP="00E53916" w14:paraId="753D558E" w14:textId="34809C38">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Installation and troubleshooting of different client application software like Citrix,</w:t>
            </w:r>
            <w:r w:rsidRPr="00E53916">
              <w:rPr>
                <w:rFonts w:eastAsia="Times New Roman" w:cstheme="minorHAnsi"/>
                <w:color w:val="303030"/>
                <w:sz w:val="20"/>
                <w:szCs w:val="20"/>
                <w:lang w:val="en-IN" w:eastAsia="en-IN"/>
              </w:rPr>
              <w:br/>
            </w:r>
            <w:r>
              <w:rPr>
                <w:rFonts w:eastAsia="Times New Roman" w:cstheme="minorHAnsi"/>
                <w:color w:val="303030"/>
                <w:sz w:val="20"/>
                <w:szCs w:val="20"/>
                <w:lang w:val="en-IN" w:eastAsia="en-IN"/>
              </w:rPr>
              <w:t xml:space="preserve">FortiClient </w:t>
            </w:r>
            <w:r w:rsidRPr="00E53916">
              <w:rPr>
                <w:rFonts w:eastAsia="Times New Roman" w:cstheme="minorHAnsi"/>
                <w:color w:val="303030"/>
                <w:sz w:val="20"/>
                <w:szCs w:val="20"/>
                <w:lang w:val="en-IN" w:eastAsia="en-IN"/>
              </w:rPr>
              <w:t xml:space="preserve">VPN, </w:t>
            </w:r>
            <w:r>
              <w:rPr>
                <w:rFonts w:eastAsia="Times New Roman" w:cstheme="minorHAnsi"/>
                <w:color w:val="303030"/>
                <w:sz w:val="20"/>
                <w:szCs w:val="20"/>
                <w:lang w:val="en-IN" w:eastAsia="en-IN"/>
              </w:rPr>
              <w:t>R</w:t>
            </w:r>
            <w:r w:rsidRPr="00E53916">
              <w:rPr>
                <w:rFonts w:eastAsia="Times New Roman" w:cstheme="minorHAnsi"/>
                <w:color w:val="303030"/>
                <w:sz w:val="20"/>
                <w:szCs w:val="20"/>
                <w:lang w:val="en-IN" w:eastAsia="en-IN"/>
              </w:rPr>
              <w:t>emote connectivity.</w:t>
            </w:r>
          </w:p>
          <w:p w:rsidR="00E53916" w:rsidRPr="00E53916" w:rsidP="00E53916" w14:paraId="4D081FDF" w14:textId="03BBA06A">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Troubleshooting and configure the email clients like Thunderbird, Outlook (2003,</w:t>
            </w:r>
            <w:r w:rsidRPr="00E53916">
              <w:rPr>
                <w:rFonts w:eastAsia="Times New Roman" w:cstheme="minorHAnsi"/>
                <w:color w:val="303030"/>
                <w:sz w:val="20"/>
                <w:szCs w:val="20"/>
                <w:lang w:val="en-IN" w:eastAsia="en-IN"/>
              </w:rPr>
              <w:br/>
              <w:t>2010, 2013</w:t>
            </w:r>
            <w:r>
              <w:rPr>
                <w:rFonts w:eastAsia="Times New Roman" w:cstheme="minorHAnsi"/>
                <w:color w:val="303030"/>
                <w:sz w:val="20"/>
                <w:szCs w:val="20"/>
                <w:lang w:val="en-IN" w:eastAsia="en-IN"/>
              </w:rPr>
              <w:t>,2016</w:t>
            </w:r>
            <w:r w:rsidRPr="00E53916">
              <w:rPr>
                <w:rFonts w:eastAsia="Times New Roman" w:cstheme="minorHAnsi"/>
                <w:color w:val="303030"/>
                <w:sz w:val="20"/>
                <w:szCs w:val="20"/>
                <w:lang w:val="en-IN" w:eastAsia="en-IN"/>
              </w:rPr>
              <w:t>).</w:t>
            </w:r>
          </w:p>
          <w:p w:rsidR="00E53916" w:rsidRPr="00E53916" w:rsidP="00E53916" w14:paraId="4BBB8E72" w14:textId="7B9BB9DD">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 xml:space="preserve">Providing remote support to different locations </w:t>
            </w:r>
            <w:r>
              <w:rPr>
                <w:rFonts w:eastAsia="Times New Roman" w:cstheme="minorHAnsi"/>
                <w:color w:val="303030"/>
                <w:sz w:val="20"/>
                <w:szCs w:val="20"/>
                <w:lang w:val="en-IN" w:eastAsia="en-IN"/>
              </w:rPr>
              <w:t>by remote.</w:t>
            </w:r>
          </w:p>
          <w:p w:rsidR="00E53916" w:rsidRPr="00E53916" w:rsidP="00E53916" w14:paraId="75547C7C" w14:textId="77777777">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Responsible for providing 1st /2nd level desktop support to end-users in</w:t>
            </w:r>
            <w:r w:rsidRPr="00E53916">
              <w:rPr>
                <w:rFonts w:eastAsia="Times New Roman" w:cstheme="minorHAnsi"/>
                <w:color w:val="303030"/>
                <w:sz w:val="20"/>
                <w:szCs w:val="20"/>
                <w:lang w:val="en-IN" w:eastAsia="en-IN"/>
              </w:rPr>
              <w:br/>
              <w:t>troubleshooting and resolving application related issues.</w:t>
            </w:r>
          </w:p>
          <w:p w:rsidR="00E53916" w:rsidRPr="00E53916" w:rsidP="00E53916" w14:paraId="45388F6B" w14:textId="77777777">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Handling technical related issues and Co-ordinate with various Teams and giving</w:t>
            </w:r>
            <w:r w:rsidRPr="00E53916">
              <w:rPr>
                <w:rFonts w:eastAsia="Times New Roman" w:cstheme="minorHAnsi"/>
                <w:color w:val="303030"/>
                <w:sz w:val="20"/>
                <w:szCs w:val="20"/>
                <w:lang w:val="en-IN" w:eastAsia="en-IN"/>
              </w:rPr>
              <w:br/>
              <w:t>support to Server level and Network level issues.</w:t>
            </w:r>
          </w:p>
          <w:p w:rsidR="00E53916" w:rsidRPr="00E53916" w:rsidP="00E53916" w14:paraId="25E2C4C7" w14:textId="77777777">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Installing, Updating and troubleshooting Symantec Endpoint Protection and</w:t>
            </w:r>
            <w:r w:rsidRPr="00E53916">
              <w:rPr>
                <w:rFonts w:eastAsia="Times New Roman" w:cstheme="minorHAnsi"/>
                <w:color w:val="303030"/>
                <w:sz w:val="20"/>
                <w:szCs w:val="20"/>
                <w:lang w:val="en-IN" w:eastAsia="en-IN"/>
              </w:rPr>
              <w:br/>
              <w:t>Patches and keep the system under ISMS compliance.</w:t>
            </w:r>
          </w:p>
          <w:p w:rsidR="00E53916" w:rsidRPr="00E53916" w:rsidP="00E53916" w14:paraId="31F61EC5" w14:textId="19A76C67">
            <w:pPr>
              <w:numPr>
                <w:ilvl w:val="0"/>
                <w:numId w:val="3"/>
              </w:numPr>
              <w:shd w:val="clear" w:color="auto" w:fill="FFFFFF"/>
              <w:spacing w:before="60" w:after="60" w:line="240" w:lineRule="auto"/>
              <w:textAlignment w:val="baseline"/>
              <w:rPr>
                <w:rFonts w:eastAsia="Times New Roman" w:cstheme="minorHAnsi"/>
                <w:color w:val="303030"/>
                <w:sz w:val="20"/>
                <w:szCs w:val="20"/>
                <w:lang w:val="en-IN" w:eastAsia="en-IN"/>
              </w:rPr>
            </w:pPr>
            <w:r w:rsidRPr="00E53916">
              <w:rPr>
                <w:rFonts w:eastAsia="Times New Roman" w:cstheme="minorHAnsi"/>
                <w:color w:val="303030"/>
                <w:sz w:val="20"/>
                <w:szCs w:val="20"/>
                <w:lang w:val="en-IN" w:eastAsia="en-IN"/>
              </w:rPr>
              <w:t>Creating and Managing user accounts and Profiles, giving permissions to the users in Active Director</w:t>
            </w:r>
            <w:r>
              <w:rPr>
                <w:rFonts w:eastAsia="Times New Roman" w:cstheme="minorHAnsi"/>
                <w:color w:val="303030"/>
                <w:sz w:val="20"/>
                <w:szCs w:val="20"/>
                <w:lang w:val="en-IN" w:eastAsia="en-IN"/>
              </w:rPr>
              <w:t>y</w:t>
            </w:r>
            <w:r w:rsidRPr="00E53916">
              <w:rPr>
                <w:rFonts w:eastAsia="Times New Roman" w:cstheme="minorHAnsi"/>
                <w:color w:val="303030"/>
                <w:sz w:val="20"/>
                <w:szCs w:val="20"/>
                <w:lang w:val="en-IN" w:eastAsia="en-IN"/>
              </w:rPr>
              <w:t>.</w:t>
            </w:r>
          </w:p>
        </w:tc>
      </w:tr>
    </w:tbl>
    <w:p w:rsidR="00157198" w:rsidRPr="00954246" w:rsidP="00157198" w14:paraId="1049E322" w14:textId="77777777">
      <w:pPr>
        <w:pStyle w:val="Header"/>
        <w:pBdr>
          <w:bottom w:val="single" w:sz="4" w:space="10" w:color="auto"/>
        </w:pBdr>
        <w:tabs>
          <w:tab w:val="center" w:pos="4833"/>
        </w:tabs>
        <w:spacing w:line="360" w:lineRule="auto"/>
        <w:rPr>
          <w:rFonts w:asciiTheme="minorHAnsi" w:hAnsiTheme="minorHAnsi" w:cstheme="minorHAnsi"/>
          <w:b/>
          <w:bCs/>
          <w:sz w:val="20"/>
          <w:szCs w:val="20"/>
        </w:rPr>
      </w:pPr>
    </w:p>
    <w:tbl>
      <w:tblPr>
        <w:tblW w:w="980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0"/>
        <w:gridCol w:w="7561"/>
      </w:tblGrid>
      <w:tr w14:paraId="12DB30FD" w14:textId="77777777" w:rsidTr="00AF1385">
        <w:tblPrEx>
          <w:tblW w:w="980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240" w:type="dxa"/>
            <w:shd w:val="clear" w:color="auto" w:fill="F2F2F2"/>
          </w:tcPr>
          <w:p w:rsidR="00DD33F9" w:rsidRPr="00954246" w:rsidP="00942E38" w14:paraId="7D9B539C" w14:textId="77777777">
            <w:pPr>
              <w:pStyle w:val="Header"/>
              <w:tabs>
                <w:tab w:val="center" w:pos="4833"/>
              </w:tabs>
              <w:spacing w:line="360" w:lineRule="auto"/>
              <w:rPr>
                <w:rFonts w:asciiTheme="minorHAnsi" w:hAnsiTheme="minorHAnsi" w:cstheme="minorHAnsi"/>
                <w:b/>
                <w:sz w:val="20"/>
                <w:szCs w:val="20"/>
              </w:rPr>
            </w:pPr>
            <w:r w:rsidRPr="00954246">
              <w:rPr>
                <w:rFonts w:asciiTheme="minorHAnsi" w:hAnsiTheme="minorHAnsi" w:cstheme="minorHAnsi"/>
                <w:b/>
                <w:sz w:val="20"/>
                <w:szCs w:val="20"/>
              </w:rPr>
              <w:t>Personal Details</w:t>
            </w:r>
          </w:p>
        </w:tc>
        <w:tc>
          <w:tcPr>
            <w:tcW w:w="7561" w:type="dxa"/>
            <w:shd w:val="clear" w:color="auto" w:fill="F2F2F2"/>
          </w:tcPr>
          <w:p w:rsidR="00DD33F9" w:rsidRPr="00954246" w:rsidP="00942E38" w14:paraId="4AE373B8" w14:textId="77777777">
            <w:pPr>
              <w:pStyle w:val="Header"/>
              <w:tabs>
                <w:tab w:val="center" w:pos="4833"/>
              </w:tabs>
              <w:spacing w:line="360" w:lineRule="auto"/>
              <w:rPr>
                <w:rFonts w:asciiTheme="minorHAnsi" w:hAnsiTheme="minorHAnsi" w:cstheme="minorHAnsi"/>
                <w:b/>
                <w:bCs/>
                <w:sz w:val="20"/>
                <w:szCs w:val="20"/>
              </w:rPr>
            </w:pPr>
          </w:p>
        </w:tc>
      </w:tr>
      <w:tr w14:paraId="0DCBF8DF" w14:textId="77777777" w:rsidTr="00AF1385">
        <w:tblPrEx>
          <w:tblW w:w="9801" w:type="dxa"/>
          <w:tblInd w:w="-176" w:type="dxa"/>
          <w:tblLook w:val="04A0"/>
        </w:tblPrEx>
        <w:tc>
          <w:tcPr>
            <w:tcW w:w="2240" w:type="dxa"/>
          </w:tcPr>
          <w:p w:rsidR="00F15B10" w:rsidRPr="00954246" w:rsidP="00942E38" w14:paraId="7DF316E6" w14:textId="77777777">
            <w:pPr>
              <w:pStyle w:val="Header"/>
              <w:tabs>
                <w:tab w:val="center" w:pos="4833"/>
              </w:tabs>
              <w:spacing w:line="360" w:lineRule="auto"/>
              <w:rPr>
                <w:rFonts w:asciiTheme="minorHAnsi" w:hAnsiTheme="minorHAnsi" w:cstheme="minorHAnsi"/>
                <w:b/>
                <w:bCs/>
                <w:sz w:val="20"/>
                <w:szCs w:val="20"/>
              </w:rPr>
            </w:pPr>
          </w:p>
        </w:tc>
        <w:tc>
          <w:tcPr>
            <w:tcW w:w="7561" w:type="dxa"/>
          </w:tcPr>
          <w:p w:rsidR="00F15B10" w:rsidRPr="00954246" w:rsidP="00F15B10" w14:paraId="71C27036" w14:textId="77777777">
            <w:pPr>
              <w:numPr>
                <w:ilvl w:val="0"/>
                <w:numId w:val="3"/>
              </w:numPr>
              <w:spacing w:after="0" w:line="360" w:lineRule="auto"/>
              <w:jc w:val="both"/>
              <w:rPr>
                <w:rFonts w:cstheme="minorHAnsi"/>
                <w:sz w:val="20"/>
                <w:szCs w:val="20"/>
              </w:rPr>
            </w:pPr>
            <w:r w:rsidRPr="00954246">
              <w:rPr>
                <w:rFonts w:cstheme="minorHAnsi"/>
                <w:sz w:val="20"/>
                <w:szCs w:val="20"/>
              </w:rPr>
              <w:t xml:space="preserve">Date of birth                       </w:t>
            </w:r>
            <w:r w:rsidRPr="00954246">
              <w:rPr>
                <w:rFonts w:cstheme="minorHAnsi"/>
                <w:sz w:val="20"/>
                <w:szCs w:val="20"/>
              </w:rPr>
              <w:t xml:space="preserve">  :</w:t>
            </w:r>
            <w:r w:rsidRPr="00954246">
              <w:rPr>
                <w:rFonts w:cstheme="minorHAnsi"/>
                <w:sz w:val="20"/>
                <w:szCs w:val="20"/>
              </w:rPr>
              <w:t xml:space="preserve"> </w:t>
            </w:r>
            <w:r w:rsidRPr="00954246" w:rsidR="00B66546">
              <w:rPr>
                <w:rFonts w:cstheme="minorHAnsi"/>
                <w:sz w:val="20"/>
                <w:szCs w:val="20"/>
              </w:rPr>
              <w:t>30- March-1985</w:t>
            </w:r>
          </w:p>
          <w:p w:rsidR="00F15B10" w:rsidRPr="00954246" w:rsidP="00F15B10" w14:paraId="4B57AECB" w14:textId="77777777">
            <w:pPr>
              <w:numPr>
                <w:ilvl w:val="0"/>
                <w:numId w:val="3"/>
              </w:numPr>
              <w:spacing w:after="0" w:line="360" w:lineRule="auto"/>
              <w:jc w:val="both"/>
              <w:rPr>
                <w:rFonts w:cstheme="minorHAnsi"/>
                <w:sz w:val="20"/>
                <w:szCs w:val="20"/>
              </w:rPr>
            </w:pPr>
            <w:r w:rsidRPr="00954246">
              <w:rPr>
                <w:rFonts w:cstheme="minorHAnsi"/>
                <w:sz w:val="20"/>
                <w:szCs w:val="20"/>
              </w:rPr>
              <w:t>Passport</w:t>
            </w:r>
            <w:r w:rsidRPr="00954246">
              <w:rPr>
                <w:rFonts w:cstheme="minorHAnsi"/>
                <w:sz w:val="20"/>
                <w:szCs w:val="20"/>
              </w:rPr>
              <w:tab/>
            </w:r>
            <w:r w:rsidRPr="00954246">
              <w:rPr>
                <w:rFonts w:cstheme="minorHAnsi"/>
                <w:sz w:val="20"/>
                <w:szCs w:val="20"/>
              </w:rPr>
              <w:tab/>
              <w:t xml:space="preserve">      </w:t>
            </w:r>
            <w:r w:rsidRPr="00954246">
              <w:rPr>
                <w:rFonts w:cstheme="minorHAnsi"/>
                <w:sz w:val="20"/>
                <w:szCs w:val="20"/>
              </w:rPr>
              <w:t xml:space="preserve">  :</w:t>
            </w:r>
            <w:r w:rsidRPr="00954246">
              <w:rPr>
                <w:rFonts w:cstheme="minorHAnsi"/>
                <w:sz w:val="20"/>
                <w:szCs w:val="20"/>
              </w:rPr>
              <w:t xml:space="preserve"> </w:t>
            </w:r>
            <w:r w:rsidRPr="00954246" w:rsidR="00B66546">
              <w:rPr>
                <w:rFonts w:cstheme="minorHAnsi"/>
                <w:color w:val="000000"/>
                <w:sz w:val="20"/>
                <w:szCs w:val="20"/>
                <w:shd w:val="clear" w:color="auto" w:fill="FFFFFF"/>
              </w:rPr>
              <w:t>J9823828</w:t>
            </w:r>
          </w:p>
          <w:p w:rsidR="00F15B10" w:rsidRPr="00954246" w:rsidP="00F15B10" w14:paraId="7DD9803A" w14:textId="77777777">
            <w:pPr>
              <w:numPr>
                <w:ilvl w:val="0"/>
                <w:numId w:val="3"/>
              </w:numPr>
              <w:spacing w:after="0" w:line="360" w:lineRule="auto"/>
              <w:jc w:val="both"/>
              <w:rPr>
                <w:rFonts w:cstheme="minorHAnsi"/>
                <w:sz w:val="20"/>
                <w:szCs w:val="20"/>
              </w:rPr>
            </w:pPr>
            <w:r w:rsidRPr="00954246">
              <w:rPr>
                <w:rFonts w:cstheme="minorHAnsi"/>
                <w:sz w:val="20"/>
                <w:szCs w:val="20"/>
              </w:rPr>
              <w:t>Marital Status</w:t>
            </w:r>
            <w:r w:rsidRPr="00954246">
              <w:rPr>
                <w:rFonts w:cstheme="minorHAnsi"/>
                <w:sz w:val="20"/>
                <w:szCs w:val="20"/>
              </w:rPr>
              <w:tab/>
              <w:t xml:space="preserve">      </w:t>
            </w:r>
            <w:r w:rsidRPr="00954246" w:rsidR="00076113">
              <w:rPr>
                <w:rFonts w:cstheme="minorHAnsi"/>
                <w:sz w:val="20"/>
                <w:szCs w:val="20"/>
              </w:rPr>
              <w:t xml:space="preserve">  :</w:t>
            </w:r>
            <w:r w:rsidRPr="00954246">
              <w:rPr>
                <w:rFonts w:cstheme="minorHAnsi"/>
                <w:sz w:val="20"/>
                <w:szCs w:val="20"/>
              </w:rPr>
              <w:t xml:space="preserve"> </w:t>
            </w:r>
            <w:r w:rsidRPr="00954246" w:rsidR="00934CB9">
              <w:rPr>
                <w:rFonts w:cstheme="minorHAnsi"/>
                <w:sz w:val="20"/>
                <w:szCs w:val="20"/>
              </w:rPr>
              <w:t>M</w:t>
            </w:r>
            <w:r w:rsidRPr="00954246">
              <w:rPr>
                <w:rFonts w:cstheme="minorHAnsi"/>
                <w:sz w:val="20"/>
                <w:szCs w:val="20"/>
              </w:rPr>
              <w:t xml:space="preserve">arried </w:t>
            </w:r>
          </w:p>
          <w:p w:rsidR="00F15B10" w:rsidRPr="00954246" w:rsidP="00B66546" w14:paraId="1C193326" w14:textId="77777777">
            <w:pPr>
              <w:numPr>
                <w:ilvl w:val="0"/>
                <w:numId w:val="3"/>
              </w:numPr>
              <w:spacing w:after="0" w:line="360" w:lineRule="auto"/>
              <w:jc w:val="both"/>
              <w:rPr>
                <w:rFonts w:cstheme="minorHAnsi"/>
                <w:sz w:val="20"/>
                <w:szCs w:val="20"/>
              </w:rPr>
            </w:pPr>
            <w:r w:rsidRPr="00954246">
              <w:rPr>
                <w:rFonts w:cstheme="minorHAnsi"/>
                <w:sz w:val="20"/>
                <w:szCs w:val="20"/>
              </w:rPr>
              <w:t>Languages</w:t>
            </w:r>
            <w:r w:rsidRPr="00954246">
              <w:rPr>
                <w:rFonts w:cstheme="minorHAnsi"/>
                <w:sz w:val="20"/>
                <w:szCs w:val="20"/>
              </w:rPr>
              <w:tab/>
            </w:r>
            <w:r w:rsidRPr="00954246">
              <w:rPr>
                <w:rFonts w:cstheme="minorHAnsi"/>
                <w:sz w:val="20"/>
                <w:szCs w:val="20"/>
              </w:rPr>
              <w:tab/>
              <w:t xml:space="preserve">      </w:t>
            </w:r>
            <w:r w:rsidRPr="00954246">
              <w:rPr>
                <w:rFonts w:cstheme="minorHAnsi"/>
                <w:sz w:val="20"/>
                <w:szCs w:val="20"/>
              </w:rPr>
              <w:t xml:space="preserve">  </w:t>
            </w:r>
            <w:r w:rsidR="000302F5">
              <w:rPr>
                <w:rFonts w:cstheme="minorHAnsi"/>
                <w:sz w:val="20"/>
                <w:szCs w:val="20"/>
              </w:rPr>
              <w:t>:</w:t>
            </w:r>
            <w:r w:rsidR="000302F5">
              <w:rPr>
                <w:rFonts w:cstheme="minorHAnsi"/>
                <w:sz w:val="20"/>
                <w:szCs w:val="20"/>
              </w:rPr>
              <w:t xml:space="preserve"> English, Hindi, </w:t>
            </w:r>
            <w:r w:rsidRPr="00954246">
              <w:rPr>
                <w:rFonts w:cstheme="minorHAnsi"/>
                <w:sz w:val="20"/>
                <w:szCs w:val="20"/>
              </w:rPr>
              <w:t>Telugu</w:t>
            </w:r>
            <w:r w:rsidR="000302F5">
              <w:rPr>
                <w:rFonts w:cstheme="minorHAnsi"/>
                <w:sz w:val="20"/>
                <w:szCs w:val="20"/>
              </w:rPr>
              <w:t xml:space="preserve"> &amp; Kan</w:t>
            </w:r>
            <w:r w:rsidR="001C1168">
              <w:rPr>
                <w:rFonts w:cstheme="minorHAnsi"/>
                <w:sz w:val="20"/>
                <w:szCs w:val="20"/>
              </w:rPr>
              <w:t>n</w:t>
            </w:r>
            <w:r w:rsidR="000302F5">
              <w:rPr>
                <w:rFonts w:cstheme="minorHAnsi"/>
                <w:sz w:val="20"/>
                <w:szCs w:val="20"/>
              </w:rPr>
              <w:t>ada</w:t>
            </w:r>
          </w:p>
        </w:tc>
      </w:tr>
    </w:tbl>
    <w:p w:rsidR="0070713B" w:rsidRPr="00956AC6" w:rsidP="0070713B" w14:paraId="65174219" w14:textId="77777777">
      <w:pPr>
        <w:shd w:val="clear" w:color="auto" w:fill="FFFFFF"/>
        <w:spacing w:after="0" w:line="240" w:lineRule="auto"/>
        <w:ind w:left="480"/>
        <w:textAlignment w:val="baseline"/>
        <w:rPr>
          <w:rFonts w:eastAsia="Times New Roman" w:cstheme="minorHAnsi"/>
          <w:sz w:val="20"/>
          <w:szCs w:val="20"/>
          <w:lang w:val="en-IN" w:eastAsia="en-IN"/>
        </w:rPr>
      </w:pPr>
    </w:p>
    <w:p w:rsidR="00956AC6" w:rsidP="00D57EBC" w14:paraId="484FB709" w14:textId="77777777">
      <w:pPr>
        <w:spacing w:after="0" w:line="240" w:lineRule="auto"/>
        <w:rPr>
          <w:rFonts w:eastAsia="Times New Roman" w:cstheme="minorHAnsi"/>
          <w:sz w:val="20"/>
          <w:szCs w:val="20"/>
          <w:lang w:val="en-IN" w:eastAsia="en-IN"/>
        </w:rPr>
      </w:pPr>
    </w:p>
    <w:p w:rsidR="000302F5" w:rsidRPr="00D57EBC" w:rsidP="00D57EBC" w14:paraId="352DBB12" w14:textId="77777777">
      <w:pPr>
        <w:spacing w:after="0" w:line="240" w:lineRule="auto"/>
        <w:rPr>
          <w:rFonts w:eastAsia="Times New Roman" w:cstheme="minorHAnsi"/>
          <w:sz w:val="20"/>
          <w:szCs w:val="20"/>
          <w:lang w:val="en-IN" w:eastAsia="en-IN"/>
        </w:rPr>
      </w:pPr>
    </w:p>
    <w:p w:rsidR="002B5E7B" w:rsidP="00D57EBC" w14:paraId="366E8379" w14:textId="77777777">
      <w:pPr>
        <w:shd w:val="clear" w:color="auto" w:fill="FFFFFF"/>
        <w:spacing w:after="0" w:line="240" w:lineRule="auto"/>
        <w:textAlignment w:val="baseline"/>
        <w:rPr>
          <w:rFonts w:eastAsia="Times New Roman" w:cstheme="minorHAnsi"/>
          <w:sz w:val="20"/>
          <w:szCs w:val="20"/>
          <w:lang w:val="en-IN" w:eastAsia="en-IN"/>
        </w:rPr>
      </w:pPr>
      <w:r>
        <w:rPr>
          <w:rFonts w:eastAsia="Times New Roman" w:cstheme="minorHAnsi"/>
          <w:sz w:val="20"/>
          <w:szCs w:val="20"/>
          <w:lang w:val="en-IN" w:eastAsia="en-IN"/>
        </w:rPr>
        <w:t xml:space="preserve">Place: </w:t>
      </w:r>
      <w:r w:rsidR="000302F5">
        <w:rPr>
          <w:rFonts w:eastAsia="Times New Roman" w:cstheme="minorHAnsi"/>
          <w:sz w:val="20"/>
          <w:szCs w:val="20"/>
          <w:lang w:val="en-IN" w:eastAsia="en-IN"/>
        </w:rPr>
        <w:t>Bengaluru.</w:t>
      </w:r>
      <w:r>
        <w:rPr>
          <w:rFonts w:eastAsia="Times New Roman" w:cstheme="minorHAnsi"/>
          <w:sz w:val="20"/>
          <w:szCs w:val="20"/>
          <w:lang w:val="en-IN" w:eastAsia="en-IN"/>
        </w:rPr>
        <w:t xml:space="preserve">                                                                                                           </w:t>
      </w:r>
    </w:p>
    <w:p w:rsidR="002B5E7B" w:rsidP="002B5E7B" w14:paraId="48B67BF1" w14:textId="77777777">
      <w:pPr>
        <w:shd w:val="clear" w:color="auto" w:fill="FFFFFF"/>
        <w:spacing w:after="0" w:line="240" w:lineRule="auto"/>
        <w:textAlignment w:val="baseline"/>
        <w:rPr>
          <w:rFonts w:eastAsia="Times New Roman" w:cstheme="minorHAnsi"/>
          <w:sz w:val="20"/>
          <w:szCs w:val="20"/>
          <w:lang w:val="en-IN" w:eastAsia="en-IN"/>
        </w:rPr>
      </w:pPr>
      <w:r>
        <w:rPr>
          <w:rFonts w:eastAsia="Times New Roman" w:cstheme="minorHAnsi"/>
          <w:sz w:val="20"/>
          <w:szCs w:val="20"/>
          <w:lang w:val="en-IN" w:eastAsia="en-IN"/>
        </w:rPr>
        <w:t>Date:</w:t>
      </w:r>
      <w:r w:rsidRPr="002B5E7B">
        <w:rPr>
          <w:rFonts w:eastAsia="Times New Roman" w:cstheme="minorHAnsi"/>
          <w:sz w:val="20"/>
          <w:szCs w:val="20"/>
          <w:lang w:val="en-IN" w:eastAsia="en-IN"/>
        </w:rPr>
        <w:t xml:space="preserve"> </w:t>
      </w:r>
      <w:r>
        <w:rPr>
          <w:rFonts w:eastAsia="Times New Roman" w:cstheme="minorHAnsi"/>
          <w:sz w:val="20"/>
          <w:szCs w:val="20"/>
          <w:lang w:val="en-IN" w:eastAsia="en-IN"/>
        </w:rPr>
        <w:t xml:space="preserve">                                                                                                                                                                          Signature.</w:t>
      </w:r>
    </w:p>
    <w:p w:rsidR="00D57EBC" w:rsidRPr="00D57EBC" w:rsidP="00D57EBC" w14:paraId="1BBDB53A" w14:textId="77777777">
      <w:pPr>
        <w:shd w:val="clear" w:color="auto" w:fill="FFFFFF"/>
        <w:spacing w:after="0" w:line="240" w:lineRule="auto"/>
        <w:textAlignment w:val="baseline"/>
        <w:rPr>
          <w:rFonts w:eastAsia="Times New Roman" w:cstheme="minorHAnsi"/>
          <w:sz w:val="20"/>
          <w:szCs w:val="20"/>
          <w:lang w:val="en-IN" w:eastAsia="en-IN"/>
        </w:rPr>
      </w:pPr>
      <w:r w:rsidRPr="00954246">
        <w:rPr>
          <w:rFonts w:eastAsia="Times New Roman" w:cstheme="minorHAnsi"/>
          <w:sz w:val="20"/>
          <w:szCs w:val="20"/>
          <w:lang w:val="en-IN" w:eastAsia="en-IN"/>
        </w:rPr>
        <w:t xml:space="preserve"> </w:t>
      </w:r>
    </w:p>
    <w:p w:rsidR="00631479" w:rsidRPr="00954246" w:rsidP="00591328" w14:paraId="57DE4264" w14:textId="7760C21B">
      <w:pPr>
        <w:spacing w:line="360" w:lineRule="auto"/>
        <w:jc w:val="both"/>
        <w:rPr>
          <w:rFonts w:cstheme="minorHAnsi"/>
          <w:sz w:val="20"/>
          <w:szCs w:val="20"/>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315178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19449" name="Picture 2"/>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5D317E">
      <w:headerReference w:type="default" r:id="rId7"/>
      <w:pgSz w:w="11906" w:h="16838" w:code="9"/>
      <w:pgMar w:top="162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62260" w:rsidRPr="00317AB8" w:rsidP="00317AB8" w14:paraId="13A6351F" w14:textId="77777777">
    <w:pPr>
      <w:pStyle w:val="Header"/>
      <w:jc w:val="center"/>
      <w:rPr>
        <w:rFonts w:asciiTheme="minorHAnsi" w:hAnsiTheme="minorHAnsi" w:cstheme="minorHAnsi"/>
        <w:sz w:val="28"/>
        <w:szCs w:val="28"/>
        <w:u w:val="single"/>
      </w:rPr>
    </w:pPr>
    <w:r w:rsidRPr="00317AB8">
      <w:rPr>
        <w:rFonts w:asciiTheme="minorHAnsi" w:hAnsiTheme="minorHAnsi" w:cstheme="minorHAnsi"/>
        <w:bCs/>
        <w:noProof/>
        <w:sz w:val="28"/>
        <w:szCs w:val="28"/>
        <w:u w:val="single"/>
        <w:lang w:val="en-IN" w:eastAsia="en-IN"/>
      </w:rPr>
      <w:drawing>
        <wp:anchor distT="0" distB="0" distL="114300" distR="114300" simplePos="0" relativeHeight="251659264" behindDoc="0" locked="0" layoutInCell="1" allowOverlap="1">
          <wp:simplePos x="0" y="0"/>
          <wp:positionH relativeFrom="margin">
            <wp:posOffset>5029200</wp:posOffset>
          </wp:positionH>
          <wp:positionV relativeFrom="topMargin">
            <wp:posOffset>123825</wp:posOffset>
          </wp:positionV>
          <wp:extent cx="1095375" cy="571500"/>
          <wp:effectExtent l="0" t="0" r="9525" b="0"/>
          <wp:wrapSquare wrapText="bothSides"/>
          <wp:docPr id="3" name="Picture 3" descr="Description: C:\Documents and Settings\india\Desktop\M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03424" name="Picture 2" descr="Description: C:\Documents and Settings\india\Desktop\MCTS.gif"/>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09537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7AB8">
      <w:rPr>
        <w:rFonts w:asciiTheme="minorHAnsi" w:hAnsiTheme="minorHAnsi" w:cstheme="minorHAnsi"/>
        <w:noProof/>
        <w:sz w:val="28"/>
        <w:szCs w:val="28"/>
        <w:u w:val="single"/>
        <w:lang w:val="en-IN" w:eastAsia="en-IN"/>
      </w:rPr>
      <w:drawing>
        <wp:anchor distT="0" distB="0" distL="114300" distR="114300" simplePos="0" relativeHeight="251658240" behindDoc="1" locked="0" layoutInCell="1" allowOverlap="1">
          <wp:simplePos x="0" y="0"/>
          <wp:positionH relativeFrom="column">
            <wp:posOffset>4200525</wp:posOffset>
          </wp:positionH>
          <wp:positionV relativeFrom="paragraph">
            <wp:posOffset>-408940</wp:posOffset>
          </wp:positionV>
          <wp:extent cx="742950" cy="728980"/>
          <wp:effectExtent l="0" t="0" r="0" b="0"/>
          <wp:wrapTight wrapText="bothSides">
            <wp:wrapPolygon>
              <wp:start x="0" y="0"/>
              <wp:lineTo x="0" y="20885"/>
              <wp:lineTo x="21046" y="20885"/>
              <wp:lineTo x="210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2" cstate="print">
                    <a:extLst>
                      <a:ext xmlns:a="http://schemas.openxmlformats.org/drawingml/2006/main" uri="{28A0092B-C50C-407E-A947-70E740481C1C}">
                        <a14:useLocalDpi xmlns:a14="http://schemas.microsoft.com/office/drawing/2010/main" val="0"/>
                      </a:ext>
                    </a:extLst>
                  </a:blip>
                  <a:stretch>
                    <a:fillRect/>
                  </a:stretch>
                </pic:blipFill>
                <pic:spPr>
                  <a:xfrm>
                    <a:off x="0" y="0"/>
                    <a:ext cx="742950" cy="728980"/>
                  </a:xfrm>
                  <a:prstGeom prst="rect">
                    <a:avLst/>
                  </a:prstGeom>
                </pic:spPr>
              </pic:pic>
            </a:graphicData>
          </a:graphic>
          <wp14:sizeRelH relativeFrom="margin">
            <wp14:pctWidth>0</wp14:pctWidth>
          </wp14:sizeRelH>
          <wp14:sizeRelV relativeFrom="margin">
            <wp14:pctHeight>0</wp14:pctHeight>
          </wp14:sizeRelV>
        </wp:anchor>
      </w:drawing>
    </w:r>
    <w:r w:rsidRPr="00317AB8" w:rsidR="00317AB8">
      <w:rPr>
        <w:rFonts w:asciiTheme="minorHAnsi" w:hAnsiTheme="minorHAnsi" w:cstheme="minorHAnsi"/>
        <w:sz w:val="28"/>
        <w:szCs w:val="28"/>
        <w:u w:val="single"/>
      </w:rPr>
      <w:t>Resume</w:t>
    </w:r>
  </w:p>
  <w:p w:rsidR="00631479" w14:paraId="6A50A2CD" w14:textId="77777777">
    <w:pPr>
      <w:pStyle w:val="Header"/>
    </w:pPr>
  </w:p>
  <w:tbl>
    <w:tblPr>
      <w:tblW w:w="9810" w:type="dxa"/>
      <w:tblInd w:w="-19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970"/>
      <w:gridCol w:w="4166"/>
      <w:gridCol w:w="2674"/>
    </w:tblGrid>
    <w:tr w14:paraId="4A22A8A6" w14:textId="77777777" w:rsidTr="004C0134">
      <w:tblPrEx>
        <w:tblW w:w="9810" w:type="dxa"/>
        <w:tblInd w:w="-19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Ex>
      <w:tc>
        <w:tcPr>
          <w:tcW w:w="2970" w:type="dxa"/>
          <w:tcBorders>
            <w:bottom w:val="single" w:sz="18" w:space="0" w:color="4BACC6"/>
          </w:tcBorders>
          <w:shd w:val="clear" w:color="auto" w:fill="auto"/>
        </w:tcPr>
        <w:p w:rsidR="004C0134" w:rsidRPr="005F48F5" w:rsidP="004C0134" w14:paraId="328289AF" w14:textId="77777777">
          <w:pPr>
            <w:pStyle w:val="Header"/>
            <w:rPr>
              <w:rFonts w:ascii="Calibri" w:hAnsi="Calibri" w:cs="Calibri"/>
              <w:bCs/>
            </w:rPr>
          </w:pPr>
          <w:r>
            <w:rPr>
              <w:rFonts w:ascii="Calibri" w:hAnsi="Calibri" w:cs="Calibri"/>
              <w:bCs/>
            </w:rPr>
            <w:t xml:space="preserve">Raju </w:t>
          </w:r>
          <w:r>
            <w:rPr>
              <w:rFonts w:ascii="Calibri" w:hAnsi="Calibri" w:cs="Calibri"/>
              <w:bCs/>
            </w:rPr>
            <w:t>Ankolu</w:t>
          </w:r>
          <w:r w:rsidRPr="005F48F5">
            <w:rPr>
              <w:rFonts w:ascii="Calibri" w:hAnsi="Calibri" w:cs="Calibri"/>
              <w:bCs/>
            </w:rPr>
            <w:tab/>
          </w:r>
        </w:p>
      </w:tc>
      <w:tc>
        <w:tcPr>
          <w:tcW w:w="4166" w:type="dxa"/>
          <w:tcBorders>
            <w:bottom w:val="single" w:sz="18" w:space="0" w:color="4BACC6"/>
          </w:tcBorders>
          <w:shd w:val="clear" w:color="auto" w:fill="auto"/>
        </w:tcPr>
        <w:p w:rsidR="004C0134" w:rsidRPr="005F48F5" w:rsidP="004C0134" w14:paraId="54E8D80A" w14:textId="77777777">
          <w:pPr>
            <w:pStyle w:val="Header"/>
            <w:tabs>
              <w:tab w:val="right" w:pos="2837"/>
              <w:tab w:val="clear" w:pos="4680"/>
              <w:tab w:val="clear" w:pos="9360"/>
            </w:tabs>
            <w:rPr>
              <w:rFonts w:ascii="Calibri" w:hAnsi="Calibri" w:cs="Calibri"/>
              <w:bCs/>
            </w:rPr>
          </w:pPr>
          <w:r>
            <w:rPr>
              <w:rFonts w:ascii="Calibri" w:hAnsi="Calibri" w:cs="Calibri"/>
              <w:bCs/>
            </w:rPr>
            <w:t>+91-9703694868</w:t>
          </w:r>
          <w:r>
            <w:rPr>
              <w:rFonts w:ascii="Calibri" w:hAnsi="Calibri" w:cs="Calibri"/>
              <w:bCs/>
            </w:rPr>
            <w:tab/>
          </w:r>
        </w:p>
      </w:tc>
      <w:tc>
        <w:tcPr>
          <w:tcW w:w="2674" w:type="dxa"/>
          <w:tcBorders>
            <w:bottom w:val="single" w:sz="18" w:space="0" w:color="4BACC6"/>
          </w:tcBorders>
          <w:shd w:val="clear" w:color="auto" w:fill="auto"/>
        </w:tcPr>
        <w:p w:rsidR="004C0134" w:rsidRPr="005F48F5" w:rsidP="004C0134" w14:paraId="03B4CCD5" w14:textId="77777777">
          <w:pPr>
            <w:pStyle w:val="Header"/>
            <w:rPr>
              <w:rFonts w:ascii="Calibri" w:hAnsi="Calibri" w:cs="Calibri"/>
              <w:bCs/>
            </w:rPr>
          </w:pPr>
          <w:r>
            <w:rPr>
              <w:rFonts w:ascii="Calibri" w:hAnsi="Calibri" w:cs="Calibri"/>
              <w:bCs/>
            </w:rPr>
            <w:t>raju.itics@gmail.com</w:t>
          </w:r>
        </w:p>
      </w:tc>
    </w:tr>
  </w:tbl>
  <w:p w:rsidR="004C0134" w14:paraId="2EACB4A8" w14:textId="77777777">
    <w:pPr>
      <w:pStyle w:val="Header"/>
    </w:pPr>
  </w:p>
  <w:p w:rsidR="004C0134" w14:paraId="329B6E6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0F58F0"/>
    <w:multiLevelType w:val="hybridMultilevel"/>
    <w:tmpl w:val="EF506E8A"/>
    <w:lvl w:ilvl="0">
      <w:start w:val="1"/>
      <w:numFmt w:val="bullet"/>
      <w:lvlText w:val=""/>
      <w:lvlJc w:val="left"/>
      <w:pPr>
        <w:ind w:left="99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5AE0965"/>
    <w:multiLevelType w:val="hybridMultilevel"/>
    <w:tmpl w:val="D5EA19E4"/>
    <w:lvl w:ilvl="0">
      <w:start w:val="1"/>
      <w:numFmt w:val="bullet"/>
      <w:lvlText w:val=""/>
      <w:lvlJc w:val="left"/>
      <w:pPr>
        <w:ind w:left="360" w:hanging="360"/>
      </w:pPr>
      <w:rPr>
        <w:rFonts w:ascii="Symbol" w:hAnsi="Symbol" w:hint="default"/>
      </w:rPr>
    </w:lvl>
    <w:lvl w:ilvl="1">
      <w:start w:val="0"/>
      <w:numFmt w:val="bullet"/>
      <w:lvlText w:val="–"/>
      <w:lvlJc w:val="left"/>
      <w:pPr>
        <w:ind w:left="1080" w:hanging="360"/>
      </w:pPr>
      <w:rPr>
        <w:rFonts w:ascii="Calibri" w:eastAsia="Times New Roman" w:hAnsi="Calibri" w:cs="Calibri"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69531B9"/>
    <w:multiLevelType w:val="hybridMultilevel"/>
    <w:tmpl w:val="B484BADA"/>
    <w:lvl w:ilvl="0">
      <w:start w:val="1"/>
      <w:numFmt w:val="bullet"/>
      <w:lvlText w:val=""/>
      <w:lvlJc w:val="left"/>
      <w:pPr>
        <w:tabs>
          <w:tab w:val="num" w:pos="3600"/>
        </w:tabs>
        <w:ind w:left="3600" w:hanging="360"/>
      </w:pPr>
      <w:rPr>
        <w:rFonts w:ascii="Symbol" w:hAnsi="Symbol" w:hint="default"/>
      </w:rPr>
    </w:lvl>
    <w:lvl w:ilvl="1" w:tentative="1">
      <w:start w:val="1"/>
      <w:numFmt w:val="bullet"/>
      <w:lvlText w:val="o"/>
      <w:lvlJc w:val="left"/>
      <w:pPr>
        <w:tabs>
          <w:tab w:val="num" w:pos="4320"/>
        </w:tabs>
        <w:ind w:left="4320" w:hanging="360"/>
      </w:pPr>
      <w:rPr>
        <w:rFonts w:ascii="Courier New" w:hAnsi="Courier New" w:cs="Courier New" w:hint="default"/>
      </w:rPr>
    </w:lvl>
    <w:lvl w:ilvl="2" w:tentative="1">
      <w:start w:val="1"/>
      <w:numFmt w:val="bullet"/>
      <w:lvlText w:val=""/>
      <w:lvlJc w:val="left"/>
      <w:pPr>
        <w:tabs>
          <w:tab w:val="num" w:pos="5040"/>
        </w:tabs>
        <w:ind w:left="5040" w:hanging="360"/>
      </w:pPr>
      <w:rPr>
        <w:rFonts w:ascii="Wingdings" w:hAnsi="Wingdings" w:hint="default"/>
      </w:rPr>
    </w:lvl>
    <w:lvl w:ilvl="3" w:tentative="1">
      <w:start w:val="1"/>
      <w:numFmt w:val="bullet"/>
      <w:lvlText w:val=""/>
      <w:lvlJc w:val="left"/>
      <w:pPr>
        <w:tabs>
          <w:tab w:val="num" w:pos="5760"/>
        </w:tabs>
        <w:ind w:left="5760" w:hanging="360"/>
      </w:pPr>
      <w:rPr>
        <w:rFonts w:ascii="Symbol" w:hAnsi="Symbol" w:hint="default"/>
      </w:rPr>
    </w:lvl>
    <w:lvl w:ilvl="4" w:tentative="1">
      <w:start w:val="1"/>
      <w:numFmt w:val="bullet"/>
      <w:lvlText w:val="o"/>
      <w:lvlJc w:val="left"/>
      <w:pPr>
        <w:tabs>
          <w:tab w:val="num" w:pos="6480"/>
        </w:tabs>
        <w:ind w:left="6480" w:hanging="360"/>
      </w:pPr>
      <w:rPr>
        <w:rFonts w:ascii="Courier New" w:hAnsi="Courier New" w:cs="Courier New" w:hint="default"/>
      </w:rPr>
    </w:lvl>
    <w:lvl w:ilvl="5" w:tentative="1">
      <w:start w:val="1"/>
      <w:numFmt w:val="bullet"/>
      <w:lvlText w:val=""/>
      <w:lvlJc w:val="left"/>
      <w:pPr>
        <w:tabs>
          <w:tab w:val="num" w:pos="7200"/>
        </w:tabs>
        <w:ind w:left="7200" w:hanging="360"/>
      </w:pPr>
      <w:rPr>
        <w:rFonts w:ascii="Wingdings" w:hAnsi="Wingdings" w:hint="default"/>
      </w:rPr>
    </w:lvl>
    <w:lvl w:ilvl="6" w:tentative="1">
      <w:start w:val="1"/>
      <w:numFmt w:val="bullet"/>
      <w:lvlText w:val=""/>
      <w:lvlJc w:val="left"/>
      <w:pPr>
        <w:tabs>
          <w:tab w:val="num" w:pos="7920"/>
        </w:tabs>
        <w:ind w:left="7920" w:hanging="360"/>
      </w:pPr>
      <w:rPr>
        <w:rFonts w:ascii="Symbol" w:hAnsi="Symbol" w:hint="default"/>
      </w:rPr>
    </w:lvl>
    <w:lvl w:ilvl="7" w:tentative="1">
      <w:start w:val="1"/>
      <w:numFmt w:val="bullet"/>
      <w:lvlText w:val="o"/>
      <w:lvlJc w:val="left"/>
      <w:pPr>
        <w:tabs>
          <w:tab w:val="num" w:pos="8640"/>
        </w:tabs>
        <w:ind w:left="8640" w:hanging="360"/>
      </w:pPr>
      <w:rPr>
        <w:rFonts w:ascii="Courier New" w:hAnsi="Courier New" w:cs="Courier New" w:hint="default"/>
      </w:rPr>
    </w:lvl>
    <w:lvl w:ilvl="8" w:tentative="1">
      <w:start w:val="1"/>
      <w:numFmt w:val="bullet"/>
      <w:lvlText w:val=""/>
      <w:lvlJc w:val="left"/>
      <w:pPr>
        <w:tabs>
          <w:tab w:val="num" w:pos="9360"/>
        </w:tabs>
        <w:ind w:left="9360" w:hanging="360"/>
      </w:pPr>
      <w:rPr>
        <w:rFonts w:ascii="Wingdings" w:hAnsi="Wingdings" w:hint="default"/>
      </w:rPr>
    </w:lvl>
  </w:abstractNum>
  <w:abstractNum w:abstractNumId="3">
    <w:nsid w:val="0ADE1A2A"/>
    <w:multiLevelType w:val="hybridMultilevel"/>
    <w:tmpl w:val="E4E22D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C4A227E"/>
    <w:multiLevelType w:val="hybridMultilevel"/>
    <w:tmpl w:val="FE824E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CFA7796"/>
    <w:multiLevelType w:val="multilevel"/>
    <w:tmpl w:val="F8E4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A2D52"/>
    <w:multiLevelType w:val="multilevel"/>
    <w:tmpl w:val="E202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F0615E"/>
    <w:multiLevelType w:val="multilevel"/>
    <w:tmpl w:val="1C46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C3C82"/>
    <w:multiLevelType w:val="hybridMultilevel"/>
    <w:tmpl w:val="FAC27D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15A2D3E"/>
    <w:multiLevelType w:val="multilevel"/>
    <w:tmpl w:val="D690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AF1960"/>
    <w:multiLevelType w:val="multilevel"/>
    <w:tmpl w:val="5E10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741C1E"/>
    <w:multiLevelType w:val="multilevel"/>
    <w:tmpl w:val="B61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6B7B61"/>
    <w:multiLevelType w:val="multilevel"/>
    <w:tmpl w:val="081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6B08F2"/>
    <w:multiLevelType w:val="multilevel"/>
    <w:tmpl w:val="D1E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DB7CDD"/>
    <w:multiLevelType w:val="multilevel"/>
    <w:tmpl w:val="71C057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646443"/>
    <w:multiLevelType w:val="hybridMultilevel"/>
    <w:tmpl w:val="35F20DB0"/>
    <w:lvl w:ilvl="0">
      <w:start w:val="0"/>
      <w:numFmt w:val="bullet"/>
      <w:lvlText w:val=""/>
      <w:lvlJc w:val="left"/>
      <w:pPr>
        <w:ind w:left="1000" w:hanging="360"/>
      </w:pPr>
      <w:rPr>
        <w:rFonts w:ascii="Symbol" w:eastAsia="Symbol" w:hAnsi="Symbol" w:cs="Symbol" w:hint="default"/>
        <w:w w:val="95"/>
        <w:lang w:val="en-US" w:eastAsia="en-US" w:bidi="ar-SA"/>
      </w:rPr>
    </w:lvl>
    <w:lvl w:ilvl="1">
      <w:start w:val="0"/>
      <w:numFmt w:val="bullet"/>
      <w:lvlText w:val="•"/>
      <w:lvlJc w:val="left"/>
      <w:pPr>
        <w:ind w:left="1892" w:hanging="360"/>
      </w:pPr>
      <w:rPr>
        <w:lang w:val="en-US" w:eastAsia="en-US" w:bidi="ar-SA"/>
      </w:rPr>
    </w:lvl>
    <w:lvl w:ilvl="2">
      <w:start w:val="0"/>
      <w:numFmt w:val="bullet"/>
      <w:lvlText w:val="•"/>
      <w:lvlJc w:val="left"/>
      <w:pPr>
        <w:ind w:left="2784" w:hanging="360"/>
      </w:pPr>
      <w:rPr>
        <w:lang w:val="en-US" w:eastAsia="en-US" w:bidi="ar-SA"/>
      </w:rPr>
    </w:lvl>
    <w:lvl w:ilvl="3">
      <w:start w:val="0"/>
      <w:numFmt w:val="bullet"/>
      <w:lvlText w:val="•"/>
      <w:lvlJc w:val="left"/>
      <w:pPr>
        <w:ind w:left="3676" w:hanging="360"/>
      </w:pPr>
      <w:rPr>
        <w:lang w:val="en-US" w:eastAsia="en-US" w:bidi="ar-SA"/>
      </w:rPr>
    </w:lvl>
    <w:lvl w:ilvl="4">
      <w:start w:val="0"/>
      <w:numFmt w:val="bullet"/>
      <w:lvlText w:val="•"/>
      <w:lvlJc w:val="left"/>
      <w:pPr>
        <w:ind w:left="4568" w:hanging="360"/>
      </w:pPr>
      <w:rPr>
        <w:lang w:val="en-US" w:eastAsia="en-US" w:bidi="ar-SA"/>
      </w:rPr>
    </w:lvl>
    <w:lvl w:ilvl="5">
      <w:start w:val="0"/>
      <w:numFmt w:val="bullet"/>
      <w:lvlText w:val="•"/>
      <w:lvlJc w:val="left"/>
      <w:pPr>
        <w:ind w:left="5460" w:hanging="360"/>
      </w:pPr>
      <w:rPr>
        <w:lang w:val="en-US" w:eastAsia="en-US" w:bidi="ar-SA"/>
      </w:rPr>
    </w:lvl>
    <w:lvl w:ilvl="6">
      <w:start w:val="0"/>
      <w:numFmt w:val="bullet"/>
      <w:lvlText w:val="•"/>
      <w:lvlJc w:val="left"/>
      <w:pPr>
        <w:ind w:left="6352" w:hanging="360"/>
      </w:pPr>
      <w:rPr>
        <w:lang w:val="en-US" w:eastAsia="en-US" w:bidi="ar-SA"/>
      </w:rPr>
    </w:lvl>
    <w:lvl w:ilvl="7">
      <w:start w:val="0"/>
      <w:numFmt w:val="bullet"/>
      <w:lvlText w:val="•"/>
      <w:lvlJc w:val="left"/>
      <w:pPr>
        <w:ind w:left="7244" w:hanging="360"/>
      </w:pPr>
      <w:rPr>
        <w:lang w:val="en-US" w:eastAsia="en-US" w:bidi="ar-SA"/>
      </w:rPr>
    </w:lvl>
    <w:lvl w:ilvl="8">
      <w:start w:val="0"/>
      <w:numFmt w:val="bullet"/>
      <w:lvlText w:val="•"/>
      <w:lvlJc w:val="left"/>
      <w:pPr>
        <w:ind w:left="8136" w:hanging="360"/>
      </w:pPr>
      <w:rPr>
        <w:lang w:val="en-US" w:eastAsia="en-US" w:bidi="ar-SA"/>
      </w:r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4"/>
  </w:num>
  <w:num w:numId="7">
    <w:abstractNumId w:val="9"/>
  </w:num>
  <w:num w:numId="8">
    <w:abstractNumId w:val="13"/>
  </w:num>
  <w:num w:numId="9">
    <w:abstractNumId w:val="5"/>
  </w:num>
  <w:num w:numId="10">
    <w:abstractNumId w:val="11"/>
  </w:num>
  <w:num w:numId="11">
    <w:abstractNumId w:val="12"/>
  </w:num>
  <w:num w:numId="12">
    <w:abstractNumId w:val="6"/>
  </w:num>
  <w:num w:numId="13">
    <w:abstractNumId w:val="10"/>
  </w:num>
  <w:num w:numId="14">
    <w:abstractNumId w:val="15"/>
    <w:lvlOverride w:ilvl="0"/>
    <w:lvlOverride w:ilvl="1"/>
    <w:lvlOverride w:ilvl="2"/>
    <w:lvlOverride w:ilvl="3"/>
    <w:lvlOverride w:ilvl="4"/>
    <w:lvlOverride w:ilvl="5"/>
    <w:lvlOverride w:ilvl="6"/>
    <w:lvlOverride w:ilvl="7"/>
    <w:lvlOverride w:ilvl="8"/>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E9"/>
    <w:rsid w:val="000302F5"/>
    <w:rsid w:val="00030DDE"/>
    <w:rsid w:val="000477E8"/>
    <w:rsid w:val="000600CC"/>
    <w:rsid w:val="00062260"/>
    <w:rsid w:val="00062B7D"/>
    <w:rsid w:val="00076113"/>
    <w:rsid w:val="00086AAA"/>
    <w:rsid w:val="001121C1"/>
    <w:rsid w:val="0014611B"/>
    <w:rsid w:val="00157198"/>
    <w:rsid w:val="00160099"/>
    <w:rsid w:val="001B3573"/>
    <w:rsid w:val="001C1168"/>
    <w:rsid w:val="001C5199"/>
    <w:rsid w:val="00203D66"/>
    <w:rsid w:val="00222E33"/>
    <w:rsid w:val="00240841"/>
    <w:rsid w:val="00257F9A"/>
    <w:rsid w:val="0027542D"/>
    <w:rsid w:val="00276FC5"/>
    <w:rsid w:val="00286C4D"/>
    <w:rsid w:val="002B5E7B"/>
    <w:rsid w:val="002D024F"/>
    <w:rsid w:val="002D05F2"/>
    <w:rsid w:val="002E4A83"/>
    <w:rsid w:val="002F0C28"/>
    <w:rsid w:val="002F157D"/>
    <w:rsid w:val="002F2372"/>
    <w:rsid w:val="00301A9C"/>
    <w:rsid w:val="00317AB8"/>
    <w:rsid w:val="00362F87"/>
    <w:rsid w:val="003B153A"/>
    <w:rsid w:val="003B6C60"/>
    <w:rsid w:val="003D1BB9"/>
    <w:rsid w:val="003E0490"/>
    <w:rsid w:val="004163F9"/>
    <w:rsid w:val="00427154"/>
    <w:rsid w:val="00430596"/>
    <w:rsid w:val="00442637"/>
    <w:rsid w:val="004B3B92"/>
    <w:rsid w:val="004C0134"/>
    <w:rsid w:val="004C1C07"/>
    <w:rsid w:val="004D749D"/>
    <w:rsid w:val="004E3A7E"/>
    <w:rsid w:val="004F0E1C"/>
    <w:rsid w:val="004F455C"/>
    <w:rsid w:val="005611E9"/>
    <w:rsid w:val="00561FC7"/>
    <w:rsid w:val="00562403"/>
    <w:rsid w:val="00574A85"/>
    <w:rsid w:val="00582403"/>
    <w:rsid w:val="00591328"/>
    <w:rsid w:val="00597E2D"/>
    <w:rsid w:val="005A1369"/>
    <w:rsid w:val="005D317E"/>
    <w:rsid w:val="005F347F"/>
    <w:rsid w:val="005F48F5"/>
    <w:rsid w:val="00607A4E"/>
    <w:rsid w:val="00631479"/>
    <w:rsid w:val="00652CAA"/>
    <w:rsid w:val="0066789D"/>
    <w:rsid w:val="00677B70"/>
    <w:rsid w:val="006C63C2"/>
    <w:rsid w:val="006D5CAD"/>
    <w:rsid w:val="006E2EC9"/>
    <w:rsid w:val="0070713B"/>
    <w:rsid w:val="007137C4"/>
    <w:rsid w:val="0072502C"/>
    <w:rsid w:val="007500EA"/>
    <w:rsid w:val="007624E9"/>
    <w:rsid w:val="00784C1E"/>
    <w:rsid w:val="007F3082"/>
    <w:rsid w:val="00807396"/>
    <w:rsid w:val="00831980"/>
    <w:rsid w:val="00836CC8"/>
    <w:rsid w:val="008371E9"/>
    <w:rsid w:val="00885B99"/>
    <w:rsid w:val="008E382A"/>
    <w:rsid w:val="00912B22"/>
    <w:rsid w:val="009315CA"/>
    <w:rsid w:val="00934CB9"/>
    <w:rsid w:val="00942E38"/>
    <w:rsid w:val="00954246"/>
    <w:rsid w:val="00956AC6"/>
    <w:rsid w:val="00992578"/>
    <w:rsid w:val="00995745"/>
    <w:rsid w:val="009B5AD6"/>
    <w:rsid w:val="009C13A0"/>
    <w:rsid w:val="009D3B1D"/>
    <w:rsid w:val="009F102A"/>
    <w:rsid w:val="00A86F42"/>
    <w:rsid w:val="00AB6465"/>
    <w:rsid w:val="00AE60FC"/>
    <w:rsid w:val="00AF1385"/>
    <w:rsid w:val="00B10F55"/>
    <w:rsid w:val="00B337B0"/>
    <w:rsid w:val="00B51FDC"/>
    <w:rsid w:val="00B66546"/>
    <w:rsid w:val="00B90618"/>
    <w:rsid w:val="00BB7059"/>
    <w:rsid w:val="00C14410"/>
    <w:rsid w:val="00C1665D"/>
    <w:rsid w:val="00C23A33"/>
    <w:rsid w:val="00C4589A"/>
    <w:rsid w:val="00C56E5B"/>
    <w:rsid w:val="00C65469"/>
    <w:rsid w:val="00C80AD3"/>
    <w:rsid w:val="00CA1055"/>
    <w:rsid w:val="00CA1301"/>
    <w:rsid w:val="00CC50AD"/>
    <w:rsid w:val="00D401D4"/>
    <w:rsid w:val="00D5193E"/>
    <w:rsid w:val="00D57EBC"/>
    <w:rsid w:val="00D94E71"/>
    <w:rsid w:val="00DA5F7B"/>
    <w:rsid w:val="00DB120E"/>
    <w:rsid w:val="00DB697C"/>
    <w:rsid w:val="00DC143D"/>
    <w:rsid w:val="00DC6164"/>
    <w:rsid w:val="00DD329C"/>
    <w:rsid w:val="00DD33F9"/>
    <w:rsid w:val="00DF13C5"/>
    <w:rsid w:val="00DF2179"/>
    <w:rsid w:val="00E27933"/>
    <w:rsid w:val="00E36D8F"/>
    <w:rsid w:val="00E53916"/>
    <w:rsid w:val="00E65BBF"/>
    <w:rsid w:val="00E87E22"/>
    <w:rsid w:val="00ED3EB5"/>
    <w:rsid w:val="00ED472C"/>
    <w:rsid w:val="00F0357C"/>
    <w:rsid w:val="00F15B10"/>
    <w:rsid w:val="00F24BF9"/>
    <w:rsid w:val="00F5163B"/>
    <w:rsid w:val="00F75699"/>
    <w:rsid w:val="00F828CE"/>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15:docId w15:val="{8B20588B-D12E-425D-B21F-F1A9092D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 HPS Document,even,h"/>
    <w:basedOn w:val="Normal"/>
    <w:link w:val="HeaderChar"/>
    <w:uiPriority w:val="99"/>
    <w:unhideWhenUsed/>
    <w:rsid w:val="0006226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 HPS Document Char,even Char,h Char"/>
    <w:basedOn w:val="DefaultParagraphFont"/>
    <w:link w:val="Header"/>
    <w:uiPriority w:val="99"/>
    <w:rsid w:val="00062260"/>
    <w:rPr>
      <w:rFonts w:ascii="Times New Roman" w:eastAsia="Times New Roman" w:hAnsi="Times New Roman" w:cs="Times New Roman"/>
      <w:sz w:val="24"/>
      <w:szCs w:val="24"/>
    </w:rPr>
  </w:style>
  <w:style w:type="table" w:styleId="TableGrid">
    <w:name w:val="Table Grid"/>
    <w:basedOn w:val="TableNormal"/>
    <w:uiPriority w:val="39"/>
    <w:rsid w:val="00062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62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260"/>
  </w:style>
  <w:style w:type="character" w:styleId="Hyperlink">
    <w:name w:val="Hyperlink"/>
    <w:basedOn w:val="DefaultParagraphFont"/>
    <w:uiPriority w:val="99"/>
    <w:semiHidden/>
    <w:unhideWhenUsed/>
    <w:rsid w:val="00591328"/>
    <w:rPr>
      <w:color w:val="0000FF"/>
      <w:u w:val="single"/>
    </w:rPr>
  </w:style>
  <w:style w:type="paragraph" w:styleId="NormalWeb">
    <w:name w:val="Normal (Web)"/>
    <w:basedOn w:val="Normal"/>
    <w:uiPriority w:val="99"/>
    <w:unhideWhenUsed/>
    <w:rsid w:val="00631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3">
    <w:name w:val="style13"/>
    <w:basedOn w:val="DefaultParagraphFont"/>
    <w:rsid w:val="00631479"/>
  </w:style>
  <w:style w:type="character" w:customStyle="1" w:styleId="apple-converted-space">
    <w:name w:val="apple-converted-space"/>
    <w:basedOn w:val="DefaultParagraphFont"/>
    <w:rsid w:val="00631479"/>
  </w:style>
  <w:style w:type="paragraph" w:styleId="BalloonText">
    <w:name w:val="Balloon Text"/>
    <w:basedOn w:val="Normal"/>
    <w:link w:val="BalloonTextChar"/>
    <w:uiPriority w:val="99"/>
    <w:semiHidden/>
    <w:unhideWhenUsed/>
    <w:rsid w:val="0063147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631479"/>
    <w:rPr>
      <w:rFonts w:ascii="Tahoma" w:eastAsia="Times New Roman" w:hAnsi="Tahoma" w:cs="Tahoma"/>
      <w:sz w:val="16"/>
      <w:szCs w:val="16"/>
    </w:rPr>
  </w:style>
  <w:style w:type="paragraph" w:styleId="ListParagraph">
    <w:name w:val="List Paragraph"/>
    <w:basedOn w:val="Normal"/>
    <w:uiPriority w:val="1"/>
    <w:qFormat/>
    <w:rsid w:val="004F0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6e5201e9c3acf91bd83a7c0fc99fe165134f530e18705c4458440321091b5b581500150114445a551b4d58515c424154181c084b281e0103030718425f5b0855580f1b425c4c01090340281e010310001142585c1543124a4b485d4637071f1b5b58170a10014042595858564d465d4507144359090f59431209175144410c595f5049100a1105035d4a1e500558191b150a134858550e534d1a1b5c6&amp;docType=docx" TargetMode="External" /><Relationship Id="rId6" Type="http://schemas.openxmlformats.org/officeDocument/2006/relationships/image" Target="https://rdxfootmark.naukri.com/v2/track/openCv?trackingInfo=2ec3f9fedad99c59d1b23d06ec2520f4134f530e18705c4458440321091b5b581500150114445a551b4d58515c424154181c084b281e0103030718455e5e0053580f1b425c4c01090340281e010312061548585d0b4d584b50535a4f162e024b4340010143071944095400551b135b105516155c5c00031c120842501442095b5d5518120a10031753444f4a081e010303051044515e0f56421108034e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 ankolu</dc:creator>
  <cp:lastModifiedBy>Raju Ankolu</cp:lastModifiedBy>
  <cp:revision>6</cp:revision>
  <cp:lastPrinted>2021-10-26T12:06:00Z</cp:lastPrinted>
  <dcterms:created xsi:type="dcterms:W3CDTF">2022-02-08T08:59:00Z</dcterms:created>
  <dcterms:modified xsi:type="dcterms:W3CDTF">2023-06-15T06:49:00Z</dcterms:modified>
</cp:coreProperties>
</file>