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B857" w14:textId="77777777" w:rsidR="00FC1DFE" w:rsidRPr="00902837" w:rsidRDefault="00FC1DFE" w:rsidP="00FC1DFE">
      <w:pPr>
        <w:pStyle w:val="Heading1"/>
        <w:rPr>
          <w:rStyle w:val="Emphasis"/>
          <w:rFonts w:asciiTheme="majorHAnsi" w:hAnsiTheme="majorHAnsi"/>
          <w:sz w:val="24"/>
          <w:szCs w:val="24"/>
        </w:rPr>
      </w:pPr>
    </w:p>
    <w:p w14:paraId="10A7BB13" w14:textId="77777777" w:rsidR="00FC1DFE" w:rsidRPr="00902837" w:rsidRDefault="00000000" w:rsidP="00FC1DFE">
      <w:pPr>
        <w:shd w:val="clear" w:color="auto" w:fill="C0C0C0"/>
        <w:ind w:right="-90"/>
        <w:jc w:val="center"/>
        <w:rPr>
          <w:rFonts w:asciiTheme="majorHAnsi" w:hAnsiTheme="majorHAnsi"/>
          <w:b/>
          <w:smallCaps/>
          <w:spacing w:val="50"/>
          <w:kern w:val="28"/>
          <w:position w:val="6"/>
          <w:sz w:val="28"/>
          <w:szCs w:val="28"/>
        </w:rPr>
      </w:pPr>
      <w:r>
        <w:rPr>
          <w:rFonts w:asciiTheme="majorHAnsi" w:hAnsiTheme="majorHAnsi"/>
          <w:b/>
          <w:smallCaps/>
          <w:spacing w:val="50"/>
          <w:kern w:val="28"/>
          <w:position w:val="6"/>
          <w:sz w:val="28"/>
          <w:szCs w:val="28"/>
        </w:rPr>
        <w:t>Srividy</w:t>
      </w:r>
      <w:r w:rsidR="00E46B6F">
        <w:rPr>
          <w:rFonts w:asciiTheme="majorHAnsi" w:hAnsiTheme="majorHAnsi"/>
          <w:b/>
          <w:smallCaps/>
          <w:spacing w:val="50"/>
          <w:kern w:val="28"/>
          <w:position w:val="6"/>
          <w:sz w:val="28"/>
          <w:szCs w:val="28"/>
        </w:rPr>
        <w:t>a Billa</w:t>
      </w:r>
    </w:p>
    <w:p w14:paraId="0DC076BC" w14:textId="77777777" w:rsidR="00FC1DFE" w:rsidRPr="00902837" w:rsidRDefault="00FC1DFE" w:rsidP="00FC1DFE">
      <w:pPr>
        <w:tabs>
          <w:tab w:val="left" w:pos="-360"/>
          <w:tab w:val="left" w:pos="450"/>
        </w:tabs>
        <w:ind w:left="450"/>
        <w:jc w:val="center"/>
        <w:rPr>
          <w:rFonts w:asciiTheme="majorHAnsi" w:hAnsiTheme="majorHAnsi" w:cs="Arial"/>
        </w:rPr>
      </w:pPr>
    </w:p>
    <w:p w14:paraId="2B97D1EE" w14:textId="77777777" w:rsidR="00FC1DFE" w:rsidRPr="00292254" w:rsidRDefault="00000000" w:rsidP="00292254">
      <w:pPr>
        <w:tabs>
          <w:tab w:val="left" w:pos="-360"/>
          <w:tab w:val="left" w:pos="450"/>
        </w:tabs>
        <w:ind w:left="450"/>
        <w:rPr>
          <w:rFonts w:asciiTheme="majorHAnsi" w:hAnsiTheme="majorHAnsi" w:cs="Arial"/>
        </w:rPr>
      </w:pPr>
      <w:r w:rsidRPr="00902837">
        <w:rPr>
          <w:rFonts w:asciiTheme="majorHAnsi" w:hAnsiTheme="majorHAnsi" w:cs="Arial"/>
          <w:b/>
          <w:u w:val="single"/>
        </w:rPr>
        <w:t>Cell No:</w:t>
      </w:r>
      <w:r>
        <w:rPr>
          <w:rFonts w:asciiTheme="majorHAnsi" w:hAnsiTheme="majorHAnsi" w:cs="Arial"/>
        </w:rPr>
        <w:t xml:space="preserve"> +91-</w:t>
      </w:r>
      <w:r w:rsidR="00E46B6F">
        <w:rPr>
          <w:rFonts w:asciiTheme="majorHAnsi" w:hAnsiTheme="majorHAnsi" w:cs="Arial"/>
        </w:rPr>
        <w:t>6300291116</w:t>
      </w:r>
    </w:p>
    <w:p w14:paraId="7A5D63CF" w14:textId="77777777" w:rsidR="00FC1DFE" w:rsidRPr="00902837" w:rsidRDefault="00000000" w:rsidP="00FC1DFE">
      <w:pPr>
        <w:tabs>
          <w:tab w:val="left" w:pos="-360"/>
          <w:tab w:val="left" w:pos="450"/>
        </w:tabs>
        <w:ind w:left="450"/>
        <w:rPr>
          <w:rFonts w:asciiTheme="majorHAnsi" w:hAnsiTheme="majorHAnsi" w:cs="Arial"/>
        </w:rPr>
      </w:pPr>
      <w:r w:rsidRPr="00902837">
        <w:rPr>
          <w:rFonts w:asciiTheme="majorHAnsi" w:hAnsiTheme="majorHAnsi" w:cs="Arial"/>
          <w:b/>
          <w:u w:val="single"/>
        </w:rPr>
        <w:t>Email:</w:t>
      </w:r>
      <w:r w:rsidR="00E02307">
        <w:rPr>
          <w:rFonts w:asciiTheme="majorHAnsi" w:hAnsiTheme="majorHAnsi" w:cs="Arial"/>
          <w:b/>
          <w:u w:val="single"/>
        </w:rPr>
        <w:t xml:space="preserve"> </w:t>
      </w:r>
      <w:r w:rsidR="001E5721">
        <w:rPr>
          <w:rFonts w:asciiTheme="majorHAnsi" w:hAnsiTheme="majorHAnsi" w:cs="Arial"/>
          <w:b/>
          <w:u w:val="single"/>
        </w:rPr>
        <w:t>garnedi.vidya</w:t>
      </w:r>
      <w:r w:rsidR="00E46B6F" w:rsidRPr="00E46B6F">
        <w:rPr>
          <w:rFonts w:asciiTheme="majorHAnsi" w:hAnsiTheme="majorHAnsi" w:cs="Arial"/>
          <w:b/>
          <w:u w:val="single"/>
        </w:rPr>
        <w:t>@gmail.com</w:t>
      </w:r>
    </w:p>
    <w:p w14:paraId="6BCAFFEC" w14:textId="77777777" w:rsidR="00FC1DFE" w:rsidRDefault="00FC1DFE" w:rsidP="00FC1DFE">
      <w:pPr>
        <w:tabs>
          <w:tab w:val="left" w:pos="-360"/>
          <w:tab w:val="left" w:pos="450"/>
        </w:tabs>
        <w:rPr>
          <w:rFonts w:asciiTheme="majorHAnsi" w:hAnsiTheme="majorHAnsi" w:cs="Arial"/>
        </w:rPr>
      </w:pPr>
    </w:p>
    <w:p w14:paraId="65C8E729" w14:textId="77777777" w:rsidR="00FC1DFE" w:rsidRPr="00902837" w:rsidRDefault="00000000" w:rsidP="00FC1DFE">
      <w:pPr>
        <w:shd w:val="clear" w:color="auto" w:fill="C0C0C0"/>
        <w:ind w:right="-90"/>
        <w:jc w:val="center"/>
        <w:rPr>
          <w:rFonts w:asciiTheme="majorHAnsi" w:hAnsiTheme="majorHAnsi"/>
          <w:b/>
          <w:smallCaps/>
          <w:spacing w:val="50"/>
          <w:kern w:val="28"/>
          <w:position w:val="6"/>
          <w:sz w:val="28"/>
          <w:szCs w:val="28"/>
        </w:rPr>
      </w:pPr>
      <w:r w:rsidRPr="00902837">
        <w:rPr>
          <w:rFonts w:asciiTheme="majorHAnsi" w:hAnsiTheme="majorHAnsi"/>
          <w:b/>
          <w:smallCaps/>
          <w:spacing w:val="50"/>
          <w:kern w:val="28"/>
          <w:position w:val="6"/>
          <w:sz w:val="28"/>
          <w:szCs w:val="28"/>
        </w:rPr>
        <w:t>EXPERIENCE SUMMARY</w:t>
      </w:r>
    </w:p>
    <w:p w14:paraId="6758F56C" w14:textId="77777777" w:rsidR="00FC1DFE" w:rsidRPr="00902837" w:rsidRDefault="00FC1DFE" w:rsidP="00FC1DFE">
      <w:pPr>
        <w:rPr>
          <w:rFonts w:asciiTheme="majorHAnsi" w:hAnsiTheme="majorHAnsi"/>
        </w:rPr>
      </w:pPr>
    </w:p>
    <w:p w14:paraId="5ACC0ECB" w14:textId="77777777" w:rsidR="00FC1DFE" w:rsidRPr="00BA49CC" w:rsidRDefault="00000000" w:rsidP="00FC1DFE">
      <w:pPr>
        <w:numPr>
          <w:ilvl w:val="0"/>
          <w:numId w:val="3"/>
        </w:numPr>
        <w:tabs>
          <w:tab w:val="left" w:pos="-360"/>
          <w:tab w:val="left" w:pos="450"/>
        </w:tabs>
        <w:spacing w:after="0" w:line="240" w:lineRule="auto"/>
        <w:jc w:val="both"/>
        <w:rPr>
          <w:rFonts w:asciiTheme="majorHAnsi" w:hAnsiTheme="majorHAnsi" w:cs="Arial"/>
        </w:rPr>
      </w:pPr>
      <w:r>
        <w:rPr>
          <w:rFonts w:asciiTheme="majorHAnsi" w:hAnsiTheme="majorHAnsi" w:cs="Arial"/>
        </w:rPr>
        <w:t xml:space="preserve">Having approx </w:t>
      </w:r>
      <w:r w:rsidR="0073215B">
        <w:rPr>
          <w:rFonts w:asciiTheme="majorHAnsi" w:hAnsiTheme="majorHAnsi" w:cs="Arial"/>
        </w:rPr>
        <w:t>4</w:t>
      </w:r>
      <w:r>
        <w:rPr>
          <w:rFonts w:asciiTheme="majorHAnsi" w:hAnsiTheme="majorHAnsi" w:cs="Arial"/>
        </w:rPr>
        <w:t xml:space="preserve"> </w:t>
      </w:r>
      <w:r w:rsidR="00A9382C">
        <w:rPr>
          <w:rFonts w:asciiTheme="majorHAnsi" w:hAnsiTheme="majorHAnsi" w:cs="Arial"/>
        </w:rPr>
        <w:t>years</w:t>
      </w:r>
      <w:r w:rsidR="00A9382C" w:rsidRPr="00902837">
        <w:rPr>
          <w:rFonts w:asciiTheme="majorHAnsi" w:hAnsiTheme="majorHAnsi" w:cs="Arial"/>
        </w:rPr>
        <w:t xml:space="preserve"> of</w:t>
      </w:r>
      <w:r w:rsidRPr="00902837">
        <w:rPr>
          <w:rFonts w:asciiTheme="majorHAnsi" w:hAnsiTheme="majorHAnsi" w:cs="Arial"/>
        </w:rPr>
        <w:t xml:space="preserve"> Experience in Oracle Database </w:t>
      </w:r>
      <w:r w:rsidR="00FE7604" w:rsidRPr="00902837">
        <w:rPr>
          <w:rFonts w:asciiTheme="majorHAnsi" w:hAnsiTheme="majorHAnsi" w:cs="Arial"/>
        </w:rPr>
        <w:t>(</w:t>
      </w:r>
      <w:r w:rsidR="00FE7604">
        <w:rPr>
          <w:rFonts w:asciiTheme="majorHAnsi" w:hAnsiTheme="majorHAnsi" w:cs="Arial"/>
        </w:rPr>
        <w:t>11g</w:t>
      </w:r>
      <w:r>
        <w:rPr>
          <w:rFonts w:asciiTheme="majorHAnsi" w:hAnsiTheme="majorHAnsi" w:cs="Arial"/>
        </w:rPr>
        <w:t xml:space="preserve"> and 12c</w:t>
      </w:r>
      <w:r w:rsidRPr="00902837">
        <w:rPr>
          <w:rFonts w:asciiTheme="majorHAnsi" w:hAnsiTheme="majorHAnsi" w:cs="Arial"/>
        </w:rPr>
        <w:t>).</w:t>
      </w:r>
    </w:p>
    <w:p w14:paraId="6160646D" w14:textId="77777777" w:rsidR="00FC1DFE" w:rsidRPr="00060890"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Hands on experience in all database </w:t>
      </w:r>
      <w:r w:rsidRPr="00902837">
        <w:rPr>
          <w:rFonts w:asciiTheme="majorHAnsi" w:hAnsiTheme="majorHAnsi" w:cs="Courier New"/>
          <w:bCs/>
        </w:rPr>
        <w:t>maintenance</w:t>
      </w:r>
      <w:r>
        <w:rPr>
          <w:rFonts w:asciiTheme="majorHAnsi" w:hAnsiTheme="majorHAnsi" w:cs="Courier New"/>
        </w:rPr>
        <w:t xml:space="preserve"> activities for Oracle 11g and 12c</w:t>
      </w:r>
      <w:r w:rsidRPr="00902837">
        <w:rPr>
          <w:rFonts w:asciiTheme="majorHAnsi" w:hAnsiTheme="majorHAnsi" w:cs="Courier New"/>
        </w:rPr>
        <w:t>.</w:t>
      </w:r>
    </w:p>
    <w:p w14:paraId="49F98BE7" w14:textId="77777777" w:rsidR="00FC1DFE" w:rsidRPr="008D740A" w:rsidRDefault="00000000" w:rsidP="00FC1DFE">
      <w:pPr>
        <w:numPr>
          <w:ilvl w:val="0"/>
          <w:numId w:val="3"/>
        </w:numPr>
        <w:tabs>
          <w:tab w:val="left" w:pos="-360"/>
          <w:tab w:val="left" w:pos="450"/>
        </w:tabs>
        <w:spacing w:after="0" w:line="240" w:lineRule="auto"/>
        <w:jc w:val="both"/>
        <w:rPr>
          <w:rFonts w:asciiTheme="majorHAnsi" w:hAnsiTheme="majorHAnsi" w:cs="Arial"/>
        </w:rPr>
      </w:pPr>
      <w:r>
        <w:rPr>
          <w:rFonts w:asciiTheme="majorHAnsi" w:hAnsiTheme="majorHAnsi" w:cs="Courier New"/>
        </w:rPr>
        <w:t>Good with Database architecture.</w:t>
      </w:r>
    </w:p>
    <w:p w14:paraId="057902C0" w14:textId="77777777" w:rsidR="00FC1DFE" w:rsidRPr="00902837" w:rsidRDefault="00000000" w:rsidP="00FC1DFE">
      <w:pPr>
        <w:numPr>
          <w:ilvl w:val="0"/>
          <w:numId w:val="3"/>
        </w:numPr>
        <w:tabs>
          <w:tab w:val="left" w:pos="-360"/>
          <w:tab w:val="left" w:pos="450"/>
        </w:tabs>
        <w:spacing w:after="0" w:line="240" w:lineRule="auto"/>
        <w:jc w:val="both"/>
        <w:rPr>
          <w:rFonts w:asciiTheme="majorHAnsi" w:hAnsiTheme="majorHAnsi" w:cs="Arial"/>
        </w:rPr>
      </w:pPr>
      <w:r>
        <w:rPr>
          <w:rFonts w:ascii="Cambria" w:hAnsi="Cambria" w:cs="Cambria"/>
        </w:rPr>
        <w:t>Installing 11g and 12</w:t>
      </w:r>
      <w:r w:rsidRPr="00CA37AA">
        <w:rPr>
          <w:rFonts w:ascii="Cambria" w:hAnsi="Cambria" w:cs="Cambria"/>
        </w:rPr>
        <w:t>c</w:t>
      </w:r>
      <w:r>
        <w:rPr>
          <w:rFonts w:ascii="Cambria" w:hAnsi="Cambria" w:cs="Cambria"/>
        </w:rPr>
        <w:t xml:space="preserve"> RDBMS on RHEL &amp; OEL </w:t>
      </w:r>
      <w:r w:rsidR="00E02307">
        <w:rPr>
          <w:rFonts w:ascii="Cambria" w:hAnsi="Cambria" w:cs="Cambria"/>
        </w:rPr>
        <w:t>, Windows 7</w:t>
      </w:r>
      <w:r>
        <w:rPr>
          <w:rFonts w:ascii="Cambria" w:hAnsi="Cambria" w:cs="Cambria"/>
        </w:rPr>
        <w:t>.</w:t>
      </w:r>
    </w:p>
    <w:p w14:paraId="0E6B2D76" w14:textId="77777777" w:rsidR="00FC1DFE" w:rsidRPr="00902837"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Hands on experience of </w:t>
      </w:r>
      <w:r w:rsidRPr="00902837">
        <w:rPr>
          <w:rFonts w:asciiTheme="majorHAnsi" w:hAnsiTheme="majorHAnsi" w:cs="Arial"/>
        </w:rPr>
        <w:t>Recovery Manager (RMAN), performed automatic full and incremental backup.</w:t>
      </w:r>
    </w:p>
    <w:p w14:paraId="40BBB3B3" w14:textId="77777777" w:rsidR="00FC1DFE" w:rsidRPr="00401C49" w:rsidRDefault="00000000" w:rsidP="00FC1DFE">
      <w:pPr>
        <w:pStyle w:val="Normal11point"/>
        <w:numPr>
          <w:ilvl w:val="0"/>
          <w:numId w:val="3"/>
        </w:numPr>
        <w:rPr>
          <w:rFonts w:asciiTheme="majorHAnsi" w:hAnsiTheme="majorHAnsi" w:cs="Cambria"/>
        </w:rPr>
      </w:pPr>
      <w:r w:rsidRPr="008D740A">
        <w:rPr>
          <w:rFonts w:asciiTheme="majorHAnsi" w:eastAsia="Georgia" w:hAnsiTheme="majorHAnsi" w:cs="Georgia"/>
          <w:lang w:eastAsia="en-US"/>
        </w:rPr>
        <w:t xml:space="preserve">Familiar with </w:t>
      </w:r>
      <w:r w:rsidR="00A9382C" w:rsidRPr="008D740A">
        <w:rPr>
          <w:rFonts w:asciiTheme="majorHAnsi" w:eastAsia="Georgia" w:hAnsiTheme="majorHAnsi" w:cs="Georgia"/>
          <w:lang w:eastAsia="en-US"/>
        </w:rPr>
        <w:t>Table space</w:t>
      </w:r>
      <w:r w:rsidRPr="008D740A">
        <w:rPr>
          <w:rFonts w:asciiTheme="majorHAnsi" w:eastAsia="Georgia" w:hAnsiTheme="majorHAnsi" w:cs="Georgia"/>
          <w:lang w:eastAsia="en-US"/>
        </w:rPr>
        <w:t xml:space="preserve"> level issues and User level issues</w:t>
      </w:r>
    </w:p>
    <w:p w14:paraId="7BE9BDD4" w14:textId="77777777" w:rsidR="00FC1DFE" w:rsidRPr="00401C49" w:rsidRDefault="00000000" w:rsidP="00FC1DFE">
      <w:pPr>
        <w:pStyle w:val="Normal11point"/>
        <w:numPr>
          <w:ilvl w:val="0"/>
          <w:numId w:val="3"/>
        </w:numPr>
        <w:rPr>
          <w:rFonts w:asciiTheme="majorHAnsi" w:hAnsiTheme="majorHAnsi" w:cs="Cambria"/>
        </w:rPr>
      </w:pPr>
      <w:r w:rsidRPr="00401C49">
        <w:rPr>
          <w:rFonts w:asciiTheme="majorHAnsi" w:eastAsia="Georgia" w:hAnsiTheme="majorHAnsi" w:cs="Georgia"/>
          <w:lang w:eastAsia="en-US"/>
        </w:rPr>
        <w:t>Very strong in cold, hot and RMAN Backup and recovery</w:t>
      </w:r>
    </w:p>
    <w:p w14:paraId="51246C1F" w14:textId="77777777" w:rsidR="00FC1DFE" w:rsidRPr="00902837" w:rsidRDefault="00000000" w:rsidP="00FC1DFE">
      <w:pPr>
        <w:numPr>
          <w:ilvl w:val="0"/>
          <w:numId w:val="3"/>
        </w:numPr>
        <w:tabs>
          <w:tab w:val="left" w:pos="-360"/>
          <w:tab w:val="left" w:pos="450"/>
        </w:tabs>
        <w:spacing w:after="0" w:line="240" w:lineRule="auto"/>
        <w:jc w:val="both"/>
        <w:rPr>
          <w:rFonts w:asciiTheme="majorHAnsi" w:hAnsiTheme="majorHAnsi" w:cs="Arial"/>
        </w:rPr>
      </w:pPr>
      <w:r>
        <w:rPr>
          <w:rFonts w:asciiTheme="majorHAnsi" w:hAnsiTheme="majorHAnsi" w:cs="Courier New"/>
        </w:rPr>
        <w:t xml:space="preserve">Good </w:t>
      </w:r>
      <w:r w:rsidRPr="00902837">
        <w:rPr>
          <w:rFonts w:asciiTheme="majorHAnsi" w:hAnsiTheme="majorHAnsi" w:cs="Courier New"/>
        </w:rPr>
        <w:t xml:space="preserve">in </w:t>
      </w:r>
      <w:r w:rsidR="00635403" w:rsidRPr="00902837">
        <w:rPr>
          <w:rFonts w:asciiTheme="majorHAnsi" w:hAnsiTheme="majorHAnsi" w:cs="Courier New"/>
        </w:rPr>
        <w:t>Up gradation</w:t>
      </w:r>
      <w:r w:rsidRPr="00902837">
        <w:rPr>
          <w:rFonts w:asciiTheme="majorHAnsi" w:hAnsiTheme="majorHAnsi" w:cs="Courier New"/>
        </w:rPr>
        <w:t xml:space="preserve"> of databases from different v</w:t>
      </w:r>
      <w:r>
        <w:rPr>
          <w:rFonts w:asciiTheme="majorHAnsi" w:hAnsiTheme="majorHAnsi" w:cs="Courier New"/>
        </w:rPr>
        <w:t xml:space="preserve">ersions of oracle </w:t>
      </w:r>
      <w:r w:rsidR="00A9382C">
        <w:rPr>
          <w:rFonts w:asciiTheme="majorHAnsi" w:hAnsiTheme="majorHAnsi" w:cs="Courier New"/>
        </w:rPr>
        <w:t>from</w:t>
      </w:r>
      <w:r>
        <w:rPr>
          <w:rFonts w:asciiTheme="majorHAnsi" w:hAnsiTheme="majorHAnsi" w:cs="Courier New"/>
        </w:rPr>
        <w:t xml:space="preserve"> </w:t>
      </w:r>
      <w:r>
        <w:rPr>
          <w:rFonts w:ascii="Calibri" w:hAnsi="Calibri" w:cs="Calibri"/>
          <w:bCs/>
        </w:rPr>
        <w:t>(11.2.0.1 to 12.1.0.2).</w:t>
      </w:r>
    </w:p>
    <w:p w14:paraId="7D54AFB5" w14:textId="77777777" w:rsidR="00FC1DFE" w:rsidRPr="00902837"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Hands on experience in migration</w:t>
      </w:r>
      <w:r>
        <w:rPr>
          <w:rFonts w:asciiTheme="majorHAnsi" w:hAnsiTheme="majorHAnsi" w:cs="Courier New"/>
        </w:rPr>
        <w:t xml:space="preserve"> from Windows to Linux</w:t>
      </w:r>
      <w:r w:rsidRPr="00902837">
        <w:rPr>
          <w:rFonts w:asciiTheme="majorHAnsi" w:hAnsiTheme="majorHAnsi" w:cs="Courier New"/>
        </w:rPr>
        <w:t>.</w:t>
      </w:r>
    </w:p>
    <w:p w14:paraId="34E5B9C7" w14:textId="77777777" w:rsidR="00FC1DFE" w:rsidRPr="00902837"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Hands on experience in backup and recovery strategies through </w:t>
      </w:r>
      <w:r w:rsidRPr="00902837">
        <w:rPr>
          <w:rFonts w:asciiTheme="majorHAnsi" w:hAnsiTheme="majorHAnsi" w:cs="Courier New"/>
          <w:bCs/>
        </w:rPr>
        <w:t>RMAN</w:t>
      </w:r>
      <w:r w:rsidRPr="00902837">
        <w:rPr>
          <w:rFonts w:asciiTheme="majorHAnsi" w:hAnsiTheme="majorHAnsi" w:cs="Courier New"/>
        </w:rPr>
        <w:t xml:space="preserve"> as well as manual.</w:t>
      </w:r>
    </w:p>
    <w:p w14:paraId="6C14C70E" w14:textId="77777777" w:rsidR="00FC1DFE" w:rsidRPr="00902837"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Expertise in oracle utilities like </w:t>
      </w:r>
      <w:r w:rsidRPr="00902837">
        <w:rPr>
          <w:rFonts w:asciiTheme="majorHAnsi" w:hAnsiTheme="majorHAnsi" w:cs="Courier New"/>
          <w:bCs/>
        </w:rPr>
        <w:t>Export/import</w:t>
      </w:r>
      <w:r w:rsidRPr="00902837">
        <w:rPr>
          <w:rFonts w:asciiTheme="majorHAnsi" w:hAnsiTheme="majorHAnsi" w:cs="Courier New"/>
        </w:rPr>
        <w:t>, /EXPDP/IMPDP.</w:t>
      </w:r>
    </w:p>
    <w:p w14:paraId="74255407" w14:textId="77777777" w:rsidR="00FC1DFE" w:rsidRPr="00902837"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Expertise in Creating and maintaining </w:t>
      </w:r>
      <w:r w:rsidRPr="00902837">
        <w:rPr>
          <w:rFonts w:asciiTheme="majorHAnsi" w:hAnsiTheme="majorHAnsi" w:cs="Courier New"/>
          <w:bCs/>
        </w:rPr>
        <w:t>standby</w:t>
      </w:r>
      <w:r w:rsidRPr="00902837">
        <w:rPr>
          <w:rFonts w:asciiTheme="majorHAnsi" w:hAnsiTheme="majorHAnsi" w:cs="Courier New"/>
        </w:rPr>
        <w:t xml:space="preserve"> Databases.</w:t>
      </w:r>
    </w:p>
    <w:p w14:paraId="571578C4" w14:textId="77777777" w:rsidR="00FC1DFE" w:rsidRPr="00902837"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 xml:space="preserve">Expertise in </w:t>
      </w:r>
      <w:r w:rsidRPr="00902837">
        <w:rPr>
          <w:rFonts w:asciiTheme="majorHAnsi" w:hAnsiTheme="majorHAnsi" w:cs="Courier New"/>
          <w:bCs/>
        </w:rPr>
        <w:t>cloning</w:t>
      </w:r>
      <w:r>
        <w:rPr>
          <w:rFonts w:asciiTheme="majorHAnsi" w:hAnsiTheme="majorHAnsi" w:cs="Courier New"/>
        </w:rPr>
        <w:t xml:space="preserve"> of database using Rman,</w:t>
      </w:r>
      <w:r w:rsidR="00635403">
        <w:rPr>
          <w:rFonts w:asciiTheme="majorHAnsi" w:hAnsiTheme="majorHAnsi" w:cs="Courier New"/>
        </w:rPr>
        <w:t xml:space="preserve"> </w:t>
      </w:r>
      <w:r>
        <w:rPr>
          <w:rFonts w:asciiTheme="majorHAnsi" w:hAnsiTheme="majorHAnsi" w:cs="Courier New"/>
        </w:rPr>
        <w:t xml:space="preserve">cold and hot </w:t>
      </w:r>
      <w:r w:rsidRPr="00902837">
        <w:rPr>
          <w:rFonts w:asciiTheme="majorHAnsi" w:hAnsiTheme="majorHAnsi" w:cs="Courier New"/>
        </w:rPr>
        <w:t>.</w:t>
      </w:r>
    </w:p>
    <w:p w14:paraId="6DC6EA84" w14:textId="77777777" w:rsidR="00FC1DFE" w:rsidRDefault="00000000" w:rsidP="00FC1DFE">
      <w:pPr>
        <w:pStyle w:val="Normal11point"/>
        <w:numPr>
          <w:ilvl w:val="0"/>
          <w:numId w:val="3"/>
        </w:numPr>
        <w:rPr>
          <w:rFonts w:ascii="Cambria" w:hAnsi="Cambria" w:cs="Cambria"/>
        </w:rPr>
      </w:pPr>
      <w:r>
        <w:rPr>
          <w:rFonts w:ascii="Cambria" w:hAnsi="Cambria" w:cs="Cambria"/>
        </w:rPr>
        <w:t>PITR (point-in-time recovery through) COLD, HOT and RMAN backups.</w:t>
      </w:r>
    </w:p>
    <w:p w14:paraId="031FB8B4" w14:textId="77777777" w:rsidR="00FC1DFE" w:rsidRPr="00BA49CC" w:rsidRDefault="00000000" w:rsidP="00145C77">
      <w:pPr>
        <w:pStyle w:val="Normal11point"/>
        <w:numPr>
          <w:ilvl w:val="0"/>
          <w:numId w:val="10"/>
        </w:numPr>
        <w:rPr>
          <w:rFonts w:ascii="Cambria" w:hAnsi="Cambria" w:cs="Cambria"/>
        </w:rPr>
      </w:pPr>
      <w:r>
        <w:rPr>
          <w:rFonts w:ascii="Cambria" w:hAnsi="Cambria" w:cs="Cambria"/>
        </w:rPr>
        <w:t>Configured and implemented physical standby database for switch-over and fail-over operations on 11gR2 and having knowledge on 12c(</w:t>
      </w:r>
      <w:r w:rsidRPr="00CA37AA">
        <w:rPr>
          <w:rFonts w:ascii="Cambria" w:hAnsi="Cambria" w:cs="Cambria"/>
          <w:b/>
        </w:rPr>
        <w:t>CDB)</w:t>
      </w:r>
      <w:r>
        <w:rPr>
          <w:rFonts w:ascii="Cambria" w:hAnsi="Cambria" w:cs="Cambria"/>
        </w:rPr>
        <w:t xml:space="preserve">. </w:t>
      </w:r>
    </w:p>
    <w:p w14:paraId="72FD707C" w14:textId="77777777" w:rsidR="00FC1DFE" w:rsidRDefault="00000000" w:rsidP="00FC1DFE">
      <w:pPr>
        <w:pStyle w:val="Normal11point"/>
        <w:numPr>
          <w:ilvl w:val="0"/>
          <w:numId w:val="3"/>
        </w:numPr>
        <w:rPr>
          <w:rFonts w:ascii="Cambria" w:hAnsi="Cambria" w:cs="Cambria"/>
        </w:rPr>
      </w:pPr>
      <w:r>
        <w:rPr>
          <w:rFonts w:ascii="Cambria" w:hAnsi="Cambria" w:cs="Cambria"/>
        </w:rPr>
        <w:t>Configuring Flashback Recovery Area.</w:t>
      </w:r>
    </w:p>
    <w:p w14:paraId="7FD12D7F" w14:textId="77777777" w:rsidR="00FC1DFE" w:rsidRDefault="00000000" w:rsidP="00FC1DFE">
      <w:pPr>
        <w:pStyle w:val="Normal11point"/>
        <w:numPr>
          <w:ilvl w:val="0"/>
          <w:numId w:val="3"/>
        </w:numPr>
        <w:rPr>
          <w:rFonts w:ascii="Cambria" w:hAnsi="Cambria" w:cs="Cambria"/>
        </w:rPr>
      </w:pPr>
      <w:r>
        <w:rPr>
          <w:rFonts w:ascii="Cambria" w:hAnsi="Cambria" w:cs="Cambria"/>
        </w:rPr>
        <w:t>Monitor and take appropriate action for production Oracle Alert Log Files and Trace files for errors.</w:t>
      </w:r>
    </w:p>
    <w:p w14:paraId="16CB5A00" w14:textId="77777777" w:rsidR="00FC1DFE" w:rsidRPr="00BE611D" w:rsidRDefault="00000000" w:rsidP="00FC1DFE">
      <w:pPr>
        <w:pStyle w:val="Normal11point"/>
        <w:numPr>
          <w:ilvl w:val="0"/>
          <w:numId w:val="3"/>
        </w:numPr>
        <w:rPr>
          <w:rFonts w:ascii="Cambria" w:hAnsi="Cambria" w:cs="Cambria"/>
        </w:rPr>
      </w:pPr>
      <w:r>
        <w:rPr>
          <w:rFonts w:ascii="Cambria" w:hAnsi="Cambria" w:cs="Cambria"/>
        </w:rPr>
        <w:t xml:space="preserve">Creating and monitoring database users and setting the default &amp; temporary </w:t>
      </w:r>
      <w:r w:rsidR="00A9382C">
        <w:rPr>
          <w:rFonts w:ascii="Cambria" w:hAnsi="Cambria" w:cs="Cambria"/>
        </w:rPr>
        <w:t>table spaces</w:t>
      </w:r>
      <w:r>
        <w:rPr>
          <w:rFonts w:ascii="Cambria" w:hAnsi="Cambria" w:cs="Cambria"/>
        </w:rPr>
        <w:t>, assigning quotas, roles, privileges and profiles to users.</w:t>
      </w:r>
    </w:p>
    <w:p w14:paraId="12486507" w14:textId="77777777" w:rsidR="00FC1DFE" w:rsidRPr="00BA49CC"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Worked on ASM database environments.</w:t>
      </w:r>
    </w:p>
    <w:p w14:paraId="7E588BC4" w14:textId="77777777" w:rsidR="00FC1DFE" w:rsidRPr="00702E7A" w:rsidRDefault="00000000" w:rsidP="00FC1DFE">
      <w:pPr>
        <w:numPr>
          <w:ilvl w:val="0"/>
          <w:numId w:val="3"/>
        </w:numPr>
        <w:tabs>
          <w:tab w:val="left" w:pos="-360"/>
          <w:tab w:val="left" w:pos="450"/>
        </w:tabs>
        <w:spacing w:after="0" w:line="240" w:lineRule="auto"/>
        <w:jc w:val="both"/>
        <w:rPr>
          <w:rFonts w:asciiTheme="majorHAnsi" w:hAnsiTheme="majorHAnsi" w:cs="Arial"/>
        </w:rPr>
      </w:pPr>
      <w:r>
        <w:rPr>
          <w:rFonts w:asciiTheme="majorHAnsi" w:hAnsiTheme="majorHAnsi" w:cs="Courier New"/>
        </w:rPr>
        <w:t xml:space="preserve">Have knowledge </w:t>
      </w:r>
      <w:r w:rsidR="00635403">
        <w:rPr>
          <w:rFonts w:asciiTheme="majorHAnsi" w:hAnsiTheme="majorHAnsi" w:cs="Courier New"/>
        </w:rPr>
        <w:t>on ASM</w:t>
      </w:r>
      <w:r>
        <w:rPr>
          <w:rFonts w:asciiTheme="majorHAnsi" w:hAnsiTheme="majorHAnsi" w:cs="Courier New"/>
        </w:rPr>
        <w:t xml:space="preserve"> instance creation.</w:t>
      </w:r>
    </w:p>
    <w:p w14:paraId="25F6D052" w14:textId="77777777" w:rsidR="00FC1DFE" w:rsidRPr="00702E7A"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304898">
        <w:rPr>
          <w:rFonts w:ascii="Calibri" w:hAnsi="Calibri" w:cs="Calibri"/>
          <w:bCs/>
        </w:rPr>
        <w:t>Performed Index Rebuilding to enhance the Performance</w:t>
      </w:r>
    </w:p>
    <w:p w14:paraId="08A2A5D8" w14:textId="77777777" w:rsidR="00FC1DFE" w:rsidRPr="00BE611D" w:rsidRDefault="00000000" w:rsidP="00FC1DFE">
      <w:pPr>
        <w:numPr>
          <w:ilvl w:val="0"/>
          <w:numId w:val="3"/>
        </w:numPr>
        <w:tabs>
          <w:tab w:val="left" w:pos="-360"/>
          <w:tab w:val="left" w:pos="450"/>
        </w:tabs>
        <w:spacing w:after="0" w:line="240" w:lineRule="auto"/>
        <w:jc w:val="both"/>
        <w:rPr>
          <w:rFonts w:asciiTheme="majorHAnsi" w:hAnsiTheme="majorHAnsi" w:cs="Arial"/>
        </w:rPr>
      </w:pPr>
      <w:r>
        <w:rPr>
          <w:rFonts w:ascii="Calibri" w:hAnsi="Calibri" w:cs="Calibri"/>
          <w:bCs/>
        </w:rPr>
        <w:t>Performing Reorganization of database.</w:t>
      </w:r>
    </w:p>
    <w:p w14:paraId="62C110F4" w14:textId="77777777" w:rsidR="00FC1DFE" w:rsidRPr="00FC1DFE" w:rsidRDefault="00000000" w:rsidP="00FC1DFE">
      <w:pPr>
        <w:numPr>
          <w:ilvl w:val="0"/>
          <w:numId w:val="3"/>
        </w:numPr>
        <w:tabs>
          <w:tab w:val="left" w:pos="-360"/>
          <w:tab w:val="left" w:pos="450"/>
        </w:tabs>
        <w:spacing w:after="0" w:line="240" w:lineRule="auto"/>
        <w:jc w:val="both"/>
        <w:rPr>
          <w:rFonts w:asciiTheme="majorHAnsi" w:hAnsiTheme="majorHAnsi" w:cs="Arial"/>
        </w:rPr>
      </w:pPr>
      <w:r w:rsidRPr="00902837">
        <w:rPr>
          <w:rFonts w:asciiTheme="majorHAnsi" w:hAnsiTheme="majorHAnsi" w:cs="Courier New"/>
        </w:rPr>
        <w:t>Hands on experience in maintaining multiple databases, having experience on high transactional databases.</w:t>
      </w:r>
    </w:p>
    <w:p w14:paraId="23B45767" w14:textId="77777777" w:rsidR="00FC1DFE" w:rsidRDefault="00FC1DFE" w:rsidP="00145C77">
      <w:pPr>
        <w:tabs>
          <w:tab w:val="left" w:pos="-360"/>
          <w:tab w:val="left" w:pos="450"/>
        </w:tabs>
        <w:spacing w:after="0" w:line="240" w:lineRule="auto"/>
        <w:ind w:left="810"/>
        <w:jc w:val="both"/>
        <w:rPr>
          <w:rFonts w:asciiTheme="majorHAnsi" w:hAnsiTheme="majorHAnsi" w:cs="Arial"/>
        </w:rPr>
      </w:pPr>
    </w:p>
    <w:p w14:paraId="5889E06F" w14:textId="77777777" w:rsidR="00FC1DFE" w:rsidRDefault="00FC1DFE" w:rsidP="00FC1DFE">
      <w:pPr>
        <w:tabs>
          <w:tab w:val="left" w:pos="-360"/>
          <w:tab w:val="left" w:pos="450"/>
        </w:tabs>
        <w:ind w:left="810"/>
        <w:jc w:val="both"/>
        <w:rPr>
          <w:rFonts w:asciiTheme="majorHAnsi" w:hAnsiTheme="majorHAnsi" w:cs="Arial"/>
        </w:rPr>
      </w:pPr>
    </w:p>
    <w:p w14:paraId="3C73F03F" w14:textId="77777777" w:rsidR="00FC1DFE" w:rsidRPr="00902837" w:rsidRDefault="00FC1DFE" w:rsidP="00FC1DFE">
      <w:pPr>
        <w:ind w:left="1457"/>
        <w:jc w:val="both"/>
        <w:rPr>
          <w:rFonts w:asciiTheme="majorHAnsi" w:hAnsiTheme="majorHAnsi" w:cs="Arial"/>
          <w:color w:val="000000"/>
        </w:rPr>
      </w:pPr>
    </w:p>
    <w:p w14:paraId="46D46645" w14:textId="77777777" w:rsidR="00FC1DFE" w:rsidRPr="00902837" w:rsidRDefault="00000000" w:rsidP="00FC1DFE">
      <w:pPr>
        <w:shd w:val="clear" w:color="auto" w:fill="C0C0C0"/>
        <w:ind w:right="-90"/>
        <w:jc w:val="center"/>
        <w:rPr>
          <w:rFonts w:asciiTheme="majorHAnsi" w:hAnsiTheme="majorHAnsi"/>
          <w:b/>
          <w:smallCaps/>
          <w:spacing w:val="50"/>
          <w:kern w:val="28"/>
          <w:position w:val="6"/>
          <w:sz w:val="28"/>
          <w:szCs w:val="28"/>
        </w:rPr>
      </w:pPr>
      <w:r w:rsidRPr="00902837">
        <w:rPr>
          <w:rFonts w:asciiTheme="majorHAnsi" w:hAnsiTheme="majorHAnsi"/>
          <w:b/>
          <w:smallCaps/>
          <w:spacing w:val="50"/>
          <w:kern w:val="28"/>
          <w:position w:val="6"/>
          <w:sz w:val="28"/>
          <w:szCs w:val="28"/>
        </w:rPr>
        <w:t>Technical Skills</w:t>
      </w:r>
    </w:p>
    <w:p w14:paraId="5D64468C" w14:textId="77777777" w:rsidR="00FC1DFE" w:rsidRPr="00902837" w:rsidRDefault="00FC1DFE" w:rsidP="00FC1DFE">
      <w:pPr>
        <w:rPr>
          <w:rFonts w:asciiTheme="majorHAnsi" w:hAnsiTheme="majorHAnsi"/>
        </w:rPr>
      </w:pPr>
    </w:p>
    <w:p w14:paraId="6AF34EC2" w14:textId="77777777" w:rsidR="00FC1DFE" w:rsidRPr="00902837" w:rsidRDefault="00000000" w:rsidP="00FC1DFE">
      <w:pPr>
        <w:rPr>
          <w:rFonts w:asciiTheme="majorHAnsi" w:hAnsiTheme="majorHAnsi"/>
        </w:rPr>
      </w:pPr>
      <w:r>
        <w:rPr>
          <w:rFonts w:asciiTheme="majorHAnsi" w:hAnsiTheme="majorHAnsi"/>
        </w:rPr>
        <w:t xml:space="preserve">Skilled in the </w:t>
      </w:r>
      <w:r w:rsidR="00FE7604">
        <w:rPr>
          <w:rFonts w:asciiTheme="majorHAnsi" w:hAnsiTheme="majorHAnsi"/>
        </w:rPr>
        <w:t>installation,</w:t>
      </w:r>
      <w:r w:rsidR="00635403">
        <w:rPr>
          <w:rFonts w:asciiTheme="majorHAnsi" w:hAnsiTheme="majorHAnsi"/>
        </w:rPr>
        <w:t xml:space="preserve"> C</w:t>
      </w:r>
      <w:r w:rsidR="00FE7604" w:rsidRPr="00902837">
        <w:rPr>
          <w:rFonts w:asciiTheme="majorHAnsi" w:hAnsiTheme="majorHAnsi"/>
        </w:rPr>
        <w:t>onfiguration</w:t>
      </w:r>
      <w:r w:rsidRPr="00902837">
        <w:rPr>
          <w:rFonts w:asciiTheme="majorHAnsi" w:hAnsiTheme="majorHAnsi"/>
        </w:rPr>
        <w:t xml:space="preserve"> and administration of Oracle Database on various platforms such as Linux, Windows</w:t>
      </w:r>
      <w:r>
        <w:rPr>
          <w:rFonts w:asciiTheme="majorHAnsi" w:hAnsiTheme="majorHAnsi"/>
        </w:rPr>
        <w:t>.</w:t>
      </w:r>
    </w:p>
    <w:p w14:paraId="132169E1" w14:textId="77777777" w:rsidR="00FC1DFE" w:rsidRPr="00902837" w:rsidRDefault="00000000" w:rsidP="00FC1DFE">
      <w:pPr>
        <w:rPr>
          <w:rFonts w:asciiTheme="majorHAnsi" w:hAnsiTheme="majorHAnsi"/>
        </w:rPr>
      </w:pPr>
      <w:r w:rsidRPr="00902837">
        <w:rPr>
          <w:rFonts w:asciiTheme="majorHAnsi" w:hAnsiTheme="majorHAnsi"/>
        </w:rPr>
        <w:t>Experienced with a broad range of software, utilities and protocols, including the following:</w:t>
      </w:r>
    </w:p>
    <w:p w14:paraId="03E7AAE4" w14:textId="77777777" w:rsidR="00FC1DFE" w:rsidRPr="00902837" w:rsidRDefault="00FC1DFE" w:rsidP="00FC1DFE">
      <w:pPr>
        <w:rPr>
          <w:rFonts w:asciiTheme="majorHAnsi" w:hAnsiTheme="majorHAnsi"/>
        </w:rPr>
      </w:pPr>
    </w:p>
    <w:p w14:paraId="6993B19C" w14:textId="77777777" w:rsidR="00FC1DFE" w:rsidRPr="00902837" w:rsidRDefault="00000000" w:rsidP="00FC1DFE">
      <w:pPr>
        <w:numPr>
          <w:ilvl w:val="0"/>
          <w:numId w:val="2"/>
        </w:numPr>
        <w:tabs>
          <w:tab w:val="left" w:pos="-360"/>
          <w:tab w:val="left" w:pos="450"/>
        </w:tabs>
        <w:spacing w:after="0" w:line="240" w:lineRule="auto"/>
        <w:jc w:val="both"/>
        <w:rPr>
          <w:rFonts w:asciiTheme="majorHAnsi" w:hAnsiTheme="majorHAnsi" w:cs="Arial"/>
        </w:rPr>
      </w:pPr>
      <w:r w:rsidRPr="00902837">
        <w:rPr>
          <w:rFonts w:asciiTheme="majorHAnsi" w:hAnsiTheme="majorHAnsi" w:cs="Arial"/>
          <w:b/>
          <w:u w:val="single"/>
        </w:rPr>
        <w:t>Databases</w:t>
      </w:r>
      <w:r w:rsidRPr="00902837">
        <w:rPr>
          <w:rFonts w:asciiTheme="majorHAnsi" w:hAnsiTheme="majorHAnsi" w:cs="Arial"/>
        </w:rPr>
        <w:t xml:space="preserve"> –Oracle (</w:t>
      </w:r>
      <w:r>
        <w:rPr>
          <w:rFonts w:asciiTheme="majorHAnsi" w:hAnsiTheme="majorHAnsi" w:cs="Arial"/>
        </w:rPr>
        <w:t>11g and 12c</w:t>
      </w:r>
      <w:r w:rsidRPr="00902837">
        <w:rPr>
          <w:rFonts w:asciiTheme="majorHAnsi" w:hAnsiTheme="majorHAnsi" w:cs="Arial"/>
        </w:rPr>
        <w:t xml:space="preserve">) </w:t>
      </w:r>
    </w:p>
    <w:p w14:paraId="6211A422" w14:textId="77777777" w:rsidR="00FC1DFE" w:rsidRPr="00902837" w:rsidRDefault="00000000" w:rsidP="00FC1DFE">
      <w:pPr>
        <w:numPr>
          <w:ilvl w:val="0"/>
          <w:numId w:val="2"/>
        </w:numPr>
        <w:tabs>
          <w:tab w:val="left" w:pos="-360"/>
          <w:tab w:val="left" w:pos="450"/>
        </w:tabs>
        <w:spacing w:after="0" w:line="240" w:lineRule="auto"/>
        <w:jc w:val="both"/>
        <w:rPr>
          <w:rFonts w:asciiTheme="majorHAnsi" w:hAnsiTheme="majorHAnsi" w:cs="Arial"/>
        </w:rPr>
      </w:pPr>
      <w:r w:rsidRPr="00902837">
        <w:rPr>
          <w:rFonts w:asciiTheme="majorHAnsi" w:hAnsiTheme="majorHAnsi" w:cs="Arial"/>
          <w:b/>
          <w:u w:val="single"/>
        </w:rPr>
        <w:t>Networking</w:t>
      </w:r>
      <w:r>
        <w:rPr>
          <w:rFonts w:asciiTheme="majorHAnsi" w:hAnsiTheme="majorHAnsi" w:cs="Arial"/>
        </w:rPr>
        <w:t xml:space="preserve"> - Telnet, FTP,</w:t>
      </w:r>
      <w:r w:rsidRPr="00902837">
        <w:rPr>
          <w:rFonts w:asciiTheme="majorHAnsi" w:hAnsiTheme="majorHAnsi" w:cs="Arial"/>
        </w:rPr>
        <w:t xml:space="preserve">  ifconfig, SCP</w:t>
      </w:r>
    </w:p>
    <w:p w14:paraId="59D28CDC" w14:textId="77777777" w:rsidR="00FC1DFE" w:rsidRPr="00902837" w:rsidRDefault="00000000" w:rsidP="00FC1DFE">
      <w:pPr>
        <w:numPr>
          <w:ilvl w:val="0"/>
          <w:numId w:val="2"/>
        </w:numPr>
        <w:tabs>
          <w:tab w:val="left" w:pos="-360"/>
          <w:tab w:val="left" w:pos="450"/>
        </w:tabs>
        <w:spacing w:after="0" w:line="240" w:lineRule="auto"/>
        <w:jc w:val="both"/>
        <w:rPr>
          <w:rFonts w:asciiTheme="majorHAnsi" w:hAnsiTheme="majorHAnsi" w:cs="Arial"/>
        </w:rPr>
      </w:pPr>
      <w:r w:rsidRPr="00902837">
        <w:rPr>
          <w:rFonts w:asciiTheme="majorHAnsi" w:hAnsiTheme="majorHAnsi" w:cs="Arial"/>
          <w:b/>
          <w:u w:val="single"/>
        </w:rPr>
        <w:t>Office</w:t>
      </w:r>
      <w:r>
        <w:rPr>
          <w:rFonts w:asciiTheme="majorHAnsi" w:hAnsiTheme="majorHAnsi" w:cs="Arial"/>
        </w:rPr>
        <w:t xml:space="preserve"> - </w:t>
      </w:r>
      <w:r w:rsidRPr="00902837">
        <w:rPr>
          <w:rFonts w:asciiTheme="majorHAnsi" w:hAnsiTheme="majorHAnsi" w:cs="Arial"/>
        </w:rPr>
        <w:t xml:space="preserve"> MS Office</w:t>
      </w:r>
    </w:p>
    <w:p w14:paraId="7D72ABF6" w14:textId="77777777" w:rsidR="00FC1DFE" w:rsidRPr="00866B43" w:rsidRDefault="00000000" w:rsidP="00FC1DFE">
      <w:pPr>
        <w:widowControl w:val="0"/>
        <w:numPr>
          <w:ilvl w:val="0"/>
          <w:numId w:val="2"/>
        </w:numPr>
        <w:autoSpaceDE w:val="0"/>
        <w:autoSpaceDN w:val="0"/>
        <w:adjustRightInd w:val="0"/>
        <w:spacing w:after="0" w:line="240" w:lineRule="auto"/>
        <w:ind w:right="-1800"/>
        <w:jc w:val="both"/>
        <w:rPr>
          <w:rFonts w:asciiTheme="majorHAnsi" w:hAnsiTheme="majorHAnsi" w:cs="Courier New"/>
        </w:rPr>
      </w:pPr>
      <w:r w:rsidRPr="00902837">
        <w:rPr>
          <w:rFonts w:asciiTheme="majorHAnsi" w:hAnsiTheme="majorHAnsi"/>
          <w:b/>
          <w:u w:val="single"/>
        </w:rPr>
        <w:t xml:space="preserve">Tools </w:t>
      </w:r>
      <w:r w:rsidR="00635403">
        <w:rPr>
          <w:rFonts w:asciiTheme="majorHAnsi" w:hAnsiTheme="majorHAnsi"/>
        </w:rPr>
        <w:t xml:space="preserve">   -   OEM, RMAN, Sql</w:t>
      </w:r>
      <w:r>
        <w:rPr>
          <w:rFonts w:asciiTheme="majorHAnsi" w:hAnsiTheme="majorHAnsi"/>
        </w:rPr>
        <w:t xml:space="preserve">, </w:t>
      </w:r>
    </w:p>
    <w:p w14:paraId="333BE69E" w14:textId="77777777" w:rsidR="00FC1DFE" w:rsidRDefault="00000000" w:rsidP="00FC1DFE">
      <w:pPr>
        <w:widowControl w:val="0"/>
        <w:numPr>
          <w:ilvl w:val="0"/>
          <w:numId w:val="2"/>
        </w:numPr>
        <w:autoSpaceDE w:val="0"/>
        <w:autoSpaceDN w:val="0"/>
        <w:adjustRightInd w:val="0"/>
        <w:spacing w:after="0" w:line="240" w:lineRule="auto"/>
        <w:ind w:right="-1800"/>
        <w:jc w:val="both"/>
        <w:rPr>
          <w:rFonts w:asciiTheme="majorHAnsi" w:hAnsiTheme="majorHAnsi" w:cs="Courier New"/>
          <w:bCs/>
        </w:rPr>
      </w:pPr>
      <w:r w:rsidRPr="00866B43">
        <w:rPr>
          <w:rFonts w:ascii="Cambria" w:hAnsi="Cambria" w:cs="Cambria"/>
          <w:b/>
        </w:rPr>
        <w:t xml:space="preserve">Operating System -   </w:t>
      </w:r>
      <w:r w:rsidR="00E02307">
        <w:rPr>
          <w:rFonts w:asciiTheme="majorHAnsi" w:hAnsiTheme="majorHAnsi" w:cs="Courier New"/>
          <w:bCs/>
        </w:rPr>
        <w:t xml:space="preserve">RHEL 5X,6X OEL 5x,Windows </w:t>
      </w:r>
      <w:r>
        <w:rPr>
          <w:rFonts w:asciiTheme="majorHAnsi" w:hAnsiTheme="majorHAnsi" w:cs="Courier New"/>
          <w:bCs/>
        </w:rPr>
        <w:t>,Ubuntu,</w:t>
      </w:r>
      <w:r w:rsidR="00635403">
        <w:rPr>
          <w:rFonts w:asciiTheme="majorHAnsi" w:hAnsiTheme="majorHAnsi" w:cs="Courier New"/>
          <w:bCs/>
        </w:rPr>
        <w:t xml:space="preserve"> </w:t>
      </w:r>
      <w:r>
        <w:rPr>
          <w:rFonts w:asciiTheme="majorHAnsi" w:hAnsiTheme="majorHAnsi" w:cs="Courier New"/>
          <w:bCs/>
        </w:rPr>
        <w:t>CentOS</w:t>
      </w:r>
    </w:p>
    <w:p w14:paraId="1C0B04C1" w14:textId="77777777" w:rsidR="00FC1DFE" w:rsidRDefault="00FC1DFE" w:rsidP="00E02307">
      <w:pPr>
        <w:widowControl w:val="0"/>
        <w:autoSpaceDE w:val="0"/>
        <w:autoSpaceDN w:val="0"/>
        <w:adjustRightInd w:val="0"/>
        <w:spacing w:after="0" w:line="240" w:lineRule="auto"/>
        <w:ind w:left="284" w:right="-1800"/>
        <w:jc w:val="both"/>
        <w:rPr>
          <w:rFonts w:ascii="Cambria" w:hAnsi="Cambria" w:cs="Cambria"/>
          <w:b/>
        </w:rPr>
      </w:pPr>
    </w:p>
    <w:p w14:paraId="6DC23348" w14:textId="77777777" w:rsidR="00FC1DFE" w:rsidRPr="00292254" w:rsidRDefault="00000000" w:rsidP="00292254">
      <w:pPr>
        <w:shd w:val="clear" w:color="auto" w:fill="C0C0C0"/>
        <w:ind w:right="-90"/>
        <w:jc w:val="center"/>
        <w:rPr>
          <w:rFonts w:asciiTheme="majorHAnsi" w:hAnsiTheme="majorHAnsi" w:cs="Courier New"/>
          <w:b/>
          <w:bCs/>
        </w:rPr>
      </w:pPr>
      <w:r>
        <w:rPr>
          <w:rFonts w:asciiTheme="majorHAnsi" w:hAnsiTheme="majorHAnsi"/>
          <w:b/>
          <w:smallCaps/>
          <w:spacing w:val="50"/>
          <w:kern w:val="28"/>
          <w:position w:val="6"/>
        </w:rPr>
        <w:t>PROFESSIONAL EXPERIENC</w:t>
      </w:r>
    </w:p>
    <w:p w14:paraId="4E3642D2" w14:textId="77777777" w:rsidR="00292254" w:rsidRDefault="00292254" w:rsidP="00FC1DFE">
      <w:pPr>
        <w:rPr>
          <w:rFonts w:asciiTheme="majorHAnsi" w:hAnsiTheme="majorHAnsi"/>
          <w:b/>
          <w:sz w:val="36"/>
          <w:szCs w:val="36"/>
          <w:u w:val="single"/>
        </w:rPr>
      </w:pPr>
    </w:p>
    <w:p w14:paraId="12AE6143" w14:textId="77777777" w:rsidR="00FC1DFE" w:rsidRDefault="00000000" w:rsidP="00FC1DFE">
      <w:pPr>
        <w:rPr>
          <w:rFonts w:asciiTheme="majorHAnsi" w:hAnsiTheme="majorHAnsi"/>
          <w:b/>
          <w:sz w:val="36"/>
          <w:szCs w:val="36"/>
          <w:u w:val="single"/>
        </w:rPr>
      </w:pPr>
      <w:r w:rsidRPr="00324FC8">
        <w:rPr>
          <w:rFonts w:asciiTheme="majorHAnsi" w:hAnsiTheme="majorHAnsi"/>
          <w:b/>
          <w:sz w:val="36"/>
          <w:szCs w:val="36"/>
          <w:u w:val="single"/>
        </w:rPr>
        <w:t>Company</w:t>
      </w:r>
      <w:r w:rsidR="00851F87">
        <w:rPr>
          <w:rFonts w:asciiTheme="majorHAnsi" w:hAnsiTheme="majorHAnsi"/>
          <w:b/>
          <w:sz w:val="36"/>
          <w:szCs w:val="36"/>
          <w:u w:val="single"/>
        </w:rPr>
        <w:t>:</w:t>
      </w:r>
    </w:p>
    <w:p w14:paraId="46D5FB31" w14:textId="77777777" w:rsidR="00FC1DFE" w:rsidRPr="00292254" w:rsidRDefault="00000000" w:rsidP="00FC1DFE">
      <w:pPr>
        <w:rPr>
          <w:rFonts w:asciiTheme="majorHAnsi" w:hAnsiTheme="majorHAnsi"/>
          <w:b/>
          <w:sz w:val="28"/>
          <w:szCs w:val="28"/>
        </w:rPr>
      </w:pPr>
      <w:r>
        <w:rPr>
          <w:rFonts w:asciiTheme="majorHAnsi" w:hAnsiTheme="majorHAnsi"/>
          <w:b/>
          <w:sz w:val="28"/>
          <w:szCs w:val="28"/>
        </w:rPr>
        <w:t>Sisense Info Technology Private Limited.</w:t>
      </w:r>
    </w:p>
    <w:p w14:paraId="1A1254F4" w14:textId="77777777" w:rsidR="00FC1DFE" w:rsidRPr="00902837" w:rsidRDefault="00000000" w:rsidP="00FC1DFE">
      <w:pPr>
        <w:rPr>
          <w:rFonts w:asciiTheme="majorHAnsi" w:hAnsiTheme="majorHAnsi"/>
        </w:rPr>
      </w:pPr>
      <w:r w:rsidRPr="00902837">
        <w:rPr>
          <w:rFonts w:asciiTheme="majorHAnsi" w:hAnsiTheme="majorHAnsi"/>
        </w:rPr>
        <w:t>About the current Organization:</w:t>
      </w:r>
    </w:p>
    <w:p w14:paraId="4C51D96D" w14:textId="77777777" w:rsidR="00FC1DFE" w:rsidRPr="00292254" w:rsidRDefault="00000000" w:rsidP="00292254">
      <w:pPr>
        <w:rPr>
          <w:rFonts w:asciiTheme="majorHAnsi" w:hAnsiTheme="majorHAnsi"/>
        </w:rPr>
      </w:pPr>
      <w:r>
        <w:rPr>
          <w:rFonts w:asciiTheme="majorHAnsi" w:hAnsiTheme="majorHAnsi"/>
        </w:rPr>
        <w:t xml:space="preserve">Sisense Info Technology  </w:t>
      </w:r>
      <w:r w:rsidRPr="00902837">
        <w:rPr>
          <w:rFonts w:asciiTheme="majorHAnsi" w:hAnsiTheme="majorHAnsi"/>
        </w:rPr>
        <w:t>is a leading technology services and solutions provider servicing organizations in</w:t>
      </w:r>
      <w:r>
        <w:rPr>
          <w:rFonts w:asciiTheme="majorHAnsi" w:hAnsiTheme="majorHAnsi"/>
        </w:rPr>
        <w:t xml:space="preserve"> Hyderabad.</w:t>
      </w:r>
    </w:p>
    <w:p w14:paraId="7B0EFAB1" w14:textId="77777777" w:rsidR="00FC1DFE" w:rsidRDefault="00000000" w:rsidP="00292254">
      <w:pPr>
        <w:numPr>
          <w:ilvl w:val="0"/>
          <w:numId w:val="4"/>
        </w:numPr>
        <w:spacing w:after="0" w:line="240" w:lineRule="auto"/>
        <w:jc w:val="both"/>
        <w:rPr>
          <w:rFonts w:asciiTheme="majorHAnsi" w:hAnsiTheme="majorHAnsi" w:cs="Arial"/>
        </w:rPr>
      </w:pPr>
      <w:r w:rsidRPr="00902837">
        <w:rPr>
          <w:rFonts w:asciiTheme="majorHAnsi" w:hAnsiTheme="majorHAnsi" w:cs="Arial"/>
          <w:b/>
        </w:rPr>
        <w:t>Period:</w:t>
      </w:r>
      <w:r w:rsidR="00FE7604">
        <w:rPr>
          <w:rFonts w:asciiTheme="majorHAnsi" w:hAnsiTheme="majorHAnsi" w:cs="Arial"/>
        </w:rPr>
        <w:t xml:space="preserve">  </w:t>
      </w:r>
      <w:r w:rsidR="00D10282">
        <w:rPr>
          <w:rFonts w:asciiTheme="majorHAnsi" w:hAnsiTheme="majorHAnsi" w:cs="Arial"/>
        </w:rPr>
        <w:t xml:space="preserve">Mar  </w:t>
      </w:r>
      <w:r w:rsidR="00292254">
        <w:rPr>
          <w:rFonts w:asciiTheme="majorHAnsi" w:hAnsiTheme="majorHAnsi" w:cs="Arial"/>
        </w:rPr>
        <w:t>201</w:t>
      </w:r>
      <w:r w:rsidR="00D10282">
        <w:rPr>
          <w:rFonts w:asciiTheme="majorHAnsi" w:hAnsiTheme="majorHAnsi" w:cs="Arial"/>
        </w:rPr>
        <w:t>8</w:t>
      </w:r>
      <w:r w:rsidR="00292254">
        <w:rPr>
          <w:rFonts w:asciiTheme="majorHAnsi" w:hAnsiTheme="majorHAnsi" w:cs="Arial"/>
        </w:rPr>
        <w:t xml:space="preserve"> to till now</w:t>
      </w:r>
    </w:p>
    <w:p w14:paraId="08B45F2D" w14:textId="77777777" w:rsidR="00292254" w:rsidRPr="00292254" w:rsidRDefault="00292254" w:rsidP="00292254">
      <w:pPr>
        <w:spacing w:after="0" w:line="240" w:lineRule="auto"/>
        <w:ind w:left="360"/>
        <w:jc w:val="both"/>
        <w:rPr>
          <w:rFonts w:asciiTheme="majorHAnsi" w:hAnsiTheme="majorHAnsi" w:cs="Arial"/>
        </w:rPr>
      </w:pPr>
    </w:p>
    <w:p w14:paraId="0AB3F307" w14:textId="77777777" w:rsidR="00FC1DFE" w:rsidRPr="00902837" w:rsidRDefault="00000000" w:rsidP="00FC1DFE">
      <w:pPr>
        <w:numPr>
          <w:ilvl w:val="0"/>
          <w:numId w:val="4"/>
        </w:numPr>
        <w:spacing w:after="0" w:line="240" w:lineRule="auto"/>
        <w:jc w:val="both"/>
        <w:rPr>
          <w:rFonts w:asciiTheme="majorHAnsi" w:hAnsiTheme="majorHAnsi" w:cs="Arial"/>
          <w:i/>
        </w:rPr>
      </w:pPr>
      <w:r w:rsidRPr="00902837">
        <w:rPr>
          <w:rFonts w:asciiTheme="majorHAnsi" w:hAnsiTheme="majorHAnsi" w:cs="Arial"/>
          <w:b/>
        </w:rPr>
        <w:t>Designation:</w:t>
      </w:r>
      <w:r>
        <w:rPr>
          <w:rFonts w:asciiTheme="majorHAnsi" w:hAnsiTheme="majorHAnsi" w:cs="Arial"/>
        </w:rPr>
        <w:t xml:space="preserve"> Oracle DBA</w:t>
      </w:r>
    </w:p>
    <w:p w14:paraId="347F176E" w14:textId="77777777" w:rsidR="00292254" w:rsidRPr="00292254" w:rsidRDefault="00292254" w:rsidP="00292254">
      <w:pPr>
        <w:spacing w:after="0" w:line="240" w:lineRule="auto"/>
        <w:ind w:left="720"/>
        <w:jc w:val="both"/>
        <w:rPr>
          <w:rFonts w:asciiTheme="majorHAnsi" w:hAnsiTheme="majorHAnsi" w:cs="Arial"/>
        </w:rPr>
      </w:pPr>
    </w:p>
    <w:p w14:paraId="0AB2A02B" w14:textId="77777777" w:rsidR="00FC1DFE" w:rsidRPr="00902837" w:rsidRDefault="00000000" w:rsidP="00FC1DFE">
      <w:pPr>
        <w:numPr>
          <w:ilvl w:val="0"/>
          <w:numId w:val="4"/>
        </w:numPr>
        <w:spacing w:after="0" w:line="240" w:lineRule="auto"/>
        <w:jc w:val="both"/>
        <w:rPr>
          <w:rFonts w:asciiTheme="majorHAnsi" w:hAnsiTheme="majorHAnsi" w:cs="Arial"/>
        </w:rPr>
      </w:pPr>
      <w:r w:rsidRPr="00902837">
        <w:rPr>
          <w:rFonts w:asciiTheme="majorHAnsi" w:hAnsiTheme="majorHAnsi" w:cs="Arial"/>
          <w:b/>
        </w:rPr>
        <w:t>Responsibility</w:t>
      </w:r>
      <w:r w:rsidRPr="00902837">
        <w:rPr>
          <w:rFonts w:asciiTheme="majorHAnsi" w:hAnsiTheme="majorHAnsi" w:cs="Arial"/>
        </w:rPr>
        <w:t xml:space="preserve">: </w:t>
      </w:r>
      <w:r w:rsidRPr="00902837">
        <w:rPr>
          <w:rFonts w:asciiTheme="majorHAnsi" w:hAnsiTheme="majorHAnsi" w:cs="Courier New"/>
        </w:rPr>
        <w:t xml:space="preserve">  I am responsible for providing onsite support to various organizations on behalf of </w:t>
      </w:r>
      <w:r w:rsidR="00145C77">
        <w:rPr>
          <w:rFonts w:asciiTheme="majorHAnsi" w:hAnsiTheme="majorHAnsi" w:cs="Courier New"/>
        </w:rPr>
        <w:t>S</w:t>
      </w:r>
      <w:r w:rsidR="0081023E">
        <w:rPr>
          <w:rFonts w:asciiTheme="majorHAnsi" w:hAnsiTheme="majorHAnsi" w:cs="Courier New"/>
        </w:rPr>
        <w:t>isense Info</w:t>
      </w:r>
      <w:r w:rsidR="00FE7604">
        <w:rPr>
          <w:rFonts w:asciiTheme="majorHAnsi" w:hAnsiTheme="majorHAnsi" w:cs="Courier New"/>
        </w:rPr>
        <w:t xml:space="preserve"> Technologies Pvt Ltd</w:t>
      </w:r>
      <w:r w:rsidR="00C11445">
        <w:rPr>
          <w:rFonts w:asciiTheme="majorHAnsi" w:hAnsiTheme="majorHAnsi" w:cs="Courier New"/>
        </w:rPr>
        <w:t xml:space="preserve"> </w:t>
      </w:r>
      <w:r w:rsidRPr="00902837">
        <w:rPr>
          <w:rFonts w:asciiTheme="majorHAnsi" w:hAnsiTheme="majorHAnsi" w:cs="Courier New"/>
        </w:rPr>
        <w:t>for managing and maintaining all database operations with predetermined SLA and timelines. My assignments include all day to day database activities along with monitoring and troubleshooting and performing planned and unplanned activ</w:t>
      </w:r>
      <w:r w:rsidR="00FE7604">
        <w:rPr>
          <w:rFonts w:asciiTheme="majorHAnsi" w:hAnsiTheme="majorHAnsi" w:cs="Courier New"/>
        </w:rPr>
        <w:t>ities on client’s request</w:t>
      </w:r>
      <w:r w:rsidR="00C11445">
        <w:rPr>
          <w:rFonts w:asciiTheme="majorHAnsi" w:hAnsiTheme="majorHAnsi" w:cs="Arial"/>
        </w:rPr>
        <w:t xml:space="preserve">. </w:t>
      </w:r>
    </w:p>
    <w:p w14:paraId="01B756DC" w14:textId="77777777" w:rsidR="00FC1DFE" w:rsidRDefault="00000000" w:rsidP="009B2B44">
      <w:pPr>
        <w:widowControl w:val="0"/>
        <w:tabs>
          <w:tab w:val="left" w:pos="6885"/>
        </w:tabs>
        <w:autoSpaceDE w:val="0"/>
        <w:autoSpaceDN w:val="0"/>
        <w:adjustRightInd w:val="0"/>
        <w:ind w:right="-1800"/>
        <w:rPr>
          <w:rFonts w:asciiTheme="majorHAnsi" w:hAnsiTheme="majorHAnsi" w:cs="Arial"/>
        </w:rPr>
      </w:pPr>
      <w:r>
        <w:rPr>
          <w:rFonts w:asciiTheme="majorHAnsi" w:hAnsiTheme="majorHAnsi" w:cs="Arial"/>
        </w:rPr>
        <w:tab/>
      </w:r>
    </w:p>
    <w:p w14:paraId="718BE31A" w14:textId="77777777" w:rsidR="00FC1DFE" w:rsidRDefault="00FC1DFE" w:rsidP="00FC1DFE">
      <w:pPr>
        <w:widowControl w:val="0"/>
        <w:autoSpaceDE w:val="0"/>
        <w:autoSpaceDN w:val="0"/>
        <w:adjustRightInd w:val="0"/>
        <w:ind w:right="-1800"/>
        <w:rPr>
          <w:rFonts w:asciiTheme="majorHAnsi" w:hAnsiTheme="majorHAnsi" w:cs="Arial"/>
        </w:rPr>
      </w:pPr>
    </w:p>
    <w:p w14:paraId="1E944A98" w14:textId="77777777" w:rsidR="00D76B97" w:rsidRDefault="00D76B97" w:rsidP="00FC1DFE">
      <w:pPr>
        <w:widowControl w:val="0"/>
        <w:autoSpaceDE w:val="0"/>
        <w:autoSpaceDN w:val="0"/>
        <w:adjustRightInd w:val="0"/>
        <w:ind w:right="-1800"/>
        <w:rPr>
          <w:rFonts w:asciiTheme="majorHAnsi" w:hAnsiTheme="majorHAnsi" w:cs="Arial"/>
        </w:rPr>
      </w:pPr>
    </w:p>
    <w:p w14:paraId="0E26A04E" w14:textId="77777777" w:rsidR="00FC1DFE" w:rsidRPr="00292254" w:rsidRDefault="00000000" w:rsidP="00292254">
      <w:pPr>
        <w:widowControl w:val="0"/>
        <w:autoSpaceDE w:val="0"/>
        <w:autoSpaceDN w:val="0"/>
        <w:adjustRightInd w:val="0"/>
        <w:ind w:right="-1800"/>
        <w:rPr>
          <w:rFonts w:asciiTheme="majorHAnsi" w:hAnsiTheme="majorHAnsi"/>
          <w:b/>
        </w:rPr>
      </w:pPr>
      <w:r w:rsidRPr="00292254">
        <w:rPr>
          <w:rFonts w:asciiTheme="majorHAnsi" w:hAnsiTheme="majorHAnsi"/>
          <w:b/>
          <w:highlight w:val="darkGray"/>
        </w:rPr>
        <w:t>C</w:t>
      </w:r>
      <w:r w:rsidR="00292254" w:rsidRPr="00292254">
        <w:rPr>
          <w:rFonts w:asciiTheme="majorHAnsi" w:hAnsiTheme="majorHAnsi"/>
          <w:b/>
          <w:highlight w:val="darkGray"/>
        </w:rPr>
        <w:t xml:space="preserve">lient: </w:t>
      </w:r>
      <w:r w:rsidR="00292254">
        <w:rPr>
          <w:rFonts w:asciiTheme="majorHAnsi" w:hAnsiTheme="majorHAnsi"/>
          <w:b/>
          <w:highlight w:val="darkGray"/>
        </w:rPr>
        <w:t xml:space="preserve">  </w:t>
      </w:r>
      <w:r w:rsidR="003254A0">
        <w:rPr>
          <w:rFonts w:asciiTheme="majorHAnsi" w:hAnsiTheme="majorHAnsi"/>
          <w:b/>
          <w:highlight w:val="darkGray"/>
        </w:rPr>
        <w:t>Sterlyn IT</w:t>
      </w:r>
      <w:r w:rsidR="00292254" w:rsidRPr="00292254">
        <w:rPr>
          <w:rFonts w:asciiTheme="majorHAnsi" w:hAnsiTheme="majorHAnsi"/>
          <w:b/>
          <w:highlight w:val="darkGray"/>
        </w:rPr>
        <w:t xml:space="preserve"> </w:t>
      </w:r>
      <w:r w:rsidR="001E5721">
        <w:rPr>
          <w:rFonts w:asciiTheme="majorHAnsi" w:hAnsiTheme="majorHAnsi"/>
          <w:b/>
          <w:highlight w:val="darkGray"/>
        </w:rPr>
        <w:t xml:space="preserve">Mar </w:t>
      </w:r>
      <w:r w:rsidR="00D10282">
        <w:rPr>
          <w:rFonts w:asciiTheme="majorHAnsi" w:hAnsiTheme="majorHAnsi"/>
          <w:b/>
          <w:highlight w:val="darkGray"/>
        </w:rPr>
        <w:t>2018</w:t>
      </w:r>
      <w:r w:rsidR="00292254" w:rsidRPr="00292254">
        <w:rPr>
          <w:rFonts w:asciiTheme="majorHAnsi" w:hAnsiTheme="majorHAnsi"/>
          <w:b/>
          <w:highlight w:val="darkGray"/>
        </w:rPr>
        <w:t xml:space="preserve"> to till now</w:t>
      </w:r>
      <w:r w:rsidRPr="00902837">
        <w:rPr>
          <w:rFonts w:asciiTheme="majorHAnsi" w:hAnsiTheme="majorHAnsi"/>
        </w:rPr>
        <w:tab/>
      </w:r>
    </w:p>
    <w:p w14:paraId="7AE07AD1" w14:textId="77777777" w:rsidR="00FC1DFE" w:rsidRPr="00902837" w:rsidRDefault="00000000" w:rsidP="00FC1DFE">
      <w:pPr>
        <w:widowControl w:val="0"/>
        <w:autoSpaceDE w:val="0"/>
        <w:autoSpaceDN w:val="0"/>
        <w:adjustRightInd w:val="0"/>
        <w:ind w:right="-1800"/>
        <w:rPr>
          <w:rFonts w:asciiTheme="majorHAnsi" w:hAnsiTheme="majorHAnsi"/>
          <w:highlight w:val="lightGray"/>
        </w:rPr>
      </w:pPr>
      <w:r w:rsidRPr="00902837">
        <w:rPr>
          <w:rFonts w:asciiTheme="majorHAnsi" w:hAnsiTheme="majorHAnsi"/>
          <w:highlight w:val="lightGray"/>
        </w:rPr>
        <w:t xml:space="preserve">Role: Database Administrator </w:t>
      </w:r>
    </w:p>
    <w:p w14:paraId="10D4A3C2" w14:textId="77777777" w:rsidR="00FC1DFE" w:rsidRPr="00902837" w:rsidRDefault="00FC1DFE" w:rsidP="00FC1DFE">
      <w:pPr>
        <w:widowControl w:val="0"/>
        <w:autoSpaceDE w:val="0"/>
        <w:autoSpaceDN w:val="0"/>
        <w:adjustRightInd w:val="0"/>
        <w:ind w:right="-1800"/>
        <w:rPr>
          <w:rFonts w:asciiTheme="majorHAnsi" w:hAnsiTheme="majorHAnsi"/>
        </w:rPr>
      </w:pPr>
    </w:p>
    <w:p w14:paraId="489AF875" w14:textId="77777777" w:rsidR="00FC1DFE" w:rsidRPr="00902837" w:rsidRDefault="00000000" w:rsidP="00FC1DFE">
      <w:pPr>
        <w:widowControl w:val="0"/>
        <w:autoSpaceDE w:val="0"/>
        <w:autoSpaceDN w:val="0"/>
        <w:adjustRightInd w:val="0"/>
        <w:ind w:right="-1800"/>
        <w:rPr>
          <w:rFonts w:asciiTheme="majorHAnsi" w:hAnsiTheme="majorHAnsi"/>
        </w:rPr>
      </w:pPr>
      <w:r w:rsidRPr="00902837">
        <w:rPr>
          <w:rFonts w:asciiTheme="majorHAnsi" w:hAnsiTheme="majorHAnsi"/>
          <w:b/>
        </w:rPr>
        <w:t>Major Activities Performed:</w:t>
      </w:r>
    </w:p>
    <w:p w14:paraId="7C3A7612"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 xml:space="preserve">Providing support for production oracle databases. </w:t>
      </w:r>
    </w:p>
    <w:p w14:paraId="69D07B03"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Migration of databases from non ASM to ASM environment</w:t>
      </w:r>
      <w:r>
        <w:rPr>
          <w:rFonts w:asciiTheme="majorHAnsi" w:hAnsiTheme="majorHAnsi"/>
        </w:rPr>
        <w:t>.</w:t>
      </w:r>
    </w:p>
    <w:p w14:paraId="7E0C0045" w14:textId="77777777" w:rsidR="00FC1DFE" w:rsidRDefault="00000000" w:rsidP="00FC1DFE">
      <w:pPr>
        <w:pStyle w:val="ListParagraph"/>
        <w:numPr>
          <w:ilvl w:val="0"/>
          <w:numId w:val="5"/>
        </w:numPr>
        <w:rPr>
          <w:rFonts w:asciiTheme="majorHAnsi" w:hAnsiTheme="majorHAnsi"/>
        </w:rPr>
      </w:pPr>
      <w:r w:rsidRPr="00902837">
        <w:rPr>
          <w:rFonts w:asciiTheme="majorHAnsi" w:hAnsiTheme="majorHAnsi"/>
        </w:rPr>
        <w:t>Worked on both enterprise and standard edition databases.</w:t>
      </w:r>
    </w:p>
    <w:p w14:paraId="2D7363A2" w14:textId="77777777" w:rsidR="00FC1DFE" w:rsidRPr="00902837" w:rsidRDefault="00000000" w:rsidP="00FC1DFE">
      <w:pPr>
        <w:pStyle w:val="ListParagraph"/>
        <w:numPr>
          <w:ilvl w:val="0"/>
          <w:numId w:val="5"/>
        </w:numPr>
        <w:rPr>
          <w:rFonts w:asciiTheme="majorHAnsi" w:hAnsiTheme="majorHAnsi"/>
        </w:rPr>
      </w:pPr>
      <w:r>
        <w:rPr>
          <w:rFonts w:asciiTheme="majorHAnsi" w:hAnsiTheme="majorHAnsi"/>
        </w:rPr>
        <w:t>Worked on ASM environment.</w:t>
      </w:r>
    </w:p>
    <w:p w14:paraId="3EC20E66"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Up gradation of m</w:t>
      </w:r>
      <w:r>
        <w:rPr>
          <w:rFonts w:asciiTheme="majorHAnsi" w:hAnsiTheme="majorHAnsi"/>
        </w:rPr>
        <w:t xml:space="preserve">ajor production databases </w:t>
      </w:r>
      <w:r w:rsidR="00DD659F">
        <w:rPr>
          <w:rFonts w:asciiTheme="majorHAnsi" w:hAnsiTheme="majorHAnsi"/>
        </w:rPr>
        <w:t xml:space="preserve">from </w:t>
      </w:r>
      <w:r w:rsidR="00DD659F" w:rsidRPr="00902837">
        <w:rPr>
          <w:rFonts w:asciiTheme="majorHAnsi" w:hAnsiTheme="majorHAnsi"/>
        </w:rPr>
        <w:t>10g</w:t>
      </w:r>
      <w:r w:rsidRPr="00902837">
        <w:rPr>
          <w:rFonts w:asciiTheme="majorHAnsi" w:hAnsiTheme="majorHAnsi"/>
        </w:rPr>
        <w:t xml:space="preserve"> to 11g</w:t>
      </w:r>
      <w:r w:rsidR="006B6D3B">
        <w:rPr>
          <w:rFonts w:asciiTheme="majorHAnsi" w:hAnsiTheme="majorHAnsi"/>
        </w:rPr>
        <w:t xml:space="preserve"> and 11g to 12c</w:t>
      </w:r>
      <w:r w:rsidRPr="00902837">
        <w:rPr>
          <w:rFonts w:asciiTheme="majorHAnsi" w:hAnsiTheme="majorHAnsi"/>
        </w:rPr>
        <w:t>.</w:t>
      </w:r>
    </w:p>
    <w:p w14:paraId="35AF4303"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Scheduling databases triggers to find DDL operations performed in database.</w:t>
      </w:r>
    </w:p>
    <w:p w14:paraId="1FAA8968"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Implementing audit policy.</w:t>
      </w:r>
    </w:p>
    <w:p w14:paraId="6C6620E9"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Scheduling backup from DR and refreshing report server from DR backup.</w:t>
      </w:r>
    </w:p>
    <w:p w14:paraId="25098B73" w14:textId="77777777" w:rsidR="00FC1DFE" w:rsidRPr="00902837" w:rsidRDefault="00000000" w:rsidP="00FC1DFE">
      <w:pPr>
        <w:pStyle w:val="ListParagraph"/>
        <w:numPr>
          <w:ilvl w:val="0"/>
          <w:numId w:val="5"/>
        </w:numPr>
        <w:rPr>
          <w:rFonts w:asciiTheme="majorHAnsi" w:hAnsiTheme="majorHAnsi"/>
        </w:rPr>
      </w:pPr>
      <w:r>
        <w:rPr>
          <w:rFonts w:asciiTheme="majorHAnsi" w:hAnsiTheme="majorHAnsi"/>
        </w:rPr>
        <w:t>Generated</w:t>
      </w:r>
      <w:r w:rsidR="00DD659F">
        <w:rPr>
          <w:rFonts w:asciiTheme="majorHAnsi" w:hAnsiTheme="majorHAnsi"/>
        </w:rPr>
        <w:t xml:space="preserve"> </w:t>
      </w:r>
      <w:r w:rsidRPr="00902837">
        <w:rPr>
          <w:rFonts w:asciiTheme="majorHAnsi" w:hAnsiTheme="majorHAnsi"/>
        </w:rPr>
        <w:t xml:space="preserve">AWR and ADDM </w:t>
      </w:r>
      <w:r w:rsidR="00DD659F" w:rsidRPr="00902837">
        <w:rPr>
          <w:rFonts w:asciiTheme="majorHAnsi" w:hAnsiTheme="majorHAnsi"/>
        </w:rPr>
        <w:t>reports in</w:t>
      </w:r>
      <w:r w:rsidRPr="00902837">
        <w:rPr>
          <w:rFonts w:asciiTheme="majorHAnsi" w:hAnsiTheme="majorHAnsi"/>
        </w:rPr>
        <w:t xml:space="preserve"> the database</w:t>
      </w:r>
      <w:r>
        <w:rPr>
          <w:rFonts w:asciiTheme="majorHAnsi" w:hAnsiTheme="majorHAnsi"/>
        </w:rPr>
        <w:t>s</w:t>
      </w:r>
      <w:r w:rsidRPr="00902837">
        <w:rPr>
          <w:rFonts w:asciiTheme="majorHAnsi" w:hAnsiTheme="majorHAnsi"/>
        </w:rPr>
        <w:t>.</w:t>
      </w:r>
    </w:p>
    <w:p w14:paraId="7A37778A" w14:textId="77777777" w:rsidR="00FC1DFE" w:rsidRDefault="00000000" w:rsidP="00FC1DFE">
      <w:pPr>
        <w:pStyle w:val="ListParagraph"/>
        <w:numPr>
          <w:ilvl w:val="0"/>
          <w:numId w:val="5"/>
        </w:numPr>
        <w:rPr>
          <w:rFonts w:asciiTheme="majorHAnsi" w:hAnsiTheme="majorHAnsi"/>
        </w:rPr>
      </w:pPr>
      <w:r w:rsidRPr="00902837">
        <w:rPr>
          <w:rFonts w:asciiTheme="majorHAnsi" w:hAnsiTheme="majorHAnsi"/>
        </w:rPr>
        <w:t>Performed full database re-organization to remove fragmentation using exp/imp or using table movement methodology.</w:t>
      </w:r>
    </w:p>
    <w:p w14:paraId="3CF1F540" w14:textId="77777777" w:rsidR="006B6D3B" w:rsidRPr="00902837" w:rsidRDefault="00000000" w:rsidP="00FC1DFE">
      <w:pPr>
        <w:pStyle w:val="ListParagraph"/>
        <w:numPr>
          <w:ilvl w:val="0"/>
          <w:numId w:val="5"/>
        </w:numPr>
        <w:rPr>
          <w:rFonts w:asciiTheme="majorHAnsi" w:hAnsiTheme="majorHAnsi"/>
        </w:rPr>
      </w:pPr>
      <w:r>
        <w:rPr>
          <w:rFonts w:asciiTheme="majorHAnsi" w:hAnsiTheme="majorHAnsi"/>
        </w:rPr>
        <w:t>Performing Reindexing and stats on table level and schema level.</w:t>
      </w:r>
    </w:p>
    <w:p w14:paraId="295A6581"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Implemented RMAN and DATAPUMP for major production databases.</w:t>
      </w:r>
    </w:p>
    <w:p w14:paraId="0BF4C3C2"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Regularly performing backup contingency test for RMAN backups.</w:t>
      </w:r>
    </w:p>
    <w:p w14:paraId="48069E4D"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Rebuilding indexes to remove fragmentation.</w:t>
      </w:r>
    </w:p>
    <w:p w14:paraId="40F3CBFC"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Managing Backup and recovery (Online Backup &amp; Offline Backups).</w:t>
      </w:r>
    </w:p>
    <w:p w14:paraId="63E55E7B" w14:textId="77777777" w:rsidR="00FC1DFE" w:rsidRDefault="00000000" w:rsidP="00FC1DFE">
      <w:pPr>
        <w:pStyle w:val="ListParagraph"/>
        <w:numPr>
          <w:ilvl w:val="0"/>
          <w:numId w:val="5"/>
        </w:numPr>
        <w:rPr>
          <w:rFonts w:asciiTheme="majorHAnsi" w:hAnsiTheme="majorHAnsi"/>
        </w:rPr>
      </w:pPr>
      <w:r w:rsidRPr="000F43B3">
        <w:rPr>
          <w:rFonts w:asciiTheme="majorHAnsi" w:hAnsiTheme="majorHAnsi"/>
        </w:rPr>
        <w:t>Creating users and roles for privilege management.</w:t>
      </w:r>
    </w:p>
    <w:p w14:paraId="71669003" w14:textId="77777777" w:rsidR="00FC1DFE" w:rsidRPr="00902837" w:rsidRDefault="00000000" w:rsidP="00FC1DFE">
      <w:pPr>
        <w:pStyle w:val="ListParagraph"/>
        <w:numPr>
          <w:ilvl w:val="0"/>
          <w:numId w:val="5"/>
        </w:numPr>
        <w:rPr>
          <w:rFonts w:asciiTheme="majorHAnsi" w:hAnsiTheme="majorHAnsi"/>
        </w:rPr>
      </w:pPr>
      <w:r w:rsidRPr="000F43B3">
        <w:rPr>
          <w:rFonts w:asciiTheme="majorHAnsi" w:hAnsiTheme="majorHAnsi"/>
        </w:rPr>
        <w:t xml:space="preserve">Implementing best practices and standards for the oracle database environments. </w:t>
      </w:r>
    </w:p>
    <w:p w14:paraId="06AFC28C"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Maintaining user accounts and ensuring proper database security.</w:t>
      </w:r>
    </w:p>
    <w:p w14:paraId="1FC7274A"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 xml:space="preserve">Taking </w:t>
      </w:r>
      <w:r w:rsidR="00DD659F" w:rsidRPr="00902837">
        <w:rPr>
          <w:rFonts w:asciiTheme="majorHAnsi" w:hAnsiTheme="majorHAnsi"/>
        </w:rPr>
        <w:t>Important</w:t>
      </w:r>
      <w:r w:rsidRPr="00902837">
        <w:rPr>
          <w:rFonts w:asciiTheme="majorHAnsi" w:hAnsiTheme="majorHAnsi"/>
        </w:rPr>
        <w:t xml:space="preserve"> Export depending up on requirements.</w:t>
      </w:r>
    </w:p>
    <w:p w14:paraId="363AFEBA" w14:textId="77777777" w:rsidR="00FC1DFE" w:rsidRPr="00902837" w:rsidRDefault="00000000" w:rsidP="00FC1DFE">
      <w:pPr>
        <w:pStyle w:val="ListParagraph"/>
        <w:numPr>
          <w:ilvl w:val="0"/>
          <w:numId w:val="5"/>
        </w:numPr>
        <w:rPr>
          <w:rFonts w:asciiTheme="majorHAnsi" w:hAnsiTheme="majorHAnsi"/>
        </w:rPr>
      </w:pPr>
      <w:r w:rsidRPr="00902837">
        <w:rPr>
          <w:rFonts w:asciiTheme="majorHAnsi" w:hAnsiTheme="majorHAnsi"/>
        </w:rPr>
        <w:t xml:space="preserve">Backup, recovery, proactive monitoring and troubleshooting backup failures.  </w:t>
      </w:r>
    </w:p>
    <w:p w14:paraId="104AEBEE" w14:textId="77777777" w:rsidR="00FC1DFE" w:rsidRDefault="00000000" w:rsidP="00FC1DFE">
      <w:pPr>
        <w:pStyle w:val="ListParagraph"/>
        <w:numPr>
          <w:ilvl w:val="0"/>
          <w:numId w:val="5"/>
        </w:numPr>
        <w:rPr>
          <w:rFonts w:asciiTheme="majorHAnsi" w:hAnsiTheme="majorHAnsi"/>
        </w:rPr>
      </w:pPr>
      <w:r w:rsidRPr="00902837">
        <w:rPr>
          <w:rFonts w:asciiTheme="majorHAnsi" w:hAnsiTheme="majorHAnsi"/>
        </w:rPr>
        <w:t>Plan, implement and test backup and recovery strategies. Check error messages, disk space availability, checking for errors in alert logs and trace files, etc.</w:t>
      </w:r>
    </w:p>
    <w:p w14:paraId="2549D271" w14:textId="77777777" w:rsidR="003254A0" w:rsidRPr="003254A0" w:rsidRDefault="00000000" w:rsidP="003254A0">
      <w:pPr>
        <w:numPr>
          <w:ilvl w:val="0"/>
          <w:numId w:val="5"/>
        </w:numPr>
        <w:spacing w:after="100" w:line="240" w:lineRule="auto"/>
        <w:rPr>
          <w:rFonts w:asciiTheme="majorHAnsi" w:hAnsiTheme="majorHAnsi" w:cs="Arial"/>
        </w:rPr>
      </w:pPr>
      <w:r w:rsidRPr="003254A0">
        <w:rPr>
          <w:rFonts w:asciiTheme="majorHAnsi" w:hAnsiTheme="majorHAnsi" w:cs="Arial"/>
        </w:rPr>
        <w:t>Create the Standby Database Using Active Database.</w:t>
      </w:r>
    </w:p>
    <w:p w14:paraId="1C1B0FBF" w14:textId="77777777" w:rsidR="003254A0" w:rsidRPr="003254A0" w:rsidRDefault="00000000" w:rsidP="003254A0">
      <w:pPr>
        <w:numPr>
          <w:ilvl w:val="0"/>
          <w:numId w:val="5"/>
        </w:numPr>
        <w:spacing w:after="100" w:line="240" w:lineRule="auto"/>
        <w:rPr>
          <w:rFonts w:asciiTheme="majorHAnsi" w:hAnsiTheme="majorHAnsi" w:cs="Arial"/>
        </w:rPr>
      </w:pPr>
      <w:r w:rsidRPr="003254A0">
        <w:rPr>
          <w:rFonts w:asciiTheme="majorHAnsi" w:hAnsiTheme="majorHAnsi" w:cs="Arial"/>
        </w:rPr>
        <w:t>Enable Flashback Technology and creating Guarantee Restore points.</w:t>
      </w:r>
    </w:p>
    <w:p w14:paraId="5537CBEE" w14:textId="77777777" w:rsidR="003254A0" w:rsidRPr="003254A0" w:rsidRDefault="00000000" w:rsidP="003254A0">
      <w:pPr>
        <w:pStyle w:val="Normal11point"/>
        <w:numPr>
          <w:ilvl w:val="0"/>
          <w:numId w:val="5"/>
        </w:numPr>
        <w:rPr>
          <w:rFonts w:asciiTheme="majorHAnsi" w:hAnsiTheme="majorHAnsi" w:cs="Calibri"/>
          <w:sz w:val="22"/>
          <w:szCs w:val="22"/>
        </w:rPr>
      </w:pPr>
      <w:r w:rsidRPr="003254A0">
        <w:rPr>
          <w:rFonts w:asciiTheme="majorHAnsi" w:hAnsiTheme="majorHAnsi" w:cs="Calibri"/>
          <w:sz w:val="22"/>
          <w:szCs w:val="22"/>
        </w:rPr>
        <w:t>Familiar with oracle 12c new features like move active datafile, invisible column etc.</w:t>
      </w:r>
    </w:p>
    <w:p w14:paraId="5897567B" w14:textId="77777777" w:rsidR="003254A0" w:rsidRPr="003254A0" w:rsidRDefault="00000000" w:rsidP="003254A0">
      <w:pPr>
        <w:pStyle w:val="Normal11point"/>
        <w:numPr>
          <w:ilvl w:val="0"/>
          <w:numId w:val="5"/>
        </w:numPr>
        <w:rPr>
          <w:rFonts w:asciiTheme="majorHAnsi" w:hAnsiTheme="majorHAnsi" w:cs="Calibri"/>
          <w:sz w:val="22"/>
          <w:szCs w:val="22"/>
        </w:rPr>
      </w:pPr>
      <w:r w:rsidRPr="003254A0">
        <w:rPr>
          <w:rFonts w:asciiTheme="majorHAnsi" w:hAnsiTheme="majorHAnsi" w:cs="Calibri"/>
          <w:sz w:val="22"/>
          <w:szCs w:val="22"/>
        </w:rPr>
        <w:t>Familiar with taking CDB backup and individual PDB backup (Using COLD &amp; HOT).</w:t>
      </w:r>
    </w:p>
    <w:p w14:paraId="40DD918A" w14:textId="77777777" w:rsidR="003254A0" w:rsidRPr="003254A0" w:rsidRDefault="00000000" w:rsidP="003254A0">
      <w:pPr>
        <w:pStyle w:val="Normal11point"/>
        <w:numPr>
          <w:ilvl w:val="0"/>
          <w:numId w:val="5"/>
        </w:numPr>
        <w:rPr>
          <w:rFonts w:asciiTheme="majorHAnsi" w:hAnsiTheme="majorHAnsi" w:cs="Calibri"/>
          <w:sz w:val="22"/>
          <w:szCs w:val="22"/>
        </w:rPr>
      </w:pPr>
      <w:r w:rsidRPr="003254A0">
        <w:rPr>
          <w:rFonts w:asciiTheme="majorHAnsi" w:hAnsiTheme="majorHAnsi" w:cs="Calibri"/>
          <w:sz w:val="22"/>
          <w:szCs w:val="22"/>
        </w:rPr>
        <w:t>Familiar with 12c R2 New Features.</w:t>
      </w:r>
    </w:p>
    <w:p w14:paraId="0F252158" w14:textId="77777777" w:rsidR="003254A0" w:rsidRPr="00902837" w:rsidRDefault="003254A0" w:rsidP="003254A0">
      <w:pPr>
        <w:pStyle w:val="ListParagraph"/>
        <w:ind w:left="1080"/>
        <w:rPr>
          <w:rFonts w:asciiTheme="majorHAnsi" w:hAnsiTheme="majorHAnsi"/>
        </w:rPr>
      </w:pPr>
    </w:p>
    <w:p w14:paraId="1E7CE804" w14:textId="77777777" w:rsidR="00FC1DFE" w:rsidRDefault="00FC1DFE" w:rsidP="00FC1DFE">
      <w:pPr>
        <w:widowControl w:val="0"/>
        <w:autoSpaceDE w:val="0"/>
        <w:autoSpaceDN w:val="0"/>
        <w:adjustRightInd w:val="0"/>
        <w:ind w:right="-1800"/>
        <w:rPr>
          <w:rFonts w:asciiTheme="majorHAnsi" w:hAnsiTheme="majorHAnsi"/>
          <w:b/>
          <w:highlight w:val="lightGray"/>
        </w:rPr>
      </w:pPr>
    </w:p>
    <w:p w14:paraId="38DD9A06" w14:textId="77777777" w:rsidR="00FC1DFE" w:rsidRPr="00902837" w:rsidRDefault="00000000" w:rsidP="00FC1DFE">
      <w:pPr>
        <w:shd w:val="clear" w:color="auto" w:fill="C0C0C0"/>
        <w:ind w:right="-90"/>
        <w:jc w:val="center"/>
        <w:rPr>
          <w:rFonts w:asciiTheme="majorHAnsi" w:hAnsiTheme="majorHAnsi"/>
          <w:b/>
          <w:smallCaps/>
          <w:spacing w:val="50"/>
          <w:kern w:val="28"/>
          <w:position w:val="6"/>
        </w:rPr>
      </w:pPr>
      <w:r>
        <w:rPr>
          <w:rFonts w:asciiTheme="majorHAnsi" w:hAnsiTheme="majorHAnsi"/>
          <w:b/>
          <w:smallCaps/>
          <w:spacing w:val="50"/>
          <w:kern w:val="28"/>
          <w:position w:val="6"/>
        </w:rPr>
        <w:t>PERSONAL DETAILS</w:t>
      </w:r>
    </w:p>
    <w:p w14:paraId="286AB757" w14:textId="77777777" w:rsidR="00FC1DFE" w:rsidRPr="00902837" w:rsidRDefault="00FC1DFE" w:rsidP="00FC1DFE">
      <w:pPr>
        <w:rPr>
          <w:rFonts w:asciiTheme="majorHAnsi" w:hAnsiTheme="majorHAnsi"/>
        </w:rPr>
      </w:pPr>
    </w:p>
    <w:p w14:paraId="2108524F" w14:textId="77777777" w:rsidR="00FC1DFE" w:rsidRPr="00902837" w:rsidRDefault="00000000" w:rsidP="00FC1DFE">
      <w:pPr>
        <w:numPr>
          <w:ilvl w:val="0"/>
          <w:numId w:val="1"/>
        </w:numPr>
        <w:spacing w:after="0" w:line="240" w:lineRule="auto"/>
        <w:ind w:right="-90"/>
        <w:rPr>
          <w:rFonts w:asciiTheme="majorHAnsi" w:hAnsiTheme="majorHAnsi"/>
        </w:rPr>
      </w:pPr>
      <w:r w:rsidRPr="00902837">
        <w:rPr>
          <w:rFonts w:asciiTheme="majorHAnsi" w:hAnsiTheme="majorHAnsi"/>
        </w:rPr>
        <w:t>Name</w:t>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t xml:space="preserve">:    </w:t>
      </w:r>
      <w:r w:rsidR="00E46B6F">
        <w:rPr>
          <w:rFonts w:asciiTheme="majorHAnsi" w:hAnsiTheme="majorHAnsi"/>
        </w:rPr>
        <w:t>B.Srividya</w:t>
      </w:r>
    </w:p>
    <w:p w14:paraId="574A6209" w14:textId="77777777" w:rsidR="00FC1DFE" w:rsidRPr="00902837" w:rsidRDefault="00000000" w:rsidP="00FC1DFE">
      <w:pPr>
        <w:numPr>
          <w:ilvl w:val="0"/>
          <w:numId w:val="1"/>
        </w:numPr>
        <w:spacing w:after="0" w:line="240" w:lineRule="auto"/>
        <w:ind w:right="-90"/>
        <w:rPr>
          <w:rFonts w:asciiTheme="majorHAnsi" w:hAnsiTheme="majorHAnsi"/>
        </w:rPr>
      </w:pPr>
      <w:r w:rsidRPr="00902837">
        <w:rPr>
          <w:rFonts w:asciiTheme="majorHAnsi" w:hAnsiTheme="majorHAnsi"/>
        </w:rPr>
        <w:t xml:space="preserve">Date of Birth                 </w:t>
      </w:r>
      <w:r w:rsidRPr="00902837">
        <w:rPr>
          <w:rFonts w:asciiTheme="majorHAnsi" w:hAnsiTheme="majorHAnsi"/>
        </w:rPr>
        <w:tab/>
      </w:r>
      <w:r w:rsidRPr="00902837">
        <w:rPr>
          <w:rFonts w:asciiTheme="majorHAnsi" w:hAnsiTheme="majorHAnsi"/>
        </w:rPr>
        <w:tab/>
      </w:r>
      <w:r w:rsidRPr="00902837">
        <w:rPr>
          <w:rFonts w:asciiTheme="majorHAnsi" w:hAnsiTheme="majorHAnsi"/>
        </w:rPr>
        <w:tab/>
      </w:r>
      <w:r>
        <w:rPr>
          <w:rFonts w:asciiTheme="majorHAnsi" w:hAnsiTheme="majorHAnsi"/>
        </w:rPr>
        <w:t xml:space="preserve">               </w:t>
      </w:r>
      <w:r w:rsidRPr="00902837">
        <w:rPr>
          <w:rFonts w:asciiTheme="majorHAnsi" w:hAnsiTheme="majorHAnsi"/>
        </w:rPr>
        <w:t xml:space="preserve">:    </w:t>
      </w:r>
      <w:r>
        <w:rPr>
          <w:rFonts w:asciiTheme="majorHAnsi" w:hAnsiTheme="majorHAnsi"/>
        </w:rPr>
        <w:t>2</w:t>
      </w:r>
      <w:r w:rsidR="00E46B6F">
        <w:rPr>
          <w:rFonts w:asciiTheme="majorHAnsi" w:hAnsiTheme="majorHAnsi"/>
        </w:rPr>
        <w:t>0</w:t>
      </w:r>
      <w:r w:rsidR="00E46B6F" w:rsidRPr="00E46B6F">
        <w:rPr>
          <w:rFonts w:asciiTheme="majorHAnsi" w:hAnsiTheme="majorHAnsi"/>
          <w:vertAlign w:val="superscript"/>
        </w:rPr>
        <w:t>th</w:t>
      </w:r>
      <w:r w:rsidR="00D10282">
        <w:rPr>
          <w:rFonts w:asciiTheme="majorHAnsi" w:hAnsiTheme="majorHAnsi"/>
        </w:rPr>
        <w:t xml:space="preserve"> Dec</w:t>
      </w:r>
      <w:r>
        <w:rPr>
          <w:rFonts w:asciiTheme="majorHAnsi" w:hAnsiTheme="majorHAnsi"/>
        </w:rPr>
        <w:t xml:space="preserve"> 199</w:t>
      </w:r>
      <w:r w:rsidR="00E46B6F">
        <w:rPr>
          <w:rFonts w:asciiTheme="majorHAnsi" w:hAnsiTheme="majorHAnsi"/>
        </w:rPr>
        <w:t>2</w:t>
      </w:r>
    </w:p>
    <w:p w14:paraId="5B9FDC18" w14:textId="77777777" w:rsidR="00FC1DFE" w:rsidRPr="00902837" w:rsidRDefault="00000000" w:rsidP="00FC1DFE">
      <w:pPr>
        <w:numPr>
          <w:ilvl w:val="0"/>
          <w:numId w:val="1"/>
        </w:numPr>
        <w:spacing w:after="0" w:line="240" w:lineRule="auto"/>
        <w:ind w:right="-90"/>
        <w:rPr>
          <w:rFonts w:asciiTheme="majorHAnsi" w:hAnsiTheme="majorHAnsi"/>
        </w:rPr>
      </w:pPr>
      <w:r w:rsidRPr="00902837">
        <w:rPr>
          <w:rFonts w:asciiTheme="majorHAnsi" w:hAnsiTheme="majorHAnsi"/>
        </w:rPr>
        <w:t xml:space="preserve">Marital Status                </w:t>
      </w:r>
      <w:r w:rsidRPr="00902837">
        <w:rPr>
          <w:rFonts w:asciiTheme="majorHAnsi" w:hAnsiTheme="majorHAnsi"/>
        </w:rPr>
        <w:tab/>
      </w:r>
      <w:r w:rsidRPr="00902837">
        <w:rPr>
          <w:rFonts w:asciiTheme="majorHAnsi" w:hAnsiTheme="majorHAnsi"/>
        </w:rPr>
        <w:tab/>
      </w:r>
      <w:r w:rsidRPr="00902837">
        <w:rPr>
          <w:rFonts w:asciiTheme="majorHAnsi" w:hAnsiTheme="majorHAnsi"/>
        </w:rPr>
        <w:tab/>
      </w:r>
      <w:r>
        <w:rPr>
          <w:rFonts w:asciiTheme="majorHAnsi" w:hAnsiTheme="majorHAnsi"/>
        </w:rPr>
        <w:t xml:space="preserve">               </w:t>
      </w:r>
      <w:r w:rsidRPr="00902837">
        <w:rPr>
          <w:rFonts w:asciiTheme="majorHAnsi" w:hAnsiTheme="majorHAnsi"/>
        </w:rPr>
        <w:t xml:space="preserve">:    </w:t>
      </w:r>
      <w:r>
        <w:rPr>
          <w:rFonts w:asciiTheme="majorHAnsi" w:hAnsiTheme="majorHAnsi"/>
        </w:rPr>
        <w:t>Married</w:t>
      </w:r>
    </w:p>
    <w:p w14:paraId="1ECB62FB" w14:textId="77777777" w:rsidR="00FC1DFE" w:rsidRPr="00902837" w:rsidRDefault="00000000" w:rsidP="00FC1DFE">
      <w:pPr>
        <w:numPr>
          <w:ilvl w:val="0"/>
          <w:numId w:val="1"/>
        </w:numPr>
        <w:spacing w:after="0" w:line="240" w:lineRule="auto"/>
        <w:ind w:right="-90"/>
        <w:rPr>
          <w:rFonts w:asciiTheme="majorHAnsi" w:hAnsiTheme="majorHAnsi"/>
        </w:rPr>
      </w:pPr>
      <w:r w:rsidRPr="00902837">
        <w:rPr>
          <w:rFonts w:asciiTheme="majorHAnsi" w:hAnsiTheme="majorHAnsi"/>
        </w:rPr>
        <w:t xml:space="preserve">Nationality </w:t>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r>
      <w:r w:rsidRPr="00902837">
        <w:rPr>
          <w:rFonts w:asciiTheme="majorHAnsi" w:hAnsiTheme="majorHAnsi"/>
        </w:rPr>
        <w:tab/>
        <w:t>:    Indian</w:t>
      </w:r>
    </w:p>
    <w:p w14:paraId="7BA0FDFD" w14:textId="77777777" w:rsidR="00FC1DFE" w:rsidRPr="00902837" w:rsidRDefault="00000000" w:rsidP="00FC1DFE">
      <w:pPr>
        <w:numPr>
          <w:ilvl w:val="0"/>
          <w:numId w:val="1"/>
        </w:numPr>
        <w:spacing w:after="0" w:line="240" w:lineRule="auto"/>
        <w:ind w:right="-90"/>
        <w:rPr>
          <w:rFonts w:asciiTheme="majorHAnsi" w:hAnsiTheme="majorHAnsi"/>
        </w:rPr>
      </w:pPr>
      <w:r w:rsidRPr="00902837">
        <w:rPr>
          <w:rFonts w:asciiTheme="majorHAnsi" w:hAnsiTheme="majorHAnsi"/>
        </w:rPr>
        <w:t>Languag</w:t>
      </w:r>
      <w:r w:rsidR="00D10282">
        <w:rPr>
          <w:rFonts w:asciiTheme="majorHAnsi" w:hAnsiTheme="majorHAnsi"/>
        </w:rPr>
        <w:t>e Known</w:t>
      </w:r>
      <w:r w:rsidR="00D10282">
        <w:rPr>
          <w:rFonts w:asciiTheme="majorHAnsi" w:hAnsiTheme="majorHAnsi"/>
        </w:rPr>
        <w:tab/>
      </w:r>
      <w:r w:rsidR="00D10282">
        <w:rPr>
          <w:rFonts w:asciiTheme="majorHAnsi" w:hAnsiTheme="majorHAnsi"/>
        </w:rPr>
        <w:tab/>
      </w:r>
      <w:r w:rsidR="00D10282">
        <w:rPr>
          <w:rFonts w:asciiTheme="majorHAnsi" w:hAnsiTheme="majorHAnsi"/>
        </w:rPr>
        <w:tab/>
      </w:r>
      <w:r w:rsidR="00D10282">
        <w:rPr>
          <w:rFonts w:asciiTheme="majorHAnsi" w:hAnsiTheme="majorHAnsi"/>
        </w:rPr>
        <w:tab/>
        <w:t>:    Telugu,English,Hindi</w:t>
      </w:r>
      <w:r w:rsidRPr="00902837">
        <w:rPr>
          <w:rFonts w:asciiTheme="majorHAnsi" w:hAnsiTheme="majorHAnsi"/>
        </w:rPr>
        <w:tab/>
      </w:r>
    </w:p>
    <w:p w14:paraId="6A3CC5B3" w14:textId="77777777" w:rsidR="00FC1DFE" w:rsidRPr="00FC1DFE" w:rsidRDefault="00000000" w:rsidP="00E46B6F">
      <w:pPr>
        <w:widowControl w:val="0"/>
        <w:numPr>
          <w:ilvl w:val="0"/>
          <w:numId w:val="1"/>
        </w:numPr>
        <w:autoSpaceDE w:val="0"/>
        <w:autoSpaceDN w:val="0"/>
        <w:adjustRightInd w:val="0"/>
        <w:spacing w:after="0" w:line="240" w:lineRule="auto"/>
        <w:ind w:right="-1800"/>
        <w:rPr>
          <w:rFonts w:asciiTheme="majorHAnsi" w:hAnsiTheme="majorHAnsi"/>
        </w:rPr>
      </w:pPr>
      <w:r w:rsidRPr="00FC1DFE">
        <w:rPr>
          <w:rFonts w:asciiTheme="majorHAnsi" w:hAnsiTheme="majorHAnsi"/>
        </w:rPr>
        <w:t xml:space="preserve">Permanent Address              </w:t>
      </w:r>
      <w:r w:rsidRPr="00FC1DFE">
        <w:rPr>
          <w:rFonts w:asciiTheme="majorHAnsi" w:hAnsiTheme="majorHAnsi"/>
        </w:rPr>
        <w:tab/>
      </w:r>
      <w:r w:rsidRPr="00FC1DFE">
        <w:rPr>
          <w:rFonts w:asciiTheme="majorHAnsi" w:hAnsiTheme="majorHAnsi"/>
        </w:rPr>
        <w:tab/>
      </w:r>
      <w:r w:rsidRPr="00FC1DFE">
        <w:rPr>
          <w:rFonts w:asciiTheme="majorHAnsi" w:hAnsiTheme="majorHAnsi"/>
        </w:rPr>
        <w:tab/>
        <w:t xml:space="preserve">:  </w:t>
      </w:r>
      <w:r w:rsidR="00E46B6F" w:rsidRPr="00BB2BCD">
        <w:rPr>
          <w:rFonts w:ascii="Calibri" w:hAnsi="Calibri" w:cs="Calibri"/>
        </w:rPr>
        <w:t xml:space="preserve">   Near Ellammatalli temple, Balkampet, Renuka </w:t>
      </w:r>
      <w:r w:rsidR="00E46B6F">
        <w:rPr>
          <w:rFonts w:ascii="Calibri" w:hAnsi="Calibri" w:cs="Calibri"/>
        </w:rPr>
        <w:t xml:space="preserve"> </w:t>
      </w:r>
      <w:r w:rsidR="00E46B6F" w:rsidRPr="00BB2BCD">
        <w:rPr>
          <w:rFonts w:ascii="Calibri" w:hAnsi="Calibri" w:cs="Calibri"/>
        </w:rPr>
        <w:t xml:space="preserve">Nagar, </w:t>
      </w:r>
      <w:r w:rsidR="00E46B6F">
        <w:rPr>
          <w:rFonts w:ascii="Calibri" w:hAnsi="Calibri" w:cs="Calibri"/>
        </w:rPr>
        <w:t xml:space="preserve"> </w:t>
      </w:r>
      <w:r w:rsidR="00E46B6F" w:rsidRPr="00BB2BCD">
        <w:rPr>
          <w:rFonts w:ascii="Calibri" w:hAnsi="Calibri" w:cs="Calibri"/>
        </w:rPr>
        <w:t>Ameerpet- Hyderabad</w:t>
      </w:r>
      <w:r>
        <w:rPr>
          <w:rFonts w:asciiTheme="majorHAnsi" w:hAnsiTheme="majorHAnsi"/>
        </w:rPr>
        <w:t>.</w:t>
      </w:r>
    </w:p>
    <w:p w14:paraId="3879485B" w14:textId="77777777" w:rsidR="00FC1DFE" w:rsidRPr="00902837" w:rsidRDefault="00FC1DFE" w:rsidP="00FC1DFE">
      <w:pPr>
        <w:widowControl w:val="0"/>
        <w:autoSpaceDE w:val="0"/>
        <w:autoSpaceDN w:val="0"/>
        <w:adjustRightInd w:val="0"/>
        <w:ind w:right="-1800"/>
        <w:rPr>
          <w:rFonts w:asciiTheme="majorHAnsi" w:hAnsiTheme="majorHAnsi"/>
        </w:rPr>
      </w:pPr>
    </w:p>
    <w:p w14:paraId="1FD9AD38" w14:textId="77777777" w:rsidR="00FC1DFE" w:rsidRDefault="00FC1DFE" w:rsidP="00FC1DFE">
      <w:pPr>
        <w:widowControl w:val="0"/>
        <w:autoSpaceDE w:val="0"/>
        <w:autoSpaceDN w:val="0"/>
        <w:adjustRightInd w:val="0"/>
        <w:ind w:right="-1800"/>
        <w:rPr>
          <w:rFonts w:asciiTheme="majorHAnsi" w:hAnsiTheme="majorHAnsi"/>
        </w:rPr>
      </w:pPr>
    </w:p>
    <w:p w14:paraId="7CD6EEDE" w14:textId="77777777" w:rsidR="00E46B6F" w:rsidRPr="00BB2BCD" w:rsidRDefault="00000000" w:rsidP="00E46B6F">
      <w:pPr>
        <w:ind w:right="-90"/>
      </w:pPr>
      <w:r w:rsidRPr="00D76B97">
        <w:rPr>
          <w:rFonts w:ascii="Calibri" w:hAnsi="Calibri" w:cs="Calibri"/>
          <w:b/>
        </w:rPr>
        <w:t>DECLARATION</w:t>
      </w:r>
      <w:r w:rsidRPr="00BB2BCD">
        <w:rPr>
          <w:rFonts w:ascii="Cambria" w:hAnsi="Cambria" w:cs="Cambria"/>
          <w:b/>
        </w:rPr>
        <w:t xml:space="preserve">:           </w:t>
      </w:r>
    </w:p>
    <w:p w14:paraId="5C96BD52" w14:textId="77777777" w:rsidR="00E46B6F" w:rsidRDefault="00E46B6F" w:rsidP="00E46B6F">
      <w:pPr>
        <w:rPr>
          <w:rFonts w:ascii="Cambria" w:hAnsi="Cambria" w:cs="Cambria"/>
        </w:rPr>
      </w:pPr>
    </w:p>
    <w:p w14:paraId="1DE9EA9A" w14:textId="77777777" w:rsidR="00E46B6F" w:rsidRPr="00BB2BCD" w:rsidRDefault="00000000" w:rsidP="00E46B6F">
      <w:pPr>
        <w:rPr>
          <w:rFonts w:ascii="Calibri" w:hAnsi="Calibri" w:cs="Calibri"/>
        </w:rPr>
      </w:pPr>
      <w:r>
        <w:rPr>
          <w:rFonts w:ascii="Calibri" w:hAnsi="Calibri" w:cs="Calibri"/>
        </w:rPr>
        <w:t xml:space="preserve">                                               </w:t>
      </w:r>
      <w:r w:rsidRPr="00BB2BCD">
        <w:rPr>
          <w:rFonts w:ascii="Calibri" w:hAnsi="Calibri" w:cs="Calibri"/>
        </w:rPr>
        <w:t>I do hereby declare that all the information furnished by me is true to the best of my knowledge and belief.</w:t>
      </w:r>
    </w:p>
    <w:p w14:paraId="31D9DA6E" w14:textId="77777777" w:rsidR="00E46B6F" w:rsidRPr="00BB2BCD" w:rsidRDefault="00E46B6F" w:rsidP="00E46B6F">
      <w:pPr>
        <w:rPr>
          <w:rFonts w:ascii="Calibri" w:hAnsi="Calibri" w:cs="Calibri"/>
        </w:rPr>
      </w:pPr>
    </w:p>
    <w:p w14:paraId="0D9D888D" w14:textId="77777777" w:rsidR="00E46B6F" w:rsidRPr="00BB2BCD" w:rsidRDefault="00000000" w:rsidP="00E46B6F">
      <w:pPr>
        <w:rPr>
          <w:rFonts w:ascii="Calibri" w:hAnsi="Calibri" w:cs="Calibri"/>
        </w:rPr>
      </w:pPr>
      <w:r w:rsidRPr="00BB2BCD">
        <w:rPr>
          <w:rFonts w:ascii="Calibri" w:hAnsi="Calibri" w:cs="Calibri"/>
        </w:rPr>
        <w:t>Place: Hyderabad</w:t>
      </w:r>
      <w:r w:rsidRPr="00BB2BCD">
        <w:rPr>
          <w:rFonts w:ascii="Calibri" w:hAnsi="Calibri" w:cs="Calibri"/>
        </w:rPr>
        <w:tab/>
        <w:t xml:space="preserve">      </w:t>
      </w:r>
      <w:r w:rsidRPr="00BB2BCD">
        <w:rPr>
          <w:rFonts w:ascii="Calibri" w:hAnsi="Calibri" w:cs="Calibri"/>
        </w:rPr>
        <w:tab/>
      </w:r>
      <w:r w:rsidRPr="00BB2BCD">
        <w:rPr>
          <w:rFonts w:ascii="Calibri" w:hAnsi="Calibri" w:cs="Calibri"/>
        </w:rPr>
        <w:tab/>
      </w:r>
      <w:r w:rsidRPr="00BB2BCD">
        <w:rPr>
          <w:rFonts w:ascii="Calibri" w:hAnsi="Calibri" w:cs="Calibri"/>
        </w:rPr>
        <w:tab/>
      </w:r>
      <w:r w:rsidRPr="00BB2BCD">
        <w:rPr>
          <w:rFonts w:ascii="Calibri" w:hAnsi="Calibri" w:cs="Calibri"/>
        </w:rPr>
        <w:tab/>
      </w:r>
      <w:r w:rsidRPr="00BB2BCD">
        <w:rPr>
          <w:rFonts w:ascii="Calibri" w:hAnsi="Calibri" w:cs="Calibri"/>
        </w:rPr>
        <w:tab/>
      </w:r>
      <w:r w:rsidRPr="00BB2BCD">
        <w:rPr>
          <w:rFonts w:ascii="Calibri" w:hAnsi="Calibri" w:cs="Calibri"/>
        </w:rPr>
        <w:tab/>
      </w:r>
      <w:r w:rsidRPr="00BB2BCD">
        <w:rPr>
          <w:rFonts w:ascii="Calibri" w:hAnsi="Calibri" w:cs="Calibri"/>
        </w:rPr>
        <w:tab/>
      </w:r>
      <w:r w:rsidR="00D76B97">
        <w:rPr>
          <w:rFonts w:ascii="Calibri" w:hAnsi="Calibri" w:cs="Calibri"/>
        </w:rPr>
        <w:t xml:space="preserve">                </w:t>
      </w:r>
      <w:r w:rsidRPr="00BB2BCD">
        <w:rPr>
          <w:rFonts w:ascii="Calibri" w:hAnsi="Calibri" w:cs="Calibri"/>
        </w:rPr>
        <w:tab/>
      </w:r>
      <w:r>
        <w:rPr>
          <w:rFonts w:ascii="Calibri" w:hAnsi="Calibri" w:cs="Calibri"/>
        </w:rPr>
        <w:t>B.SRIVIDYA</w:t>
      </w:r>
      <w:r w:rsidRPr="00BB2BCD">
        <w:rPr>
          <w:rFonts w:ascii="Calibri" w:hAnsi="Calibri" w:cs="Calibri"/>
        </w:rPr>
        <w:t>.</w:t>
      </w:r>
    </w:p>
    <w:p w14:paraId="6F8C53D9" w14:textId="77777777" w:rsidR="00E46B6F" w:rsidRPr="00902837" w:rsidRDefault="00E46B6F" w:rsidP="00FC1DFE">
      <w:pPr>
        <w:widowControl w:val="0"/>
        <w:autoSpaceDE w:val="0"/>
        <w:autoSpaceDN w:val="0"/>
        <w:adjustRightInd w:val="0"/>
        <w:ind w:right="-1800"/>
        <w:rPr>
          <w:rFonts w:asciiTheme="majorHAnsi" w:hAnsiTheme="majorHAnsi"/>
        </w:rPr>
      </w:pPr>
    </w:p>
    <w:p w14:paraId="7579A8BC" w14:textId="77777777" w:rsidR="00FC1DFE" w:rsidRPr="00902837" w:rsidRDefault="00FC1DFE" w:rsidP="00FC1DFE">
      <w:pPr>
        <w:tabs>
          <w:tab w:val="left" w:pos="1080"/>
        </w:tabs>
        <w:jc w:val="both"/>
        <w:rPr>
          <w:rFonts w:asciiTheme="majorHAnsi" w:hAnsiTheme="majorHAnsi" w:cs="Courier New"/>
          <w:b/>
        </w:rPr>
      </w:pPr>
    </w:p>
    <w:p w14:paraId="574B2CB5" w14:textId="77777777" w:rsidR="00FC1DFE" w:rsidRPr="00902837" w:rsidRDefault="00000000" w:rsidP="00FC1DFE">
      <w:pPr>
        <w:rPr>
          <w:rFonts w:asciiTheme="majorHAnsi" w:hAnsiTheme="majorHAnsi"/>
        </w:rPr>
      </w:pPr>
      <w:r>
        <w:pict w14:anchorId="79FEF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FC1DFE" w:rsidRPr="00902837" w:rsidSect="00851F87">
      <w:headerReference w:type="default" r:id="rId8"/>
      <w:pgSz w:w="15840" w:h="24480" w:code="3"/>
      <w:pgMar w:top="720" w:right="720" w:bottom="720" w:left="720" w:header="36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CB9A" w14:textId="77777777" w:rsidR="00FB17A2" w:rsidRDefault="00FB17A2" w:rsidP="00345850">
      <w:pPr>
        <w:spacing w:after="0" w:line="240" w:lineRule="auto"/>
      </w:pPr>
      <w:r>
        <w:separator/>
      </w:r>
    </w:p>
  </w:endnote>
  <w:endnote w:type="continuationSeparator" w:id="0">
    <w:p w14:paraId="68EDBC94" w14:textId="77777777" w:rsidR="00FB17A2" w:rsidRDefault="00FB17A2" w:rsidP="0034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317B9" w14:textId="77777777" w:rsidR="00FB17A2" w:rsidRDefault="00FB17A2" w:rsidP="00345850">
      <w:pPr>
        <w:spacing w:after="0" w:line="240" w:lineRule="auto"/>
      </w:pPr>
      <w:r>
        <w:separator/>
      </w:r>
    </w:p>
  </w:footnote>
  <w:footnote w:type="continuationSeparator" w:id="0">
    <w:p w14:paraId="43E63964" w14:textId="77777777" w:rsidR="00FB17A2" w:rsidRDefault="00FB17A2" w:rsidP="00345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1ADC" w14:textId="079158FF" w:rsidR="00345850" w:rsidRPr="00345850" w:rsidRDefault="00345850" w:rsidP="00345850">
    <w:pPr>
      <w:pStyle w:val="Header"/>
    </w:pPr>
    <w:r>
      <w:rPr>
        <w:noProof/>
      </w:rPr>
      <w:drawing>
        <wp:inline distT="0" distB="0" distL="0" distR="0" wp14:anchorId="2665A03E" wp14:editId="78A25B31">
          <wp:extent cx="617220" cy="47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220" cy="472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0094"/>
    <w:multiLevelType w:val="hybridMultilevel"/>
    <w:tmpl w:val="C7CC7490"/>
    <w:lvl w:ilvl="0" w:tplc="C8BC8F22">
      <w:start w:val="1"/>
      <w:numFmt w:val="bullet"/>
      <w:lvlText w:val=""/>
      <w:lvlJc w:val="left"/>
      <w:pPr>
        <w:ind w:left="644" w:hanging="360"/>
      </w:pPr>
      <w:rPr>
        <w:rFonts w:ascii="Wingdings" w:hAnsi="Wingdings" w:hint="default"/>
      </w:rPr>
    </w:lvl>
    <w:lvl w:ilvl="1" w:tplc="A3A47342" w:tentative="1">
      <w:start w:val="1"/>
      <w:numFmt w:val="bullet"/>
      <w:lvlText w:val="o"/>
      <w:lvlJc w:val="left"/>
      <w:pPr>
        <w:ind w:left="1364" w:hanging="360"/>
      </w:pPr>
      <w:rPr>
        <w:rFonts w:ascii="Courier New" w:hAnsi="Courier New" w:cs="Courier New" w:hint="default"/>
      </w:rPr>
    </w:lvl>
    <w:lvl w:ilvl="2" w:tplc="358EF962" w:tentative="1">
      <w:start w:val="1"/>
      <w:numFmt w:val="bullet"/>
      <w:lvlText w:val=""/>
      <w:lvlJc w:val="left"/>
      <w:pPr>
        <w:ind w:left="2084" w:hanging="360"/>
      </w:pPr>
      <w:rPr>
        <w:rFonts w:ascii="Wingdings" w:hAnsi="Wingdings" w:hint="default"/>
      </w:rPr>
    </w:lvl>
    <w:lvl w:ilvl="3" w:tplc="B9103782" w:tentative="1">
      <w:start w:val="1"/>
      <w:numFmt w:val="bullet"/>
      <w:lvlText w:val=""/>
      <w:lvlJc w:val="left"/>
      <w:pPr>
        <w:ind w:left="2804" w:hanging="360"/>
      </w:pPr>
      <w:rPr>
        <w:rFonts w:ascii="Symbol" w:hAnsi="Symbol" w:hint="default"/>
      </w:rPr>
    </w:lvl>
    <w:lvl w:ilvl="4" w:tplc="DB004E9A" w:tentative="1">
      <w:start w:val="1"/>
      <w:numFmt w:val="bullet"/>
      <w:lvlText w:val="o"/>
      <w:lvlJc w:val="left"/>
      <w:pPr>
        <w:ind w:left="3524" w:hanging="360"/>
      </w:pPr>
      <w:rPr>
        <w:rFonts w:ascii="Courier New" w:hAnsi="Courier New" w:cs="Courier New" w:hint="default"/>
      </w:rPr>
    </w:lvl>
    <w:lvl w:ilvl="5" w:tplc="F07E9756" w:tentative="1">
      <w:start w:val="1"/>
      <w:numFmt w:val="bullet"/>
      <w:lvlText w:val=""/>
      <w:lvlJc w:val="left"/>
      <w:pPr>
        <w:ind w:left="4244" w:hanging="360"/>
      </w:pPr>
      <w:rPr>
        <w:rFonts w:ascii="Wingdings" w:hAnsi="Wingdings" w:hint="default"/>
      </w:rPr>
    </w:lvl>
    <w:lvl w:ilvl="6" w:tplc="67883FBE" w:tentative="1">
      <w:start w:val="1"/>
      <w:numFmt w:val="bullet"/>
      <w:lvlText w:val=""/>
      <w:lvlJc w:val="left"/>
      <w:pPr>
        <w:ind w:left="4964" w:hanging="360"/>
      </w:pPr>
      <w:rPr>
        <w:rFonts w:ascii="Symbol" w:hAnsi="Symbol" w:hint="default"/>
      </w:rPr>
    </w:lvl>
    <w:lvl w:ilvl="7" w:tplc="EB223E00" w:tentative="1">
      <w:start w:val="1"/>
      <w:numFmt w:val="bullet"/>
      <w:lvlText w:val="o"/>
      <w:lvlJc w:val="left"/>
      <w:pPr>
        <w:ind w:left="5684" w:hanging="360"/>
      </w:pPr>
      <w:rPr>
        <w:rFonts w:ascii="Courier New" w:hAnsi="Courier New" w:cs="Courier New" w:hint="default"/>
      </w:rPr>
    </w:lvl>
    <w:lvl w:ilvl="8" w:tplc="FD0AF7D8" w:tentative="1">
      <w:start w:val="1"/>
      <w:numFmt w:val="bullet"/>
      <w:lvlText w:val=""/>
      <w:lvlJc w:val="left"/>
      <w:pPr>
        <w:ind w:left="6404" w:hanging="360"/>
      </w:pPr>
      <w:rPr>
        <w:rFonts w:ascii="Wingdings" w:hAnsi="Wingdings" w:hint="default"/>
      </w:rPr>
    </w:lvl>
  </w:abstractNum>
  <w:abstractNum w:abstractNumId="1" w15:restartNumberingAfterBreak="0">
    <w:nsid w:val="077E130B"/>
    <w:multiLevelType w:val="hybridMultilevel"/>
    <w:tmpl w:val="8C9834DC"/>
    <w:lvl w:ilvl="0" w:tplc="FB4298D6">
      <w:start w:val="1"/>
      <w:numFmt w:val="bullet"/>
      <w:lvlText w:val=""/>
      <w:lvlJc w:val="left"/>
      <w:pPr>
        <w:ind w:left="1080" w:hanging="360"/>
      </w:pPr>
      <w:rPr>
        <w:rFonts w:ascii="Wingdings" w:hAnsi="Wingdings" w:hint="default"/>
      </w:rPr>
    </w:lvl>
    <w:lvl w:ilvl="1" w:tplc="AE0C7C8C" w:tentative="1">
      <w:start w:val="1"/>
      <w:numFmt w:val="bullet"/>
      <w:lvlText w:val="o"/>
      <w:lvlJc w:val="left"/>
      <w:pPr>
        <w:ind w:left="1800" w:hanging="360"/>
      </w:pPr>
      <w:rPr>
        <w:rFonts w:ascii="Courier New" w:hAnsi="Courier New" w:cs="Courier New" w:hint="default"/>
      </w:rPr>
    </w:lvl>
    <w:lvl w:ilvl="2" w:tplc="8D1E31EE" w:tentative="1">
      <w:start w:val="1"/>
      <w:numFmt w:val="bullet"/>
      <w:lvlText w:val=""/>
      <w:lvlJc w:val="left"/>
      <w:pPr>
        <w:ind w:left="2520" w:hanging="360"/>
      </w:pPr>
      <w:rPr>
        <w:rFonts w:ascii="Wingdings" w:hAnsi="Wingdings" w:hint="default"/>
      </w:rPr>
    </w:lvl>
    <w:lvl w:ilvl="3" w:tplc="DD56A624" w:tentative="1">
      <w:start w:val="1"/>
      <w:numFmt w:val="bullet"/>
      <w:lvlText w:val=""/>
      <w:lvlJc w:val="left"/>
      <w:pPr>
        <w:ind w:left="3240" w:hanging="360"/>
      </w:pPr>
      <w:rPr>
        <w:rFonts w:ascii="Symbol" w:hAnsi="Symbol" w:hint="default"/>
      </w:rPr>
    </w:lvl>
    <w:lvl w:ilvl="4" w:tplc="65F03DC4" w:tentative="1">
      <w:start w:val="1"/>
      <w:numFmt w:val="bullet"/>
      <w:lvlText w:val="o"/>
      <w:lvlJc w:val="left"/>
      <w:pPr>
        <w:ind w:left="3960" w:hanging="360"/>
      </w:pPr>
      <w:rPr>
        <w:rFonts w:ascii="Courier New" w:hAnsi="Courier New" w:cs="Courier New" w:hint="default"/>
      </w:rPr>
    </w:lvl>
    <w:lvl w:ilvl="5" w:tplc="E82C820A" w:tentative="1">
      <w:start w:val="1"/>
      <w:numFmt w:val="bullet"/>
      <w:lvlText w:val=""/>
      <w:lvlJc w:val="left"/>
      <w:pPr>
        <w:ind w:left="4680" w:hanging="360"/>
      </w:pPr>
      <w:rPr>
        <w:rFonts w:ascii="Wingdings" w:hAnsi="Wingdings" w:hint="default"/>
      </w:rPr>
    </w:lvl>
    <w:lvl w:ilvl="6" w:tplc="2F10C2DA" w:tentative="1">
      <w:start w:val="1"/>
      <w:numFmt w:val="bullet"/>
      <w:lvlText w:val=""/>
      <w:lvlJc w:val="left"/>
      <w:pPr>
        <w:ind w:left="5400" w:hanging="360"/>
      </w:pPr>
      <w:rPr>
        <w:rFonts w:ascii="Symbol" w:hAnsi="Symbol" w:hint="default"/>
      </w:rPr>
    </w:lvl>
    <w:lvl w:ilvl="7" w:tplc="BAE6A700" w:tentative="1">
      <w:start w:val="1"/>
      <w:numFmt w:val="bullet"/>
      <w:lvlText w:val="o"/>
      <w:lvlJc w:val="left"/>
      <w:pPr>
        <w:ind w:left="6120" w:hanging="360"/>
      </w:pPr>
      <w:rPr>
        <w:rFonts w:ascii="Courier New" w:hAnsi="Courier New" w:cs="Courier New" w:hint="default"/>
      </w:rPr>
    </w:lvl>
    <w:lvl w:ilvl="8" w:tplc="306041A0" w:tentative="1">
      <w:start w:val="1"/>
      <w:numFmt w:val="bullet"/>
      <w:lvlText w:val=""/>
      <w:lvlJc w:val="left"/>
      <w:pPr>
        <w:ind w:left="6840" w:hanging="360"/>
      </w:pPr>
      <w:rPr>
        <w:rFonts w:ascii="Wingdings" w:hAnsi="Wingdings" w:hint="default"/>
      </w:rPr>
    </w:lvl>
  </w:abstractNum>
  <w:abstractNum w:abstractNumId="2" w15:restartNumberingAfterBreak="0">
    <w:nsid w:val="24B73B99"/>
    <w:multiLevelType w:val="hybridMultilevel"/>
    <w:tmpl w:val="19728472"/>
    <w:lvl w:ilvl="0" w:tplc="5CDA8DA4">
      <w:start w:val="1"/>
      <w:numFmt w:val="bullet"/>
      <w:lvlText w:val=""/>
      <w:lvlJc w:val="left"/>
      <w:pPr>
        <w:ind w:left="1185" w:hanging="360"/>
      </w:pPr>
      <w:rPr>
        <w:rFonts w:ascii="Wingdings" w:hAnsi="Wingdings" w:hint="default"/>
      </w:rPr>
    </w:lvl>
    <w:lvl w:ilvl="1" w:tplc="5B3A2BC2" w:tentative="1">
      <w:start w:val="1"/>
      <w:numFmt w:val="bullet"/>
      <w:lvlText w:val="o"/>
      <w:lvlJc w:val="left"/>
      <w:pPr>
        <w:ind w:left="1905" w:hanging="360"/>
      </w:pPr>
      <w:rPr>
        <w:rFonts w:ascii="Courier New" w:hAnsi="Courier New" w:cs="Courier New" w:hint="default"/>
      </w:rPr>
    </w:lvl>
    <w:lvl w:ilvl="2" w:tplc="0C22C282" w:tentative="1">
      <w:start w:val="1"/>
      <w:numFmt w:val="bullet"/>
      <w:lvlText w:val=""/>
      <w:lvlJc w:val="left"/>
      <w:pPr>
        <w:ind w:left="2625" w:hanging="360"/>
      </w:pPr>
      <w:rPr>
        <w:rFonts w:ascii="Wingdings" w:hAnsi="Wingdings" w:hint="default"/>
      </w:rPr>
    </w:lvl>
    <w:lvl w:ilvl="3" w:tplc="95EE3B1C" w:tentative="1">
      <w:start w:val="1"/>
      <w:numFmt w:val="bullet"/>
      <w:lvlText w:val=""/>
      <w:lvlJc w:val="left"/>
      <w:pPr>
        <w:ind w:left="3345" w:hanging="360"/>
      </w:pPr>
      <w:rPr>
        <w:rFonts w:ascii="Symbol" w:hAnsi="Symbol" w:hint="default"/>
      </w:rPr>
    </w:lvl>
    <w:lvl w:ilvl="4" w:tplc="2C982A30" w:tentative="1">
      <w:start w:val="1"/>
      <w:numFmt w:val="bullet"/>
      <w:lvlText w:val="o"/>
      <w:lvlJc w:val="left"/>
      <w:pPr>
        <w:ind w:left="4065" w:hanging="360"/>
      </w:pPr>
      <w:rPr>
        <w:rFonts w:ascii="Courier New" w:hAnsi="Courier New" w:cs="Courier New" w:hint="default"/>
      </w:rPr>
    </w:lvl>
    <w:lvl w:ilvl="5" w:tplc="DCD46C16" w:tentative="1">
      <w:start w:val="1"/>
      <w:numFmt w:val="bullet"/>
      <w:lvlText w:val=""/>
      <w:lvlJc w:val="left"/>
      <w:pPr>
        <w:ind w:left="4785" w:hanging="360"/>
      </w:pPr>
      <w:rPr>
        <w:rFonts w:ascii="Wingdings" w:hAnsi="Wingdings" w:hint="default"/>
      </w:rPr>
    </w:lvl>
    <w:lvl w:ilvl="6" w:tplc="07EC4FBA" w:tentative="1">
      <w:start w:val="1"/>
      <w:numFmt w:val="bullet"/>
      <w:lvlText w:val=""/>
      <w:lvlJc w:val="left"/>
      <w:pPr>
        <w:ind w:left="5505" w:hanging="360"/>
      </w:pPr>
      <w:rPr>
        <w:rFonts w:ascii="Symbol" w:hAnsi="Symbol" w:hint="default"/>
      </w:rPr>
    </w:lvl>
    <w:lvl w:ilvl="7" w:tplc="0A70C596" w:tentative="1">
      <w:start w:val="1"/>
      <w:numFmt w:val="bullet"/>
      <w:lvlText w:val="o"/>
      <w:lvlJc w:val="left"/>
      <w:pPr>
        <w:ind w:left="6225" w:hanging="360"/>
      </w:pPr>
      <w:rPr>
        <w:rFonts w:ascii="Courier New" w:hAnsi="Courier New" w:cs="Courier New" w:hint="default"/>
      </w:rPr>
    </w:lvl>
    <w:lvl w:ilvl="8" w:tplc="967A2D8C" w:tentative="1">
      <w:start w:val="1"/>
      <w:numFmt w:val="bullet"/>
      <w:lvlText w:val=""/>
      <w:lvlJc w:val="left"/>
      <w:pPr>
        <w:ind w:left="6945" w:hanging="360"/>
      </w:pPr>
      <w:rPr>
        <w:rFonts w:ascii="Wingdings" w:hAnsi="Wingdings" w:hint="default"/>
      </w:rPr>
    </w:lvl>
  </w:abstractNum>
  <w:abstractNum w:abstractNumId="3" w15:restartNumberingAfterBreak="0">
    <w:nsid w:val="28561CEC"/>
    <w:multiLevelType w:val="hybridMultilevel"/>
    <w:tmpl w:val="59520D54"/>
    <w:lvl w:ilvl="0" w:tplc="8806B1F8">
      <w:start w:val="1"/>
      <w:numFmt w:val="bullet"/>
      <w:lvlText w:val=""/>
      <w:lvlJc w:val="left"/>
      <w:pPr>
        <w:tabs>
          <w:tab w:val="num" w:pos="720"/>
        </w:tabs>
        <w:ind w:left="720" w:hanging="360"/>
      </w:pPr>
      <w:rPr>
        <w:rFonts w:ascii="Wingdings" w:hAnsi="Wingdings" w:hint="default"/>
      </w:rPr>
    </w:lvl>
    <w:lvl w:ilvl="1" w:tplc="0CA2E042">
      <w:start w:val="1"/>
      <w:numFmt w:val="bullet"/>
      <w:lvlText w:val="o"/>
      <w:lvlJc w:val="left"/>
      <w:pPr>
        <w:tabs>
          <w:tab w:val="num" w:pos="1440"/>
        </w:tabs>
        <w:ind w:left="1440" w:hanging="360"/>
      </w:pPr>
      <w:rPr>
        <w:rFonts w:ascii="Courier New" w:hAnsi="Courier New" w:cs="Courier New" w:hint="default"/>
      </w:rPr>
    </w:lvl>
    <w:lvl w:ilvl="2" w:tplc="F21CA732">
      <w:start w:val="1"/>
      <w:numFmt w:val="bullet"/>
      <w:lvlText w:val=""/>
      <w:lvlJc w:val="left"/>
      <w:pPr>
        <w:tabs>
          <w:tab w:val="num" w:pos="2160"/>
        </w:tabs>
        <w:ind w:left="2160" w:hanging="360"/>
      </w:pPr>
      <w:rPr>
        <w:rFonts w:ascii="Wingdings" w:hAnsi="Wingdings" w:hint="default"/>
      </w:rPr>
    </w:lvl>
    <w:lvl w:ilvl="3" w:tplc="B6686360">
      <w:start w:val="1"/>
      <w:numFmt w:val="bullet"/>
      <w:lvlText w:val=""/>
      <w:lvlJc w:val="left"/>
      <w:pPr>
        <w:tabs>
          <w:tab w:val="num" w:pos="2880"/>
        </w:tabs>
        <w:ind w:left="2880" w:hanging="360"/>
      </w:pPr>
      <w:rPr>
        <w:rFonts w:ascii="Symbol" w:hAnsi="Symbol" w:hint="default"/>
      </w:rPr>
    </w:lvl>
    <w:lvl w:ilvl="4" w:tplc="E682A5FA" w:tentative="1">
      <w:start w:val="1"/>
      <w:numFmt w:val="bullet"/>
      <w:lvlText w:val="o"/>
      <w:lvlJc w:val="left"/>
      <w:pPr>
        <w:tabs>
          <w:tab w:val="num" w:pos="3600"/>
        </w:tabs>
        <w:ind w:left="3600" w:hanging="360"/>
      </w:pPr>
      <w:rPr>
        <w:rFonts w:ascii="Courier New" w:hAnsi="Courier New" w:cs="Courier New" w:hint="default"/>
      </w:rPr>
    </w:lvl>
    <w:lvl w:ilvl="5" w:tplc="E53A8DA4" w:tentative="1">
      <w:start w:val="1"/>
      <w:numFmt w:val="bullet"/>
      <w:lvlText w:val=""/>
      <w:lvlJc w:val="left"/>
      <w:pPr>
        <w:tabs>
          <w:tab w:val="num" w:pos="4320"/>
        </w:tabs>
        <w:ind w:left="4320" w:hanging="360"/>
      </w:pPr>
      <w:rPr>
        <w:rFonts w:ascii="Wingdings" w:hAnsi="Wingdings" w:hint="default"/>
      </w:rPr>
    </w:lvl>
    <w:lvl w:ilvl="6" w:tplc="6742A48C" w:tentative="1">
      <w:start w:val="1"/>
      <w:numFmt w:val="bullet"/>
      <w:lvlText w:val=""/>
      <w:lvlJc w:val="left"/>
      <w:pPr>
        <w:tabs>
          <w:tab w:val="num" w:pos="5040"/>
        </w:tabs>
        <w:ind w:left="5040" w:hanging="360"/>
      </w:pPr>
      <w:rPr>
        <w:rFonts w:ascii="Symbol" w:hAnsi="Symbol" w:hint="default"/>
      </w:rPr>
    </w:lvl>
    <w:lvl w:ilvl="7" w:tplc="3386F3A6" w:tentative="1">
      <w:start w:val="1"/>
      <w:numFmt w:val="bullet"/>
      <w:lvlText w:val="o"/>
      <w:lvlJc w:val="left"/>
      <w:pPr>
        <w:tabs>
          <w:tab w:val="num" w:pos="5760"/>
        </w:tabs>
        <w:ind w:left="5760" w:hanging="360"/>
      </w:pPr>
      <w:rPr>
        <w:rFonts w:ascii="Courier New" w:hAnsi="Courier New" w:cs="Courier New" w:hint="default"/>
      </w:rPr>
    </w:lvl>
    <w:lvl w:ilvl="8" w:tplc="C24C88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A93090"/>
    <w:multiLevelType w:val="hybridMultilevel"/>
    <w:tmpl w:val="5E289C12"/>
    <w:lvl w:ilvl="0" w:tplc="EE1EA742">
      <w:start w:val="1"/>
      <w:numFmt w:val="bullet"/>
      <w:lvlText w:val=""/>
      <w:lvlJc w:val="left"/>
      <w:pPr>
        <w:ind w:left="870" w:hanging="360"/>
      </w:pPr>
      <w:rPr>
        <w:rFonts w:ascii="Wingdings" w:hAnsi="Wingdings" w:hint="default"/>
      </w:rPr>
    </w:lvl>
    <w:lvl w:ilvl="1" w:tplc="05B65CD8" w:tentative="1">
      <w:start w:val="1"/>
      <w:numFmt w:val="bullet"/>
      <w:lvlText w:val="o"/>
      <w:lvlJc w:val="left"/>
      <w:pPr>
        <w:ind w:left="1590" w:hanging="360"/>
      </w:pPr>
      <w:rPr>
        <w:rFonts w:ascii="Courier New" w:hAnsi="Courier New" w:cs="Courier New" w:hint="default"/>
      </w:rPr>
    </w:lvl>
    <w:lvl w:ilvl="2" w:tplc="2EC234E8" w:tentative="1">
      <w:start w:val="1"/>
      <w:numFmt w:val="bullet"/>
      <w:lvlText w:val=""/>
      <w:lvlJc w:val="left"/>
      <w:pPr>
        <w:ind w:left="2310" w:hanging="360"/>
      </w:pPr>
      <w:rPr>
        <w:rFonts w:ascii="Wingdings" w:hAnsi="Wingdings" w:hint="default"/>
      </w:rPr>
    </w:lvl>
    <w:lvl w:ilvl="3" w:tplc="0FF6A728" w:tentative="1">
      <w:start w:val="1"/>
      <w:numFmt w:val="bullet"/>
      <w:lvlText w:val=""/>
      <w:lvlJc w:val="left"/>
      <w:pPr>
        <w:ind w:left="3030" w:hanging="360"/>
      </w:pPr>
      <w:rPr>
        <w:rFonts w:ascii="Symbol" w:hAnsi="Symbol" w:hint="default"/>
      </w:rPr>
    </w:lvl>
    <w:lvl w:ilvl="4" w:tplc="1FC8B360" w:tentative="1">
      <w:start w:val="1"/>
      <w:numFmt w:val="bullet"/>
      <w:lvlText w:val="o"/>
      <w:lvlJc w:val="left"/>
      <w:pPr>
        <w:ind w:left="3750" w:hanging="360"/>
      </w:pPr>
      <w:rPr>
        <w:rFonts w:ascii="Courier New" w:hAnsi="Courier New" w:cs="Courier New" w:hint="default"/>
      </w:rPr>
    </w:lvl>
    <w:lvl w:ilvl="5" w:tplc="E244F2DE" w:tentative="1">
      <w:start w:val="1"/>
      <w:numFmt w:val="bullet"/>
      <w:lvlText w:val=""/>
      <w:lvlJc w:val="left"/>
      <w:pPr>
        <w:ind w:left="4470" w:hanging="360"/>
      </w:pPr>
      <w:rPr>
        <w:rFonts w:ascii="Wingdings" w:hAnsi="Wingdings" w:hint="default"/>
      </w:rPr>
    </w:lvl>
    <w:lvl w:ilvl="6" w:tplc="DF9E3866" w:tentative="1">
      <w:start w:val="1"/>
      <w:numFmt w:val="bullet"/>
      <w:lvlText w:val=""/>
      <w:lvlJc w:val="left"/>
      <w:pPr>
        <w:ind w:left="5190" w:hanging="360"/>
      </w:pPr>
      <w:rPr>
        <w:rFonts w:ascii="Symbol" w:hAnsi="Symbol" w:hint="default"/>
      </w:rPr>
    </w:lvl>
    <w:lvl w:ilvl="7" w:tplc="ED962976" w:tentative="1">
      <w:start w:val="1"/>
      <w:numFmt w:val="bullet"/>
      <w:lvlText w:val="o"/>
      <w:lvlJc w:val="left"/>
      <w:pPr>
        <w:ind w:left="5910" w:hanging="360"/>
      </w:pPr>
      <w:rPr>
        <w:rFonts w:ascii="Courier New" w:hAnsi="Courier New" w:cs="Courier New" w:hint="default"/>
      </w:rPr>
    </w:lvl>
    <w:lvl w:ilvl="8" w:tplc="E6A26384" w:tentative="1">
      <w:start w:val="1"/>
      <w:numFmt w:val="bullet"/>
      <w:lvlText w:val=""/>
      <w:lvlJc w:val="left"/>
      <w:pPr>
        <w:ind w:left="6630" w:hanging="360"/>
      </w:pPr>
      <w:rPr>
        <w:rFonts w:ascii="Wingdings" w:hAnsi="Wingdings" w:hint="default"/>
      </w:rPr>
    </w:lvl>
  </w:abstractNum>
  <w:abstractNum w:abstractNumId="5" w15:restartNumberingAfterBreak="0">
    <w:nsid w:val="5CFF5D84"/>
    <w:multiLevelType w:val="hybridMultilevel"/>
    <w:tmpl w:val="B58E9C8E"/>
    <w:lvl w:ilvl="0" w:tplc="46F20F2E">
      <w:start w:val="1"/>
      <w:numFmt w:val="bullet"/>
      <w:lvlText w:val=""/>
      <w:lvlJc w:val="left"/>
      <w:pPr>
        <w:ind w:left="810" w:hanging="360"/>
      </w:pPr>
      <w:rPr>
        <w:rFonts w:ascii="Wingdings" w:hAnsi="Wingdings" w:hint="default"/>
      </w:rPr>
    </w:lvl>
    <w:lvl w:ilvl="1" w:tplc="A6D27048" w:tentative="1">
      <w:start w:val="1"/>
      <w:numFmt w:val="bullet"/>
      <w:lvlText w:val="o"/>
      <w:lvlJc w:val="left"/>
      <w:pPr>
        <w:ind w:left="1364" w:hanging="360"/>
      </w:pPr>
      <w:rPr>
        <w:rFonts w:ascii="Courier New" w:hAnsi="Courier New" w:cs="Courier New" w:hint="default"/>
      </w:rPr>
    </w:lvl>
    <w:lvl w:ilvl="2" w:tplc="043E3C48" w:tentative="1">
      <w:start w:val="1"/>
      <w:numFmt w:val="bullet"/>
      <w:lvlText w:val=""/>
      <w:lvlJc w:val="left"/>
      <w:pPr>
        <w:ind w:left="2084" w:hanging="360"/>
      </w:pPr>
      <w:rPr>
        <w:rFonts w:ascii="Wingdings" w:hAnsi="Wingdings" w:hint="default"/>
      </w:rPr>
    </w:lvl>
    <w:lvl w:ilvl="3" w:tplc="E35CF442" w:tentative="1">
      <w:start w:val="1"/>
      <w:numFmt w:val="bullet"/>
      <w:lvlText w:val=""/>
      <w:lvlJc w:val="left"/>
      <w:pPr>
        <w:ind w:left="2804" w:hanging="360"/>
      </w:pPr>
      <w:rPr>
        <w:rFonts w:ascii="Symbol" w:hAnsi="Symbol" w:hint="default"/>
      </w:rPr>
    </w:lvl>
    <w:lvl w:ilvl="4" w:tplc="394A226C" w:tentative="1">
      <w:start w:val="1"/>
      <w:numFmt w:val="bullet"/>
      <w:lvlText w:val="o"/>
      <w:lvlJc w:val="left"/>
      <w:pPr>
        <w:ind w:left="3524" w:hanging="360"/>
      </w:pPr>
      <w:rPr>
        <w:rFonts w:ascii="Courier New" w:hAnsi="Courier New" w:cs="Courier New" w:hint="default"/>
      </w:rPr>
    </w:lvl>
    <w:lvl w:ilvl="5" w:tplc="E2B841A2" w:tentative="1">
      <w:start w:val="1"/>
      <w:numFmt w:val="bullet"/>
      <w:lvlText w:val=""/>
      <w:lvlJc w:val="left"/>
      <w:pPr>
        <w:ind w:left="4244" w:hanging="360"/>
      </w:pPr>
      <w:rPr>
        <w:rFonts w:ascii="Wingdings" w:hAnsi="Wingdings" w:hint="default"/>
      </w:rPr>
    </w:lvl>
    <w:lvl w:ilvl="6" w:tplc="593E05AA" w:tentative="1">
      <w:start w:val="1"/>
      <w:numFmt w:val="bullet"/>
      <w:lvlText w:val=""/>
      <w:lvlJc w:val="left"/>
      <w:pPr>
        <w:ind w:left="4964" w:hanging="360"/>
      </w:pPr>
      <w:rPr>
        <w:rFonts w:ascii="Symbol" w:hAnsi="Symbol" w:hint="default"/>
      </w:rPr>
    </w:lvl>
    <w:lvl w:ilvl="7" w:tplc="93964B18" w:tentative="1">
      <w:start w:val="1"/>
      <w:numFmt w:val="bullet"/>
      <w:lvlText w:val="o"/>
      <w:lvlJc w:val="left"/>
      <w:pPr>
        <w:ind w:left="5684" w:hanging="360"/>
      </w:pPr>
      <w:rPr>
        <w:rFonts w:ascii="Courier New" w:hAnsi="Courier New" w:cs="Courier New" w:hint="default"/>
      </w:rPr>
    </w:lvl>
    <w:lvl w:ilvl="8" w:tplc="5A0A95EA" w:tentative="1">
      <w:start w:val="1"/>
      <w:numFmt w:val="bullet"/>
      <w:lvlText w:val=""/>
      <w:lvlJc w:val="left"/>
      <w:pPr>
        <w:ind w:left="6404" w:hanging="360"/>
      </w:pPr>
      <w:rPr>
        <w:rFonts w:ascii="Wingdings" w:hAnsi="Wingdings" w:hint="default"/>
      </w:rPr>
    </w:lvl>
  </w:abstractNum>
  <w:abstractNum w:abstractNumId="6" w15:restartNumberingAfterBreak="0">
    <w:nsid w:val="623C73E5"/>
    <w:multiLevelType w:val="hybridMultilevel"/>
    <w:tmpl w:val="FCF4B2D6"/>
    <w:lvl w:ilvl="0" w:tplc="6A860A36">
      <w:start w:val="1"/>
      <w:numFmt w:val="bullet"/>
      <w:lvlText w:val=""/>
      <w:lvlJc w:val="left"/>
      <w:pPr>
        <w:ind w:left="720" w:hanging="360"/>
      </w:pPr>
      <w:rPr>
        <w:rFonts w:ascii="Wingdings" w:hAnsi="Wingdings" w:hint="default"/>
      </w:rPr>
    </w:lvl>
    <w:lvl w:ilvl="1" w:tplc="11343FE6" w:tentative="1">
      <w:start w:val="1"/>
      <w:numFmt w:val="bullet"/>
      <w:lvlText w:val="o"/>
      <w:lvlJc w:val="left"/>
      <w:pPr>
        <w:ind w:left="1440" w:hanging="360"/>
      </w:pPr>
      <w:rPr>
        <w:rFonts w:ascii="Courier New" w:hAnsi="Courier New" w:cs="Courier New" w:hint="default"/>
      </w:rPr>
    </w:lvl>
    <w:lvl w:ilvl="2" w:tplc="BE3A4BA4" w:tentative="1">
      <w:start w:val="1"/>
      <w:numFmt w:val="bullet"/>
      <w:lvlText w:val=""/>
      <w:lvlJc w:val="left"/>
      <w:pPr>
        <w:ind w:left="2160" w:hanging="360"/>
      </w:pPr>
      <w:rPr>
        <w:rFonts w:ascii="Wingdings" w:hAnsi="Wingdings" w:hint="default"/>
      </w:rPr>
    </w:lvl>
    <w:lvl w:ilvl="3" w:tplc="2F9493D2" w:tentative="1">
      <w:start w:val="1"/>
      <w:numFmt w:val="bullet"/>
      <w:lvlText w:val=""/>
      <w:lvlJc w:val="left"/>
      <w:pPr>
        <w:ind w:left="2880" w:hanging="360"/>
      </w:pPr>
      <w:rPr>
        <w:rFonts w:ascii="Symbol" w:hAnsi="Symbol" w:hint="default"/>
      </w:rPr>
    </w:lvl>
    <w:lvl w:ilvl="4" w:tplc="4D74D932" w:tentative="1">
      <w:start w:val="1"/>
      <w:numFmt w:val="bullet"/>
      <w:lvlText w:val="o"/>
      <w:lvlJc w:val="left"/>
      <w:pPr>
        <w:ind w:left="3600" w:hanging="360"/>
      </w:pPr>
      <w:rPr>
        <w:rFonts w:ascii="Courier New" w:hAnsi="Courier New" w:cs="Courier New" w:hint="default"/>
      </w:rPr>
    </w:lvl>
    <w:lvl w:ilvl="5" w:tplc="FC782F30" w:tentative="1">
      <w:start w:val="1"/>
      <w:numFmt w:val="bullet"/>
      <w:lvlText w:val=""/>
      <w:lvlJc w:val="left"/>
      <w:pPr>
        <w:ind w:left="4320" w:hanging="360"/>
      </w:pPr>
      <w:rPr>
        <w:rFonts w:ascii="Wingdings" w:hAnsi="Wingdings" w:hint="default"/>
      </w:rPr>
    </w:lvl>
    <w:lvl w:ilvl="6" w:tplc="A370685A" w:tentative="1">
      <w:start w:val="1"/>
      <w:numFmt w:val="bullet"/>
      <w:lvlText w:val=""/>
      <w:lvlJc w:val="left"/>
      <w:pPr>
        <w:ind w:left="5040" w:hanging="360"/>
      </w:pPr>
      <w:rPr>
        <w:rFonts w:ascii="Symbol" w:hAnsi="Symbol" w:hint="default"/>
      </w:rPr>
    </w:lvl>
    <w:lvl w:ilvl="7" w:tplc="BF105044" w:tentative="1">
      <w:start w:val="1"/>
      <w:numFmt w:val="bullet"/>
      <w:lvlText w:val="o"/>
      <w:lvlJc w:val="left"/>
      <w:pPr>
        <w:ind w:left="5760" w:hanging="360"/>
      </w:pPr>
      <w:rPr>
        <w:rFonts w:ascii="Courier New" w:hAnsi="Courier New" w:cs="Courier New" w:hint="default"/>
      </w:rPr>
    </w:lvl>
    <w:lvl w:ilvl="8" w:tplc="B3147D04" w:tentative="1">
      <w:start w:val="1"/>
      <w:numFmt w:val="bullet"/>
      <w:lvlText w:val=""/>
      <w:lvlJc w:val="left"/>
      <w:pPr>
        <w:ind w:left="6480" w:hanging="360"/>
      </w:pPr>
      <w:rPr>
        <w:rFonts w:ascii="Wingdings" w:hAnsi="Wingdings" w:hint="default"/>
      </w:rPr>
    </w:lvl>
  </w:abstractNum>
  <w:abstractNum w:abstractNumId="7" w15:restartNumberingAfterBreak="0">
    <w:nsid w:val="6C4D10CD"/>
    <w:multiLevelType w:val="hybridMultilevel"/>
    <w:tmpl w:val="94ACEE10"/>
    <w:lvl w:ilvl="0" w:tplc="BB4AC0CC">
      <w:start w:val="1"/>
      <w:numFmt w:val="bullet"/>
      <w:lvlText w:val=""/>
      <w:lvlJc w:val="left"/>
      <w:pPr>
        <w:tabs>
          <w:tab w:val="num" w:pos="720"/>
        </w:tabs>
        <w:ind w:left="720" w:hanging="360"/>
      </w:pPr>
      <w:rPr>
        <w:rFonts w:ascii="Wingdings" w:hAnsi="Wingdings" w:hint="default"/>
        <w:color w:val="auto"/>
      </w:rPr>
    </w:lvl>
    <w:lvl w:ilvl="1" w:tplc="CB46E086" w:tentative="1">
      <w:start w:val="1"/>
      <w:numFmt w:val="bullet"/>
      <w:lvlText w:val="o"/>
      <w:lvlJc w:val="left"/>
      <w:pPr>
        <w:tabs>
          <w:tab w:val="num" w:pos="1440"/>
        </w:tabs>
        <w:ind w:left="1440" w:hanging="360"/>
      </w:pPr>
      <w:rPr>
        <w:rFonts w:ascii="Courier New" w:hAnsi="Courier New" w:cs="Courier New" w:hint="default"/>
      </w:rPr>
    </w:lvl>
    <w:lvl w:ilvl="2" w:tplc="FCD6454C" w:tentative="1">
      <w:start w:val="1"/>
      <w:numFmt w:val="bullet"/>
      <w:lvlText w:val=""/>
      <w:lvlJc w:val="left"/>
      <w:pPr>
        <w:tabs>
          <w:tab w:val="num" w:pos="2160"/>
        </w:tabs>
        <w:ind w:left="2160" w:hanging="360"/>
      </w:pPr>
      <w:rPr>
        <w:rFonts w:ascii="Wingdings" w:hAnsi="Wingdings" w:hint="default"/>
      </w:rPr>
    </w:lvl>
    <w:lvl w:ilvl="3" w:tplc="D578F260" w:tentative="1">
      <w:start w:val="1"/>
      <w:numFmt w:val="bullet"/>
      <w:lvlText w:val=""/>
      <w:lvlJc w:val="left"/>
      <w:pPr>
        <w:tabs>
          <w:tab w:val="num" w:pos="2880"/>
        </w:tabs>
        <w:ind w:left="2880" w:hanging="360"/>
      </w:pPr>
      <w:rPr>
        <w:rFonts w:ascii="Symbol" w:hAnsi="Symbol" w:hint="default"/>
      </w:rPr>
    </w:lvl>
    <w:lvl w:ilvl="4" w:tplc="D6725D8E" w:tentative="1">
      <w:start w:val="1"/>
      <w:numFmt w:val="bullet"/>
      <w:lvlText w:val="o"/>
      <w:lvlJc w:val="left"/>
      <w:pPr>
        <w:tabs>
          <w:tab w:val="num" w:pos="3600"/>
        </w:tabs>
        <w:ind w:left="3600" w:hanging="360"/>
      </w:pPr>
      <w:rPr>
        <w:rFonts w:ascii="Courier New" w:hAnsi="Courier New" w:cs="Courier New" w:hint="default"/>
      </w:rPr>
    </w:lvl>
    <w:lvl w:ilvl="5" w:tplc="8EB2AF5A" w:tentative="1">
      <w:start w:val="1"/>
      <w:numFmt w:val="bullet"/>
      <w:lvlText w:val=""/>
      <w:lvlJc w:val="left"/>
      <w:pPr>
        <w:tabs>
          <w:tab w:val="num" w:pos="4320"/>
        </w:tabs>
        <w:ind w:left="4320" w:hanging="360"/>
      </w:pPr>
      <w:rPr>
        <w:rFonts w:ascii="Wingdings" w:hAnsi="Wingdings" w:hint="default"/>
      </w:rPr>
    </w:lvl>
    <w:lvl w:ilvl="6" w:tplc="C34CEE28" w:tentative="1">
      <w:start w:val="1"/>
      <w:numFmt w:val="bullet"/>
      <w:lvlText w:val=""/>
      <w:lvlJc w:val="left"/>
      <w:pPr>
        <w:tabs>
          <w:tab w:val="num" w:pos="5040"/>
        </w:tabs>
        <w:ind w:left="5040" w:hanging="360"/>
      </w:pPr>
      <w:rPr>
        <w:rFonts w:ascii="Symbol" w:hAnsi="Symbol" w:hint="default"/>
      </w:rPr>
    </w:lvl>
    <w:lvl w:ilvl="7" w:tplc="3C8C5514" w:tentative="1">
      <w:start w:val="1"/>
      <w:numFmt w:val="bullet"/>
      <w:lvlText w:val="o"/>
      <w:lvlJc w:val="left"/>
      <w:pPr>
        <w:tabs>
          <w:tab w:val="num" w:pos="5760"/>
        </w:tabs>
        <w:ind w:left="5760" w:hanging="360"/>
      </w:pPr>
      <w:rPr>
        <w:rFonts w:ascii="Courier New" w:hAnsi="Courier New" w:cs="Courier New" w:hint="default"/>
      </w:rPr>
    </w:lvl>
    <w:lvl w:ilvl="8" w:tplc="3A24F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264CB6"/>
    <w:multiLevelType w:val="hybridMultilevel"/>
    <w:tmpl w:val="5B6250CC"/>
    <w:lvl w:ilvl="0" w:tplc="C576C2D2">
      <w:start w:val="1"/>
      <w:numFmt w:val="bullet"/>
      <w:lvlText w:val=""/>
      <w:lvlJc w:val="left"/>
      <w:pPr>
        <w:ind w:left="870" w:hanging="360"/>
      </w:pPr>
      <w:rPr>
        <w:rFonts w:ascii="Wingdings" w:hAnsi="Wingdings" w:hint="default"/>
      </w:rPr>
    </w:lvl>
    <w:lvl w:ilvl="1" w:tplc="6D20E3A6" w:tentative="1">
      <w:start w:val="1"/>
      <w:numFmt w:val="bullet"/>
      <w:lvlText w:val="o"/>
      <w:lvlJc w:val="left"/>
      <w:pPr>
        <w:ind w:left="1590" w:hanging="360"/>
      </w:pPr>
      <w:rPr>
        <w:rFonts w:ascii="Courier New" w:hAnsi="Courier New" w:cs="Courier New" w:hint="default"/>
      </w:rPr>
    </w:lvl>
    <w:lvl w:ilvl="2" w:tplc="16C6F986" w:tentative="1">
      <w:start w:val="1"/>
      <w:numFmt w:val="bullet"/>
      <w:lvlText w:val=""/>
      <w:lvlJc w:val="left"/>
      <w:pPr>
        <w:ind w:left="2310" w:hanging="360"/>
      </w:pPr>
      <w:rPr>
        <w:rFonts w:ascii="Wingdings" w:hAnsi="Wingdings" w:hint="default"/>
      </w:rPr>
    </w:lvl>
    <w:lvl w:ilvl="3" w:tplc="452AC742" w:tentative="1">
      <w:start w:val="1"/>
      <w:numFmt w:val="bullet"/>
      <w:lvlText w:val=""/>
      <w:lvlJc w:val="left"/>
      <w:pPr>
        <w:ind w:left="3030" w:hanging="360"/>
      </w:pPr>
      <w:rPr>
        <w:rFonts w:ascii="Symbol" w:hAnsi="Symbol" w:hint="default"/>
      </w:rPr>
    </w:lvl>
    <w:lvl w:ilvl="4" w:tplc="BBCAD98E" w:tentative="1">
      <w:start w:val="1"/>
      <w:numFmt w:val="bullet"/>
      <w:lvlText w:val="o"/>
      <w:lvlJc w:val="left"/>
      <w:pPr>
        <w:ind w:left="3750" w:hanging="360"/>
      </w:pPr>
      <w:rPr>
        <w:rFonts w:ascii="Courier New" w:hAnsi="Courier New" w:cs="Courier New" w:hint="default"/>
      </w:rPr>
    </w:lvl>
    <w:lvl w:ilvl="5" w:tplc="BF687720" w:tentative="1">
      <w:start w:val="1"/>
      <w:numFmt w:val="bullet"/>
      <w:lvlText w:val=""/>
      <w:lvlJc w:val="left"/>
      <w:pPr>
        <w:ind w:left="4470" w:hanging="360"/>
      </w:pPr>
      <w:rPr>
        <w:rFonts w:ascii="Wingdings" w:hAnsi="Wingdings" w:hint="default"/>
      </w:rPr>
    </w:lvl>
    <w:lvl w:ilvl="6" w:tplc="82AEBDA6" w:tentative="1">
      <w:start w:val="1"/>
      <w:numFmt w:val="bullet"/>
      <w:lvlText w:val=""/>
      <w:lvlJc w:val="left"/>
      <w:pPr>
        <w:ind w:left="5190" w:hanging="360"/>
      </w:pPr>
      <w:rPr>
        <w:rFonts w:ascii="Symbol" w:hAnsi="Symbol" w:hint="default"/>
      </w:rPr>
    </w:lvl>
    <w:lvl w:ilvl="7" w:tplc="28000B0A" w:tentative="1">
      <w:start w:val="1"/>
      <w:numFmt w:val="bullet"/>
      <w:lvlText w:val="o"/>
      <w:lvlJc w:val="left"/>
      <w:pPr>
        <w:ind w:left="5910" w:hanging="360"/>
      </w:pPr>
      <w:rPr>
        <w:rFonts w:ascii="Courier New" w:hAnsi="Courier New" w:cs="Courier New" w:hint="default"/>
      </w:rPr>
    </w:lvl>
    <w:lvl w:ilvl="8" w:tplc="E5325242" w:tentative="1">
      <w:start w:val="1"/>
      <w:numFmt w:val="bullet"/>
      <w:lvlText w:val=""/>
      <w:lvlJc w:val="left"/>
      <w:pPr>
        <w:ind w:left="6630" w:hanging="360"/>
      </w:pPr>
      <w:rPr>
        <w:rFonts w:ascii="Wingdings" w:hAnsi="Wingdings" w:hint="default"/>
      </w:rPr>
    </w:lvl>
  </w:abstractNum>
  <w:abstractNum w:abstractNumId="9" w15:restartNumberingAfterBreak="0">
    <w:nsid w:val="714B2B30"/>
    <w:multiLevelType w:val="hybridMultilevel"/>
    <w:tmpl w:val="B5BA1F66"/>
    <w:lvl w:ilvl="0" w:tplc="EDD21832">
      <w:start w:val="1"/>
      <w:numFmt w:val="bullet"/>
      <w:lvlText w:val=""/>
      <w:lvlJc w:val="left"/>
      <w:pPr>
        <w:tabs>
          <w:tab w:val="num" w:pos="1080"/>
        </w:tabs>
        <w:ind w:left="1080" w:hanging="360"/>
      </w:pPr>
      <w:rPr>
        <w:rFonts w:ascii="Wingdings" w:hAnsi="Wingdings" w:hint="default"/>
      </w:rPr>
    </w:lvl>
    <w:lvl w:ilvl="1" w:tplc="AE38296E">
      <w:start w:val="1"/>
      <w:numFmt w:val="bullet"/>
      <w:lvlText w:val="o"/>
      <w:lvlJc w:val="left"/>
      <w:pPr>
        <w:tabs>
          <w:tab w:val="num" w:pos="1800"/>
        </w:tabs>
        <w:ind w:left="1800" w:hanging="360"/>
      </w:pPr>
      <w:rPr>
        <w:rFonts w:ascii="Courier New" w:hAnsi="Courier New" w:cs="Courier New" w:hint="default"/>
      </w:rPr>
    </w:lvl>
    <w:lvl w:ilvl="2" w:tplc="AAE6CC16" w:tentative="1">
      <w:start w:val="1"/>
      <w:numFmt w:val="bullet"/>
      <w:lvlText w:val=""/>
      <w:lvlJc w:val="left"/>
      <w:pPr>
        <w:tabs>
          <w:tab w:val="num" w:pos="2520"/>
        </w:tabs>
        <w:ind w:left="2520" w:hanging="360"/>
      </w:pPr>
      <w:rPr>
        <w:rFonts w:ascii="Wingdings" w:hAnsi="Wingdings" w:hint="default"/>
      </w:rPr>
    </w:lvl>
    <w:lvl w:ilvl="3" w:tplc="0FBE5658" w:tentative="1">
      <w:start w:val="1"/>
      <w:numFmt w:val="bullet"/>
      <w:lvlText w:val=""/>
      <w:lvlJc w:val="left"/>
      <w:pPr>
        <w:tabs>
          <w:tab w:val="num" w:pos="3240"/>
        </w:tabs>
        <w:ind w:left="3240" w:hanging="360"/>
      </w:pPr>
      <w:rPr>
        <w:rFonts w:ascii="Symbol" w:hAnsi="Symbol" w:hint="default"/>
      </w:rPr>
    </w:lvl>
    <w:lvl w:ilvl="4" w:tplc="C18C9C5C" w:tentative="1">
      <w:start w:val="1"/>
      <w:numFmt w:val="bullet"/>
      <w:lvlText w:val="o"/>
      <w:lvlJc w:val="left"/>
      <w:pPr>
        <w:tabs>
          <w:tab w:val="num" w:pos="3960"/>
        </w:tabs>
        <w:ind w:left="3960" w:hanging="360"/>
      </w:pPr>
      <w:rPr>
        <w:rFonts w:ascii="Courier New" w:hAnsi="Courier New" w:cs="Courier New" w:hint="default"/>
      </w:rPr>
    </w:lvl>
    <w:lvl w:ilvl="5" w:tplc="18605E7E" w:tentative="1">
      <w:start w:val="1"/>
      <w:numFmt w:val="bullet"/>
      <w:lvlText w:val=""/>
      <w:lvlJc w:val="left"/>
      <w:pPr>
        <w:tabs>
          <w:tab w:val="num" w:pos="4680"/>
        </w:tabs>
        <w:ind w:left="4680" w:hanging="360"/>
      </w:pPr>
      <w:rPr>
        <w:rFonts w:ascii="Wingdings" w:hAnsi="Wingdings" w:hint="default"/>
      </w:rPr>
    </w:lvl>
    <w:lvl w:ilvl="6" w:tplc="6576D91E" w:tentative="1">
      <w:start w:val="1"/>
      <w:numFmt w:val="bullet"/>
      <w:lvlText w:val=""/>
      <w:lvlJc w:val="left"/>
      <w:pPr>
        <w:tabs>
          <w:tab w:val="num" w:pos="5400"/>
        </w:tabs>
        <w:ind w:left="5400" w:hanging="360"/>
      </w:pPr>
      <w:rPr>
        <w:rFonts w:ascii="Symbol" w:hAnsi="Symbol" w:hint="default"/>
      </w:rPr>
    </w:lvl>
    <w:lvl w:ilvl="7" w:tplc="0F06BAAC" w:tentative="1">
      <w:start w:val="1"/>
      <w:numFmt w:val="bullet"/>
      <w:lvlText w:val="o"/>
      <w:lvlJc w:val="left"/>
      <w:pPr>
        <w:tabs>
          <w:tab w:val="num" w:pos="6120"/>
        </w:tabs>
        <w:ind w:left="6120" w:hanging="360"/>
      </w:pPr>
      <w:rPr>
        <w:rFonts w:ascii="Courier New" w:hAnsi="Courier New" w:cs="Courier New" w:hint="default"/>
      </w:rPr>
    </w:lvl>
    <w:lvl w:ilvl="8" w:tplc="E41A3D1E" w:tentative="1">
      <w:start w:val="1"/>
      <w:numFmt w:val="bullet"/>
      <w:lvlText w:val=""/>
      <w:lvlJc w:val="left"/>
      <w:pPr>
        <w:tabs>
          <w:tab w:val="num" w:pos="6840"/>
        </w:tabs>
        <w:ind w:left="6840" w:hanging="360"/>
      </w:pPr>
      <w:rPr>
        <w:rFonts w:ascii="Wingdings" w:hAnsi="Wingdings" w:hint="default"/>
      </w:rPr>
    </w:lvl>
  </w:abstractNum>
  <w:num w:numId="1" w16cid:durableId="6951915">
    <w:abstractNumId w:val="3"/>
  </w:num>
  <w:num w:numId="2" w16cid:durableId="2058895852">
    <w:abstractNumId w:val="0"/>
  </w:num>
  <w:num w:numId="3" w16cid:durableId="24335260">
    <w:abstractNumId w:val="5"/>
  </w:num>
  <w:num w:numId="4" w16cid:durableId="1517884219">
    <w:abstractNumId w:val="6"/>
  </w:num>
  <w:num w:numId="5" w16cid:durableId="1740637790">
    <w:abstractNumId w:val="1"/>
  </w:num>
  <w:num w:numId="6" w16cid:durableId="691804687">
    <w:abstractNumId w:val="9"/>
  </w:num>
  <w:num w:numId="7" w16cid:durableId="686105222">
    <w:abstractNumId w:val="7"/>
  </w:num>
  <w:num w:numId="8" w16cid:durableId="621963549">
    <w:abstractNumId w:val="2"/>
  </w:num>
  <w:num w:numId="9" w16cid:durableId="500438157">
    <w:abstractNumId w:val="8"/>
  </w:num>
  <w:num w:numId="10" w16cid:durableId="623000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1DFE"/>
    <w:rsid w:val="00045087"/>
    <w:rsid w:val="00060890"/>
    <w:rsid w:val="000C6BC3"/>
    <w:rsid w:val="000F43B3"/>
    <w:rsid w:val="00145C77"/>
    <w:rsid w:val="001A3BBC"/>
    <w:rsid w:val="001E3D17"/>
    <w:rsid w:val="001E5721"/>
    <w:rsid w:val="0025195A"/>
    <w:rsid w:val="00266CE5"/>
    <w:rsid w:val="00292254"/>
    <w:rsid w:val="002A4A9F"/>
    <w:rsid w:val="002D3D15"/>
    <w:rsid w:val="002F56A9"/>
    <w:rsid w:val="00302572"/>
    <w:rsid w:val="00304898"/>
    <w:rsid w:val="00324FC8"/>
    <w:rsid w:val="003254A0"/>
    <w:rsid w:val="00345850"/>
    <w:rsid w:val="00360194"/>
    <w:rsid w:val="00393AD3"/>
    <w:rsid w:val="00401C49"/>
    <w:rsid w:val="00456069"/>
    <w:rsid w:val="00536032"/>
    <w:rsid w:val="00635403"/>
    <w:rsid w:val="006606E0"/>
    <w:rsid w:val="006873B9"/>
    <w:rsid w:val="006B6D3B"/>
    <w:rsid w:val="006C41CA"/>
    <w:rsid w:val="006F4EFE"/>
    <w:rsid w:val="00702E7A"/>
    <w:rsid w:val="00703D86"/>
    <w:rsid w:val="0073215B"/>
    <w:rsid w:val="00751CDE"/>
    <w:rsid w:val="00807AA8"/>
    <w:rsid w:val="0081023E"/>
    <w:rsid w:val="00851F87"/>
    <w:rsid w:val="00866B43"/>
    <w:rsid w:val="008D740A"/>
    <w:rsid w:val="008F5F55"/>
    <w:rsid w:val="00902837"/>
    <w:rsid w:val="00904F71"/>
    <w:rsid w:val="00974389"/>
    <w:rsid w:val="009B2B44"/>
    <w:rsid w:val="009E4FDD"/>
    <w:rsid w:val="009F64D2"/>
    <w:rsid w:val="00A03150"/>
    <w:rsid w:val="00A9382C"/>
    <w:rsid w:val="00AA3DEA"/>
    <w:rsid w:val="00AC5D29"/>
    <w:rsid w:val="00AC7386"/>
    <w:rsid w:val="00B14504"/>
    <w:rsid w:val="00BA49CC"/>
    <w:rsid w:val="00BB2BCD"/>
    <w:rsid w:val="00BE497B"/>
    <w:rsid w:val="00BE611D"/>
    <w:rsid w:val="00C11445"/>
    <w:rsid w:val="00CA37AA"/>
    <w:rsid w:val="00D07416"/>
    <w:rsid w:val="00D10282"/>
    <w:rsid w:val="00D67320"/>
    <w:rsid w:val="00D76B97"/>
    <w:rsid w:val="00DD659F"/>
    <w:rsid w:val="00E02307"/>
    <w:rsid w:val="00E07B7E"/>
    <w:rsid w:val="00E34CD2"/>
    <w:rsid w:val="00E46B6F"/>
    <w:rsid w:val="00F00BD8"/>
    <w:rsid w:val="00FB17A2"/>
    <w:rsid w:val="00FC03AB"/>
    <w:rsid w:val="00FC1DFE"/>
    <w:rsid w:val="00FD3AE3"/>
    <w:rsid w:val="00FE71AC"/>
    <w:rsid w:val="00FE760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6F170E"/>
  <w15:docId w15:val="{0341227E-5696-4EA0-8990-D419B5C7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CD2"/>
  </w:style>
  <w:style w:type="paragraph" w:styleId="Heading1">
    <w:name w:val="heading 1"/>
    <w:basedOn w:val="Normal"/>
    <w:next w:val="Normal"/>
    <w:link w:val="Heading1Char"/>
    <w:qFormat/>
    <w:rsid w:val="00FC1DFE"/>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1DFE"/>
    <w:rPr>
      <w:rFonts w:ascii="Cambria" w:eastAsia="Times New Roman" w:hAnsi="Cambria" w:cs="Times New Roman"/>
      <w:b/>
      <w:bCs/>
      <w:kern w:val="32"/>
      <w:sz w:val="32"/>
      <w:szCs w:val="32"/>
    </w:rPr>
  </w:style>
  <w:style w:type="character" w:styleId="Emphasis">
    <w:name w:val="Emphasis"/>
    <w:qFormat/>
    <w:rsid w:val="00FC1DFE"/>
    <w:rPr>
      <w:i/>
      <w:iCs/>
    </w:rPr>
  </w:style>
  <w:style w:type="paragraph" w:styleId="ListParagraph">
    <w:name w:val="List Paragraph"/>
    <w:basedOn w:val="Normal"/>
    <w:uiPriority w:val="34"/>
    <w:qFormat/>
    <w:rsid w:val="00FC1DFE"/>
    <w:pPr>
      <w:spacing w:after="0" w:line="240" w:lineRule="auto"/>
      <w:ind w:left="720"/>
    </w:pPr>
    <w:rPr>
      <w:rFonts w:ascii="Times New Roman" w:eastAsia="MS Mincho" w:hAnsi="Times New Roman" w:cs="Times New Roman"/>
      <w:sz w:val="24"/>
      <w:szCs w:val="24"/>
    </w:rPr>
  </w:style>
  <w:style w:type="table" w:styleId="TableGrid">
    <w:name w:val="Table Grid"/>
    <w:basedOn w:val="TableNormal"/>
    <w:uiPriority w:val="59"/>
    <w:rsid w:val="00FC1DF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1point">
    <w:name w:val="Normal+11 point"/>
    <w:basedOn w:val="Normal"/>
    <w:rsid w:val="00FC1DFE"/>
    <w:pPr>
      <w:suppressAutoHyphens/>
      <w:spacing w:after="0" w:line="240" w:lineRule="auto"/>
    </w:pPr>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rsid w:val="00292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254"/>
  </w:style>
  <w:style w:type="paragraph" w:styleId="Footer">
    <w:name w:val="footer"/>
    <w:basedOn w:val="Normal"/>
    <w:link w:val="FooterChar"/>
    <w:uiPriority w:val="99"/>
    <w:unhideWhenUsed/>
    <w:rsid w:val="00292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221f422d6672c8acd09e4d56fa3d1c31134f530e18705c4458440321091b5b58110a120314435154094356014b4450530401195c1333471b1b1115485c5b0a5848011503504e1c180c571833471b1b001445515d09535601514841481f0f2b561358191b195115495d0c00584e4209430247460c590858184508105042445b0c0f054e4108120211474a411b1213471b1b1114425e5809564b100c12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Uday kumar</cp:lastModifiedBy>
  <cp:revision>6</cp:revision>
  <dcterms:created xsi:type="dcterms:W3CDTF">2022-07-18T13:50:00Z</dcterms:created>
  <dcterms:modified xsi:type="dcterms:W3CDTF">2022-08-17T06:33:00Z</dcterms:modified>
</cp:coreProperties>
</file>