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C16ED">
      <w:pPr>
        <w:pStyle w:val="normal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B.TARUN 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UMAR</w:t>
      </w:r>
    </w:p>
    <w:p w:rsidR="009C16ED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16ED">
      <w:pPr>
        <w:pStyle w:val="normal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E- Mail: </w:t>
      </w:r>
      <w:hyperlink r:id="rId4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tarunbash@gmail.com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>Mobile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+91- 9986084862</w:t>
      </w:r>
    </w:p>
    <w:p w:rsidR="009C16ED">
      <w:pPr>
        <w:pStyle w:val="normal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16ED">
      <w:pPr>
        <w:pStyle w:val="normal0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9C16ED">
      <w:pPr>
        <w:pStyle w:val="normal0"/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Seeking a position to utilize my skill and abilities in the Corporate World. A place where I can enhance my knowledge and exhibit my potentials while being resourceful and innovative. A position that lets me to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showcase my technical skills, interpersonal s</w:t>
      </w:r>
      <w:r>
        <w:rPr>
          <w:color w:val="000000"/>
          <w:sz w:val="24"/>
          <w:szCs w:val="24"/>
        </w:rPr>
        <w:t>kills and extrovert personality for growth of the company.</w:t>
      </w:r>
    </w:p>
    <w:p w:rsidR="009C16ED">
      <w:pPr>
        <w:pStyle w:val="normal0"/>
        <w:spacing w:after="0" w:line="276" w:lineRule="auto"/>
        <w:jc w:val="both"/>
        <w:rPr>
          <w:color w:val="000000"/>
          <w:sz w:val="24"/>
          <w:szCs w:val="24"/>
        </w:rPr>
      </w:pPr>
    </w:p>
    <w:p w:rsidR="009C16ED">
      <w:pPr>
        <w:pStyle w:val="normal0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Summary:</w:t>
      </w:r>
    </w:p>
    <w:p w:rsidR="009C16ED">
      <w:pPr>
        <w:pStyle w:val="normal0"/>
        <w:spacing w:after="0" w:line="276" w:lineRule="auto"/>
        <w:ind w:left="360"/>
        <w:jc w:val="both"/>
        <w:rPr>
          <w:color w:val="000000"/>
        </w:rPr>
      </w:pP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Having 5 years of experience as a VMware and Windows Administrator includes diversified Experience in VMware ESXI Server on Complex Production Environments. 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t>Having experien</w:t>
      </w:r>
      <w:r>
        <w:t>ce in ESXI server builds and configuring it as per the customer specifications.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Experience in Installation, Configuration, Administration and Troubleshooting VMware ESX servers, vCenter Servers and virtual machines.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Experience in System Administration and IT Infrastructure management for onsite-offshore projects.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Extensive knowledge of VMotion, SVMotion, Clones, Templates and Snapshots.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Exposed in the area of ITIL Incident, Change and Problem Management.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Strong exposu</w:t>
      </w:r>
      <w:r>
        <w:rPr>
          <w:color w:val="000000"/>
          <w:sz w:val="24"/>
          <w:szCs w:val="24"/>
        </w:rPr>
        <w:t>re in the area of effective team management, IT operation management &amp; service delivery of a large scale project.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Creating clusters for High Availability and Distributed Resource Scheduler.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Able to provide effective solutions to solve difficult problems. 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Adept at learning new skills and adapting to new situations as dictated by changing business goals.</w:t>
      </w:r>
    </w:p>
    <w:p w:rsidR="009C16ED">
      <w:pPr>
        <w:pStyle w:val="normal0"/>
        <w:numPr>
          <w:ilvl w:val="0"/>
          <w:numId w:val="1"/>
        </w:numPr>
        <w:spacing w:after="0" w:line="276" w:lineRule="auto"/>
        <w:ind w:left="360" w:hanging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Planning &amp; execution of high priority/Major changes in Infrastructure environment.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t xml:space="preserve">Rebuilding ESXI Hosts 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t>Troubleshooting hardware related issues.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rPr>
          <w:sz w:val="24"/>
          <w:szCs w:val="24"/>
          <w:highlight w:val="white"/>
        </w:rPr>
        <w:t>Executed ESXI patching in multiple clusters, in multiple VCenter simultaneously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t>Creating Templates and Deploying VMs from the Templates.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t>Cloning VM’s.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hanging="360"/>
      </w:pPr>
      <w:r>
        <w:t>Installing VM tools on the VM’s.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Creating snapshots for the VM’s.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Daily health checks of ESXI hosts and d</w:t>
      </w:r>
      <w:r>
        <w:t>ata stores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 xml:space="preserve">Troubleshooting the VM’s. 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Assigning the permissions for users.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Creating and managing port groups.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Experience working on HP Servers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Knowledge with Windows XP,2007,2008 ,2012R2 Servers.</w:t>
      </w:r>
    </w:p>
    <w:p w:rsidR="009C16ED">
      <w:pPr>
        <w:pStyle w:val="normal0"/>
        <w:numPr>
          <w:ilvl w:val="0"/>
          <w:numId w:val="1"/>
        </w:numPr>
        <w:spacing w:after="0" w:line="360" w:lineRule="auto"/>
        <w:ind w:left="360" w:right="-1080" w:hanging="360"/>
        <w:jc w:val="both"/>
      </w:pPr>
      <w:r>
        <w:t>Ability to learn and support new technologies to adjust to a</w:t>
      </w:r>
      <w:r>
        <w:t xml:space="preserve"> Dynamic work environment.</w:t>
      </w:r>
    </w:p>
    <w:p w:rsidR="009C16ED">
      <w:pPr>
        <w:pStyle w:val="normal0"/>
        <w:spacing w:after="0" w:line="360" w:lineRule="auto"/>
      </w:pPr>
    </w:p>
    <w:p w:rsidR="009C16ED">
      <w:pPr>
        <w:pStyle w:val="normal0"/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9C16ED">
      <w:pPr>
        <w:pStyle w:val="normal0"/>
        <w:spacing w:after="0" w:line="276" w:lineRule="auto"/>
        <w:rPr>
          <w:b/>
          <w:sz w:val="24"/>
          <w:szCs w:val="24"/>
        </w:rPr>
      </w:pPr>
    </w:p>
    <w:tbl>
      <w:tblPr>
        <w:tblStyle w:val="a"/>
        <w:tblW w:w="9242" w:type="dxa"/>
        <w:tblLayout w:type="fixed"/>
        <w:tblLook w:val="0400"/>
      </w:tblPr>
      <w:tblGrid>
        <w:gridCol w:w="2660"/>
        <w:gridCol w:w="6582"/>
      </w:tblGrid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  <w:ind w:left="-90" w:firstLine="90"/>
            </w:pPr>
            <w:r>
              <w:rPr>
                <w:b/>
                <w:sz w:val="24"/>
                <w:szCs w:val="24"/>
              </w:rPr>
              <w:t>Technology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Windows, VMware.</w:t>
            </w:r>
          </w:p>
        </w:tc>
      </w:tr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  <w:ind w:left="-90" w:firstLine="90"/>
            </w:pPr>
            <w:r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VMware vCenter 5.X, 6.0, 6.7 , VMware vSphere 5.X, 6.7</w:t>
            </w:r>
          </w:p>
        </w:tc>
      </w:tr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Windows Server 2008, 2008 R2, Windows Server 2012, 2012 R2, Windows 2016</w:t>
            </w:r>
          </w:p>
        </w:tc>
      </w:tr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Microsoft Active Directory, DNS, DHCP, GPO.</w:t>
            </w:r>
          </w:p>
        </w:tc>
      </w:tr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b/>
                <w:sz w:val="24"/>
                <w:szCs w:val="24"/>
              </w:rPr>
              <w:t>Server Hardware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HP ProLiant BL460c Gen7, Gen8Dell IDrac R730, R740, R630.</w:t>
            </w:r>
          </w:p>
        </w:tc>
      </w:tr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b/>
                <w:sz w:val="24"/>
                <w:szCs w:val="24"/>
              </w:rPr>
              <w:t>Patch Management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Windows server update services,Shavolik Tool</w:t>
            </w:r>
          </w:p>
        </w:tc>
      </w:tr>
      <w:tr>
        <w:tblPrEx>
          <w:tblW w:w="9242" w:type="dxa"/>
          <w:tblLayout w:type="fixed"/>
          <w:tblLook w:val="0400"/>
        </w:tblPrEx>
        <w:trPr>
          <w:cantSplit/>
          <w:trHeight w:val="1"/>
          <w:tblHeader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b/>
                <w:sz w:val="24"/>
                <w:szCs w:val="24"/>
              </w:rPr>
              <w:t>Converter Tools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9C16ED">
            <w:pPr>
              <w:pStyle w:val="normal0"/>
              <w:spacing w:after="0" w:line="276" w:lineRule="auto"/>
            </w:pPr>
            <w:r>
              <w:rPr>
                <w:sz w:val="24"/>
                <w:szCs w:val="24"/>
              </w:rPr>
              <w:t>VMware Vcenter Standalone Converter 4.X, 5.X, 6.X</w:t>
            </w:r>
          </w:p>
        </w:tc>
      </w:tr>
    </w:tbl>
    <w:p w:rsidR="009C16ED">
      <w:pPr>
        <w:pStyle w:val="normal0"/>
        <w:spacing w:after="0" w:line="276" w:lineRule="auto"/>
        <w:ind w:left="360"/>
        <w:jc w:val="both"/>
        <w:rPr>
          <w:sz w:val="24"/>
          <w:szCs w:val="24"/>
        </w:rPr>
      </w:pPr>
    </w:p>
    <w:p w:rsidR="009C16ED">
      <w:pPr>
        <w:pStyle w:val="normal0"/>
        <w:tabs>
          <w:tab w:val="left" w:pos="4320"/>
          <w:tab w:val="left" w:pos="8640"/>
        </w:tabs>
        <w:spacing w:after="28" w:line="240" w:lineRule="auto"/>
        <w:rPr>
          <w:b/>
          <w:color w:val="000000"/>
        </w:rPr>
      </w:pPr>
      <w:r>
        <w:rPr>
          <w:b/>
          <w:color w:val="000000"/>
        </w:rPr>
        <w:t>Education Details:</w:t>
      </w:r>
    </w:p>
    <w:p w:rsidR="009C16ED">
      <w:pPr>
        <w:pStyle w:val="normal0"/>
        <w:tabs>
          <w:tab w:val="left" w:pos="4320"/>
          <w:tab w:val="left" w:pos="8640"/>
        </w:tabs>
        <w:spacing w:after="28" w:line="240" w:lineRule="auto"/>
        <w:rPr>
          <w:b/>
          <w:color w:val="000000"/>
        </w:rPr>
      </w:pPr>
    </w:p>
    <w:p w:rsidR="009C16ED">
      <w:pPr>
        <w:pStyle w:val="normal0"/>
        <w:tabs>
          <w:tab w:val="left" w:pos="4320"/>
          <w:tab w:val="left" w:pos="8640"/>
        </w:tabs>
        <w:spacing w:after="28" w:line="240" w:lineRule="auto"/>
        <w:ind w:left="360"/>
        <w:rPr>
          <w:color w:val="000000"/>
        </w:rPr>
      </w:pPr>
      <w:r>
        <w:rPr>
          <w:b/>
          <w:color w:val="000000"/>
        </w:rPr>
        <w:t>B-Tech (E.C.E), from  JNTU Anantapur.</w:t>
      </w:r>
    </w:p>
    <w:p w:rsidR="009C16ED">
      <w:pPr>
        <w:pStyle w:val="normal0"/>
        <w:spacing w:after="0" w:line="276" w:lineRule="auto"/>
        <w:ind w:left="360"/>
        <w:jc w:val="both"/>
        <w:rPr>
          <w:sz w:val="24"/>
          <w:szCs w:val="24"/>
        </w:rPr>
      </w:pPr>
    </w:p>
    <w:p w:rsidR="009C16ED">
      <w:pPr>
        <w:pStyle w:val="normal0"/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 Experience:</w:t>
      </w:r>
    </w:p>
    <w:p w:rsidR="009C16ED">
      <w:pPr>
        <w:pStyle w:val="normal0"/>
        <w:spacing w:after="0" w:line="276" w:lineRule="auto"/>
        <w:jc w:val="both"/>
        <w:rPr>
          <w:b/>
          <w:sz w:val="24"/>
          <w:szCs w:val="24"/>
        </w:rPr>
      </w:pPr>
    </w:p>
    <w:p w:rsidR="009C16ED">
      <w:pPr>
        <w:pStyle w:val="normal0"/>
        <w:tabs>
          <w:tab w:val="left" w:pos="540"/>
        </w:tabs>
        <w:spacing w:after="0" w:line="240" w:lineRule="auto"/>
        <w:jc w:val="both"/>
        <w:rPr>
          <w:sz w:val="24"/>
          <w:szCs w:val="24"/>
        </w:rPr>
      </w:pPr>
      <w:r>
        <w:rPr>
          <w:b/>
        </w:rPr>
        <w:t>Organization</w:t>
      </w:r>
      <w:r>
        <w:rPr>
          <w:b/>
        </w:rPr>
        <w:tab/>
        <w:t xml:space="preserve">              : </w:t>
      </w:r>
      <w:r>
        <w:rPr>
          <w:highlight w:val="white"/>
        </w:rPr>
        <w:t>Wipro</w:t>
      </w:r>
      <w:r>
        <w:rPr>
          <w:b/>
        </w:rPr>
        <w:t>,</w:t>
      </w:r>
      <w:r>
        <w:t xml:space="preserve"> Bangalore.</w:t>
      </w:r>
    </w:p>
    <w:p w:rsidR="009C16ED">
      <w:pPr>
        <w:pStyle w:val="normal0"/>
        <w:tabs>
          <w:tab w:val="left" w:pos="432"/>
          <w:tab w:val="left" w:pos="2142"/>
          <w:tab w:val="left" w:pos="2502"/>
        </w:tabs>
        <w:spacing w:after="0"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Designation                     :  </w:t>
      </w:r>
      <w:r>
        <w:rPr>
          <w:color w:val="000000"/>
        </w:rPr>
        <w:t>VMware Administrator</w:t>
      </w:r>
    </w:p>
    <w:p w:rsidR="009C16ED">
      <w:pPr>
        <w:pStyle w:val="normal0"/>
        <w:tabs>
          <w:tab w:val="left" w:pos="432"/>
          <w:tab w:val="left" w:pos="2142"/>
          <w:tab w:val="left" w:pos="2502"/>
        </w:tabs>
        <w:spacing w:after="0" w:line="276" w:lineRule="auto"/>
        <w:jc w:val="both"/>
        <w:rPr>
          <w:color w:val="000000"/>
        </w:rPr>
      </w:pPr>
      <w:r>
        <w:rPr>
          <w:b/>
          <w:color w:val="000000"/>
        </w:rPr>
        <w:t xml:space="preserve">Period                               :  </w:t>
      </w:r>
      <w:r>
        <w:rPr>
          <w:color w:val="000000"/>
        </w:rPr>
        <w:t xml:space="preserve">July 2016 to </w:t>
      </w:r>
      <w:r>
        <w:t>January 2023</w:t>
      </w:r>
    </w:p>
    <w:p w:rsidR="009C16ED">
      <w:pPr>
        <w:pStyle w:val="normal0"/>
        <w:spacing w:after="0" w:line="276" w:lineRule="auto"/>
        <w:ind w:left="360"/>
        <w:jc w:val="both"/>
        <w:rPr>
          <w:sz w:val="24"/>
          <w:szCs w:val="24"/>
        </w:rPr>
      </w:pPr>
    </w:p>
    <w:p w:rsidR="009C16ED">
      <w:pPr>
        <w:pStyle w:val="normal0"/>
        <w:tabs>
          <w:tab w:val="left" w:pos="4320"/>
          <w:tab w:val="left" w:pos="8640"/>
        </w:tabs>
        <w:spacing w:after="28" w:line="240" w:lineRule="auto"/>
        <w:ind w:left="360"/>
        <w:rPr>
          <w:color w:val="000000"/>
        </w:rPr>
      </w:pPr>
    </w:p>
    <w:p w:rsidR="009C16ED">
      <w:pPr>
        <w:pStyle w:val="normal0"/>
        <w:keepNext/>
        <w:keepLines/>
        <w:spacing w:before="48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Job Role as VMware Administrator :</w:t>
      </w:r>
    </w:p>
    <w:p w:rsidR="009C16ED">
      <w:pPr>
        <w:pStyle w:val="normal0"/>
        <w:spacing w:after="0" w:line="240" w:lineRule="auto"/>
        <w:rPr>
          <w:sz w:val="24"/>
          <w:szCs w:val="24"/>
        </w:rPr>
      </w:pP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before="20" w:after="0" w:line="360" w:lineRule="auto"/>
        <w:ind w:left="720" w:hanging="360"/>
      </w:pPr>
      <w:r>
        <w:t>Managing Virtual Infrastructure vSphere 5.5 and 6.x.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before="20" w:after="0" w:line="360" w:lineRule="auto"/>
        <w:ind w:left="720" w:hanging="360"/>
      </w:pPr>
      <w:r>
        <w:t>Strong knowledge of VMware, VCenter, vSphere, installation, configuration, troubleshooting.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before="20" w:after="0" w:line="360" w:lineRule="auto"/>
        <w:ind w:left="720" w:hanging="360"/>
      </w:pPr>
      <w:r>
        <w:t>Strong technical knowledge of HP Rack Servers (HP ProLiant DL380,385 G7, G8, G9, G10)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before="20" w:after="0" w:line="360" w:lineRule="auto"/>
        <w:ind w:left="720" w:hanging="360"/>
      </w:pPr>
      <w:r>
        <w:t>Proven Analytical and problem-solving skills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before="20" w:after="0" w:line="360" w:lineRule="auto"/>
        <w:ind w:left="720" w:hanging="360"/>
      </w:pPr>
      <w:r>
        <w:t>Creating and managing VMWare clus</w:t>
      </w:r>
      <w:r>
        <w:t>ter. Enabling HA and DRS features in a cluster.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Creating and Managing Virtual Machines and Templates.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Installing VMware Tools for Virtual machines and upgrading VM hardware version.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Migrating Virtual machines with Vmotion, and Storage Vmotion.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Troubleshooting hardware related issues in ESXI servers.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Experience on converting physical to virtual (P2V) and configuring and bringing the VM servers into production.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Performing Snapshots and Cloning.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Migration of VM’s from one datacenter to other.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Exten</w:t>
      </w:r>
      <w:r>
        <w:t>ding disk space in VM’s according to the requests.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Updating or patching ESXI hosts Using Update Manager.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</w:pPr>
      <w:r>
        <w:t>Firmware upgrade for Physical servers.</w:t>
      </w:r>
    </w:p>
    <w:p w:rsidR="009C16ED">
      <w:pPr>
        <w:pStyle w:val="normal0"/>
        <w:numPr>
          <w:ilvl w:val="0"/>
          <w:numId w:val="2"/>
        </w:numPr>
        <w:tabs>
          <w:tab w:val="left" w:pos="720"/>
          <w:tab w:val="left" w:pos="2102"/>
        </w:tabs>
        <w:spacing w:after="0"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Creating templates and deploying templates to the VM’s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Troubleshooting ESX issues and VM issues.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Migrate and man</w:t>
      </w:r>
      <w:r>
        <w:rPr>
          <w:color w:val="000000"/>
        </w:rPr>
        <w:t>age virtual machines to ensure high availability of applications.</w:t>
      </w:r>
    </w:p>
    <w:p w:rsidR="009C16ED">
      <w:pPr>
        <w:pStyle w:val="normal0"/>
        <w:numPr>
          <w:ilvl w:val="0"/>
          <w:numId w:val="2"/>
        </w:numPr>
        <w:tabs>
          <w:tab w:val="left" w:pos="720"/>
          <w:tab w:val="left" w:pos="2822"/>
        </w:tabs>
        <w:spacing w:after="0" w:line="360" w:lineRule="auto"/>
        <w:ind w:left="720" w:hanging="360"/>
        <w:jc w:val="both"/>
        <w:rPr>
          <w:color w:val="000000"/>
        </w:rPr>
      </w:pPr>
      <w:r>
        <w:rPr>
          <w:color w:val="000000"/>
        </w:rPr>
        <w:t>Creating and configuring port groups.</w:t>
      </w:r>
    </w:p>
    <w:p w:rsidR="009C16ED">
      <w:pPr>
        <w:pStyle w:val="normal0"/>
        <w:numPr>
          <w:ilvl w:val="0"/>
          <w:numId w:val="2"/>
        </w:numPr>
        <w:tabs>
          <w:tab w:val="left" w:pos="720"/>
          <w:tab w:val="left" w:pos="2822"/>
        </w:tabs>
        <w:spacing w:after="0" w:line="360" w:lineRule="auto"/>
        <w:ind w:left="720" w:hanging="360"/>
        <w:rPr>
          <w:color w:val="000000"/>
        </w:rPr>
      </w:pPr>
      <w:r>
        <w:rPr>
          <w:color w:val="000000"/>
        </w:rPr>
        <w:t>Raising Case with Vendors for hardware related issues.</w:t>
      </w:r>
    </w:p>
    <w:p w:rsidR="009C16ED">
      <w:pPr>
        <w:pStyle w:val="normal0"/>
        <w:numPr>
          <w:ilvl w:val="0"/>
          <w:numId w:val="2"/>
        </w:numPr>
        <w:tabs>
          <w:tab w:val="left" w:pos="720"/>
          <w:tab w:val="left" w:pos="2822"/>
        </w:tabs>
        <w:spacing w:after="0" w:line="360" w:lineRule="auto"/>
        <w:ind w:left="720" w:hanging="360"/>
        <w:rPr>
          <w:color w:val="000000"/>
        </w:rPr>
      </w:pPr>
      <w:r>
        <w:rPr>
          <w:color w:val="000000"/>
        </w:rPr>
        <w:t xml:space="preserve">Creating monthly and weekly reports regarding storage, memory, CPU usage and summary of the VM’s </w:t>
      </w:r>
      <w:r>
        <w:rPr>
          <w:color w:val="000000"/>
        </w:rPr>
        <w:t>sent to site in charge.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</w:pPr>
      <w:r>
        <w:t xml:space="preserve">Performance monitoring and tuning for ESXI Servers, Virtual Center Servers and Virtual Machine </w:t>
      </w:r>
    </w:p>
    <w:p w:rsidR="009C16ED">
      <w:pPr>
        <w:pStyle w:val="normal0"/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</w:pPr>
      <w:r>
        <w:t>Troubleshooting the ESXI related issues.</w:t>
      </w:r>
    </w:p>
    <w:p w:rsidR="009C16ED">
      <w:pPr>
        <w:pStyle w:val="normal0"/>
        <w:numPr>
          <w:ilvl w:val="0"/>
          <w:numId w:val="2"/>
        </w:numPr>
        <w:tabs>
          <w:tab w:val="left" w:pos="720"/>
          <w:tab w:val="left" w:pos="2822"/>
        </w:tabs>
        <w:spacing w:after="0" w:line="360" w:lineRule="auto"/>
        <w:ind w:left="720" w:hanging="360"/>
        <w:rPr>
          <w:color w:val="000000"/>
        </w:rPr>
      </w:pPr>
      <w:r>
        <w:rPr>
          <w:color w:val="000000"/>
        </w:rPr>
        <w:t>24*7 on call Support.</w:t>
      </w:r>
    </w:p>
    <w:p w:rsidR="009C16ED">
      <w:pPr>
        <w:pStyle w:val="normal0"/>
        <w:spacing w:after="120" w:line="240" w:lineRule="auto"/>
        <w:jc w:val="both"/>
      </w:pPr>
    </w:p>
    <w:p w:rsidR="009C16ED">
      <w:pPr>
        <w:pStyle w:val="normal0"/>
        <w:spacing w:after="0" w:line="240" w:lineRule="auto"/>
      </w:pPr>
      <w:r>
        <w:rPr>
          <w:b/>
        </w:rPr>
        <w:t>DECLARATION:</w:t>
      </w:r>
    </w:p>
    <w:p w:rsidR="009C16ED">
      <w:pPr>
        <w:pStyle w:val="normal0"/>
        <w:spacing w:after="0" w:line="240" w:lineRule="auto"/>
      </w:pPr>
      <w:r>
        <w:rPr>
          <w:b/>
        </w:rPr>
        <w:t> </w:t>
      </w:r>
    </w:p>
    <w:p w:rsidR="009C16ED">
      <w:pPr>
        <w:pStyle w:val="normal0"/>
        <w:spacing w:after="0" w:line="240" w:lineRule="auto"/>
        <w:jc w:val="both"/>
      </w:pPr>
      <w:r>
        <w:tab/>
      </w:r>
      <w:r>
        <w:t>I am hereby affirming that the information in this document is accurate and true to the best of my knowledge.</w:t>
      </w:r>
    </w:p>
    <w:p w:rsidR="009C16ED">
      <w:pPr>
        <w:pStyle w:val="normal0"/>
        <w:spacing w:after="0" w:line="240" w:lineRule="auto"/>
        <w:jc w:val="both"/>
      </w:pPr>
    </w:p>
    <w:p w:rsidR="009C16ED">
      <w:pPr>
        <w:pStyle w:val="normal0"/>
        <w:spacing w:after="0" w:line="240" w:lineRule="auto"/>
        <w:jc w:val="both"/>
      </w:pPr>
    </w:p>
    <w:p w:rsidR="009C16ED">
      <w:pPr>
        <w:pStyle w:val="normal0"/>
        <w:spacing w:after="0" w:line="240" w:lineRule="auto"/>
        <w:jc w:val="both"/>
      </w:pPr>
      <w:r>
        <w:t> Place: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>B.Tarunk</w:t>
      </w:r>
      <w:r>
        <w:t>umar</w:t>
      </w:r>
    </w:p>
    <w:p w:rsidR="009C16ED">
      <w:pPr>
        <w:pStyle w:val="normal0"/>
        <w:spacing w:after="0" w:line="276" w:lineRule="auto"/>
        <w:ind w:left="360"/>
        <w:jc w:val="both"/>
      </w:pPr>
    </w:p>
    <w:p w:rsidR="009C16ED">
      <w:pPr>
        <w:pStyle w:val="normal0"/>
        <w:spacing w:after="0" w:line="276" w:lineRule="auto"/>
        <w:ind w:left="360"/>
        <w:jc w:val="both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C1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088"/>
    <w:multiLevelType w:val="multilevel"/>
    <w:tmpl w:val="30EE67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">
    <w:nsid w:val="22555077"/>
    <w:multiLevelType w:val="multilevel"/>
    <w:tmpl w:val="4A3C65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16ED"/>
    <w:rsid w:val="003F6D92"/>
    <w:rsid w:val="009C16E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16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C16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C16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C16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C16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C16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16ED"/>
  </w:style>
  <w:style w:type="paragraph" w:styleId="Title">
    <w:name w:val="Title"/>
    <w:basedOn w:val="normal0"/>
    <w:next w:val="normal0"/>
    <w:rsid w:val="009C16E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C16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C16ED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runbash@gmail.com" TargetMode="External" /><Relationship Id="rId5" Type="http://schemas.openxmlformats.org/officeDocument/2006/relationships/image" Target="https://rdxfootmark.naukri.com/v2/track/openCv?trackingInfo=a4eee2874208a5fb54830de7314423e7134f530e18705c4458440321091b5b58140d190111465e591b4d58515c424154181c084b281e0103030718455e5e0053580f1b425c4c01090340281e010312061548585d0b4d584b50535a4f162e024b4340010143071944095400551b135b105516155c5c00031c120842501442095b5d5518120a10031753444f4a081e0103030511475a580e524a1a0f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3999</Characters>
  <Application>Microsoft Office Word</Application>
  <DocSecurity>0</DocSecurity>
  <Lines>33</Lines>
  <Paragraphs>9</Paragraphs>
  <ScaleCrop>false</ScaleCrop>
  <Company>home</Company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2023-04-09T14:57:00Z</dcterms:created>
  <dcterms:modified xsi:type="dcterms:W3CDTF">2023-04-09T14:58:00Z</dcterms:modified>
</cp:coreProperties>
</file>