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4F95" w:rsidRPr="00452501" w:rsidP="002A4F95" w14:paraId="151F05F7" w14:textId="0D5100CE">
      <w:pPr>
        <w:spacing w:line="276" w:lineRule="auto"/>
        <w:jc w:val="center"/>
        <w:rPr>
          <w:rFonts w:ascii="Courier New" w:hAnsi="Courier New" w:cs="Courier New"/>
          <w:b/>
          <w:sz w:val="32"/>
          <w:szCs w:val="32"/>
          <w:lang w:val="de-DE"/>
        </w:rPr>
      </w:pPr>
      <w:r>
        <w:rPr>
          <w:rFonts w:ascii="Courier New" w:hAnsi="Courier New" w:cs="Courier New"/>
          <w:b/>
          <w:sz w:val="32"/>
          <w:szCs w:val="32"/>
          <w:lang w:val="de-DE"/>
        </w:rPr>
        <w:t>BHANUPRAKASH INAKOTA</w:t>
      </w:r>
    </w:p>
    <w:p w:rsidR="002A4F95" w:rsidRPr="002A4F95" w:rsidP="002A4F95" w14:paraId="22579FDC" w14:textId="339C33F3">
      <w:pPr>
        <w:spacing w:line="276" w:lineRule="auto"/>
        <w:jc w:val="center"/>
        <w:rPr>
          <w:rFonts w:asciiTheme="majorHAnsi" w:hAnsiTheme="majorHAnsi" w:cstheme="majorHAnsi"/>
          <w:b/>
          <w:color w:val="444444"/>
          <w:lang w:val="fr-FR"/>
        </w:rPr>
      </w:pPr>
      <w:r w:rsidRPr="00452501">
        <w:rPr>
          <w:rFonts w:ascii="Courier New" w:hAnsi="Courier New" w:cs="Courier New"/>
          <w:b/>
          <w:lang w:val="de-DE"/>
        </w:rPr>
        <w:t>Mobile</w:t>
      </w:r>
      <w:r w:rsidRPr="00452501">
        <w:rPr>
          <w:rFonts w:ascii="Courier New" w:hAnsi="Courier New" w:cs="Courier New"/>
          <w:b/>
          <w:lang w:val="de-DE"/>
        </w:rPr>
        <w:t>:</w:t>
      </w:r>
      <w:r w:rsidRPr="002A4F95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E85DC2">
        <w:rPr>
          <w:rFonts w:asciiTheme="majorHAnsi" w:hAnsiTheme="majorHAnsi" w:cstheme="majorHAnsi"/>
          <w:bCs/>
          <w:lang w:val="fr-FR"/>
        </w:rPr>
        <w:t>+91- 7019558818</w:t>
      </w:r>
    </w:p>
    <w:p w:rsidR="002A4F95" w:rsidRPr="002A4F95" w:rsidP="002A4F95" w14:paraId="7E98E261" w14:textId="5D8224CF">
      <w:pPr>
        <w:pBdr>
          <w:bottom w:val="dotted" w:sz="12" w:space="1" w:color="002060"/>
        </w:pBdr>
        <w:spacing w:line="276" w:lineRule="auto"/>
        <w:jc w:val="center"/>
        <w:rPr>
          <w:rFonts w:asciiTheme="majorHAnsi" w:hAnsiTheme="majorHAnsi" w:cstheme="majorHAnsi"/>
          <w:b/>
          <w:lang w:val="de-DE"/>
        </w:rPr>
      </w:pPr>
      <w:r w:rsidRPr="00452501">
        <w:rPr>
          <w:rFonts w:ascii="Courier New" w:hAnsi="Courier New" w:cs="Courier New"/>
          <w:b/>
          <w:lang w:val="de-DE"/>
        </w:rPr>
        <w:t>E-Mail:</w:t>
      </w:r>
      <w:r w:rsidRPr="002A4F95" w:rsidR="00C072F7">
        <w:rPr>
          <w:rFonts w:asciiTheme="majorHAnsi" w:hAnsiTheme="majorHAnsi" w:cstheme="majorHAnsi"/>
          <w:b/>
          <w:lang w:val="de-DE"/>
        </w:rPr>
        <w:t xml:space="preserve"> </w:t>
      </w:r>
      <w:r w:rsidR="00E85DC2">
        <w:rPr>
          <w:rFonts w:asciiTheme="majorHAnsi" w:hAnsiTheme="majorHAnsi" w:cstheme="majorHAnsi"/>
          <w:lang w:val="de-DE"/>
        </w:rPr>
        <w:t>inakotab</w:t>
      </w:r>
      <w:r w:rsidRPr="00452501">
        <w:rPr>
          <w:rFonts w:asciiTheme="majorHAnsi" w:hAnsiTheme="majorHAnsi" w:cstheme="majorHAnsi"/>
          <w:lang w:val="de-DE"/>
        </w:rPr>
        <w:t>@gmail.com</w:t>
      </w:r>
    </w:p>
    <w:p w:rsidR="00511953" w:rsidRPr="002A4F95" w:rsidP="002A4F95" w14:paraId="5C187777" w14:textId="77777777">
      <w:pPr>
        <w:tabs>
          <w:tab w:val="left" w:pos="2260"/>
          <w:tab w:val="left" w:pos="4860"/>
        </w:tabs>
        <w:spacing w:line="276" w:lineRule="auto"/>
        <w:jc w:val="both"/>
        <w:rPr>
          <w:rFonts w:asciiTheme="majorHAnsi" w:hAnsiTheme="majorHAnsi" w:cstheme="majorHAnsi"/>
          <w:b/>
          <w:lang w:val="fr-FR"/>
        </w:rPr>
      </w:pPr>
      <w:r w:rsidRPr="002A4F95">
        <w:rPr>
          <w:rFonts w:asciiTheme="majorHAnsi" w:hAnsiTheme="majorHAnsi" w:cstheme="majorHAnsi"/>
          <w:b/>
          <w:color w:val="444444"/>
          <w:lang w:val="fr-FR"/>
        </w:rPr>
        <w:tab/>
      </w:r>
      <w:r w:rsidRPr="002A4F95">
        <w:rPr>
          <w:rFonts w:asciiTheme="majorHAnsi" w:hAnsiTheme="majorHAnsi" w:cstheme="majorHAnsi"/>
          <w:b/>
          <w:color w:val="444444"/>
          <w:lang w:val="fr-FR"/>
        </w:rPr>
        <w:tab/>
      </w:r>
      <w:r w:rsidRPr="002A4F95">
        <w:rPr>
          <w:rFonts w:asciiTheme="majorHAnsi" w:hAnsiTheme="majorHAnsi" w:cstheme="majorHAnsi"/>
          <w:b/>
          <w:color w:val="444444"/>
          <w:lang w:val="fr-FR"/>
        </w:rPr>
        <w:tab/>
      </w:r>
      <w:r w:rsidRPr="002A4F95">
        <w:rPr>
          <w:rFonts w:asciiTheme="majorHAnsi" w:hAnsiTheme="majorHAnsi" w:cstheme="majorHAnsi"/>
          <w:b/>
          <w:color w:val="444444"/>
          <w:lang w:val="fr-FR"/>
        </w:rPr>
        <w:tab/>
        <w:t xml:space="preserve">     </w:t>
      </w:r>
    </w:p>
    <w:p w:rsidR="00532E04" w:rsidRPr="00452501" w:rsidP="00452501" w14:paraId="7C48EE3E" w14:textId="569E59FC">
      <w:pPr>
        <w:spacing w:line="276" w:lineRule="auto"/>
        <w:rPr>
          <w:rFonts w:ascii="Courier New" w:hAnsi="Courier New" w:cs="Courier New"/>
          <w:b/>
          <w:lang w:val="de-DE"/>
        </w:rPr>
      </w:pPr>
      <w:r w:rsidRPr="00452501">
        <w:rPr>
          <w:rFonts w:ascii="Courier New" w:hAnsi="Courier New" w:cs="Courier New"/>
          <w:b/>
          <w:lang w:val="de-DE"/>
        </w:rPr>
        <w:t xml:space="preserve">CAREER OBJECTIVE: </w:t>
      </w:r>
    </w:p>
    <w:p w:rsidR="00452501" w:rsidRPr="00872CB1" w:rsidP="00452501" w14:paraId="254F8D17" w14:textId="32DFEFDC">
      <w:pPr>
        <w:spacing w:line="276" w:lineRule="auto"/>
        <w:ind w:firstLine="720"/>
        <w:jc w:val="both"/>
        <w:rPr>
          <w:rFonts w:asciiTheme="majorHAnsi" w:hAnsiTheme="majorHAnsi" w:cs="Calibri"/>
          <w:bCs/>
        </w:rPr>
      </w:pPr>
      <w:r w:rsidRPr="00872CB1">
        <w:rPr>
          <w:rFonts w:asciiTheme="majorHAnsi" w:hAnsiTheme="majorHAnsi" w:cs="Calibri"/>
          <w:bCs/>
        </w:rPr>
        <w:t>To secure challenging positions that utilizes my professional skills and update my knowledge &amp; skills in accordance with latest trends and be a part of team that dynamically works towards the organizations goals</w:t>
      </w: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58240" behindDoc="0" locked="0" layoutInCell="1" allowOverlap="1">
                <wp:simplePos x="0" y="0"/>
                <wp:positionH relativeFrom="column">
                  <wp:posOffset>-342901</wp:posOffset>
                </wp:positionH>
                <wp:positionV relativeFrom="paragraph">
                  <wp:posOffset>111759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27pt,8.8pt" to="-27pt,8.8pt" strokeweight="1.5pt"/>
            </w:pict>
          </mc:Fallback>
        </mc:AlternateContent>
      </w:r>
      <w:r w:rsidRPr="00872CB1">
        <w:rPr>
          <w:rFonts w:asciiTheme="majorHAnsi" w:hAnsiTheme="majorHAnsi" w:cs="Calibri"/>
          <w:bCs/>
        </w:rPr>
        <w:t>.</w:t>
      </w:r>
    </w:p>
    <w:p w:rsidR="00452501" w:rsidRPr="002A4F95" w:rsidP="002A4F95" w14:paraId="32B12A04" w14:textId="77777777">
      <w:pPr>
        <w:shd w:val="clear" w:color="auto" w:fill="FFFFFF"/>
        <w:spacing w:line="276" w:lineRule="auto"/>
        <w:jc w:val="both"/>
        <w:rPr>
          <w:rFonts w:asciiTheme="majorHAnsi" w:hAnsiTheme="majorHAnsi" w:cstheme="majorHAnsi"/>
          <w:bCs/>
          <w:lang w:val="en-US"/>
        </w:rPr>
      </w:pPr>
    </w:p>
    <w:p w:rsidR="008B0291" w:rsidRPr="00452501" w:rsidP="004443D3" w14:paraId="0B41A10B" w14:textId="426E3FC0">
      <w:pPr>
        <w:rPr>
          <w:rFonts w:ascii="Courier New" w:hAnsi="Courier New" w:cs="Courier New"/>
          <w:b/>
          <w:lang w:val="de-DE"/>
        </w:rPr>
      </w:pPr>
      <w:r w:rsidRPr="00452501">
        <w:rPr>
          <w:rFonts w:ascii="Courier New" w:hAnsi="Courier New" w:cs="Courier New"/>
          <w:b/>
          <w:lang w:val="de-DE"/>
        </w:rPr>
        <w:t>TECHNICAL SUMMARY:</w:t>
      </w:r>
    </w:p>
    <w:p w:rsidR="00FA4BD9" w:rsidRPr="002A4F95" w:rsidP="004443D3" w14:paraId="6FCBD652" w14:textId="77777777">
      <w:pPr>
        <w:widowControl w:val="0"/>
        <w:shd w:val="clear" w:color="auto" w:fill="FFFFFF"/>
        <w:autoSpaceDE w:val="0"/>
        <w:autoSpaceDN w:val="0"/>
        <w:adjustRightInd w:val="0"/>
        <w:spacing w:after="120"/>
        <w:contextualSpacing/>
        <w:jc w:val="both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2F2A2D" w:rsidRPr="0025238E" w:rsidP="004443D3" w14:paraId="28BE62E3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Proficient knowledge on a</w:t>
      </w:r>
      <w:r w:rsidRPr="002A4F95" w:rsidR="00BC75F0">
        <w:rPr>
          <w:rFonts w:eastAsia="Calibri" w:asciiTheme="majorHAnsi" w:hAnsiTheme="majorHAnsi" w:cstheme="majorHAnsi"/>
        </w:rPr>
        <w:t xml:space="preserve">dministration and </w:t>
      </w:r>
      <w:r>
        <w:rPr>
          <w:rFonts w:eastAsia="Calibri" w:asciiTheme="majorHAnsi" w:hAnsiTheme="majorHAnsi" w:cstheme="majorHAnsi"/>
        </w:rPr>
        <w:t xml:space="preserve">troubleshooting of </w:t>
      </w:r>
      <w:r>
        <w:rPr>
          <w:rFonts w:eastAsia="Calibri" w:asciiTheme="majorHAnsi" w:hAnsiTheme="majorHAnsi" w:cstheme="majorHAnsi"/>
        </w:rPr>
        <w:t xml:space="preserve">VMware </w:t>
      </w:r>
      <w:r>
        <w:rPr>
          <w:rFonts w:eastAsia="Calibri" w:asciiTheme="majorHAnsi" w:hAnsiTheme="majorHAnsi" w:cstheme="majorHAnsi"/>
        </w:rPr>
        <w:t>ESXi 5/</w:t>
      </w:r>
      <w:r w:rsidRPr="002A4F95" w:rsidR="00BC75F0">
        <w:rPr>
          <w:rFonts w:eastAsia="Calibri" w:asciiTheme="majorHAnsi" w:hAnsiTheme="majorHAnsi" w:cstheme="majorHAnsi"/>
        </w:rPr>
        <w:t>5.5</w:t>
      </w:r>
      <w:r>
        <w:rPr>
          <w:rFonts w:eastAsia="Calibri" w:asciiTheme="majorHAnsi" w:hAnsiTheme="majorHAnsi" w:cstheme="majorHAnsi"/>
        </w:rPr>
        <w:t>/</w:t>
      </w:r>
      <w:r w:rsidRPr="002A4F95" w:rsidR="00BC75F0">
        <w:rPr>
          <w:rFonts w:eastAsia="Calibri" w:asciiTheme="majorHAnsi" w:hAnsiTheme="majorHAnsi" w:cstheme="majorHAnsi"/>
        </w:rPr>
        <w:t>6</w:t>
      </w:r>
      <w:r>
        <w:rPr>
          <w:rFonts w:eastAsia="Calibri" w:asciiTheme="majorHAnsi" w:hAnsiTheme="majorHAnsi" w:cstheme="majorHAnsi"/>
        </w:rPr>
        <w:t>/</w:t>
      </w:r>
      <w:r w:rsidRPr="002A4F95" w:rsidR="00511953">
        <w:rPr>
          <w:rFonts w:eastAsia="Calibri" w:asciiTheme="majorHAnsi" w:hAnsiTheme="majorHAnsi" w:cstheme="majorHAnsi"/>
        </w:rPr>
        <w:t>6.5</w:t>
      </w:r>
      <w:r>
        <w:rPr>
          <w:rFonts w:eastAsia="Calibri" w:asciiTheme="majorHAnsi" w:hAnsiTheme="majorHAnsi" w:cstheme="majorHAnsi"/>
        </w:rPr>
        <w:t>/6.7/</w:t>
      </w:r>
      <w:r w:rsidRPr="002A4F95" w:rsidR="00924599">
        <w:rPr>
          <w:rFonts w:eastAsia="Calibri" w:asciiTheme="majorHAnsi" w:hAnsiTheme="majorHAnsi" w:cstheme="majorHAnsi"/>
        </w:rPr>
        <w:t>7</w:t>
      </w:r>
      <w:r w:rsidRPr="002A4F95" w:rsidR="00511953">
        <w:rPr>
          <w:rFonts w:eastAsia="Calibri" w:asciiTheme="majorHAnsi" w:hAnsiTheme="majorHAnsi" w:cstheme="majorHAnsi"/>
        </w:rPr>
        <w:t xml:space="preserve">, Virtual Center </w:t>
      </w:r>
      <w:r>
        <w:rPr>
          <w:rFonts w:eastAsia="Calibri" w:asciiTheme="majorHAnsi" w:hAnsiTheme="majorHAnsi" w:cstheme="majorHAnsi"/>
        </w:rPr>
        <w:t>5/</w:t>
      </w:r>
      <w:r w:rsidRPr="002A4F95">
        <w:rPr>
          <w:rFonts w:eastAsia="Calibri" w:asciiTheme="majorHAnsi" w:hAnsiTheme="majorHAnsi" w:cstheme="majorHAnsi"/>
        </w:rPr>
        <w:t>5.5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6.5</w:t>
      </w:r>
      <w:r>
        <w:rPr>
          <w:rFonts w:eastAsia="Calibri" w:asciiTheme="majorHAnsi" w:hAnsiTheme="majorHAnsi" w:cstheme="majorHAnsi"/>
        </w:rPr>
        <w:t>/6.7/</w:t>
      </w:r>
      <w:r w:rsidRPr="002A4F95">
        <w:rPr>
          <w:rFonts w:eastAsia="Calibri" w:asciiTheme="majorHAnsi" w:hAnsiTheme="majorHAnsi" w:cstheme="majorHAnsi"/>
        </w:rPr>
        <w:t>7</w:t>
      </w:r>
      <w:r>
        <w:rPr>
          <w:rFonts w:eastAsia="Calibri" w:asciiTheme="majorHAnsi" w:hAnsiTheme="majorHAnsi" w:cstheme="majorHAnsi"/>
        </w:rPr>
        <w:t xml:space="preserve"> and vSphere 5/</w:t>
      </w:r>
      <w:r w:rsidRPr="002A4F95">
        <w:rPr>
          <w:rFonts w:eastAsia="Calibri" w:asciiTheme="majorHAnsi" w:hAnsiTheme="majorHAnsi" w:cstheme="majorHAnsi"/>
        </w:rPr>
        <w:t>5.5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</w:t>
      </w:r>
      <w:r>
        <w:rPr>
          <w:rFonts w:eastAsia="Calibri" w:asciiTheme="majorHAnsi" w:hAnsiTheme="majorHAnsi" w:cstheme="majorHAnsi"/>
        </w:rPr>
        <w:t>/</w:t>
      </w:r>
      <w:r w:rsidRPr="002A4F95">
        <w:rPr>
          <w:rFonts w:eastAsia="Calibri" w:asciiTheme="majorHAnsi" w:hAnsiTheme="majorHAnsi" w:cstheme="majorHAnsi"/>
        </w:rPr>
        <w:t>6.5</w:t>
      </w:r>
      <w:r>
        <w:rPr>
          <w:rFonts w:eastAsia="Calibri" w:asciiTheme="majorHAnsi" w:hAnsiTheme="majorHAnsi" w:cstheme="majorHAnsi"/>
        </w:rPr>
        <w:t>/6.7/</w:t>
      </w:r>
      <w:r w:rsidRPr="002A4F95">
        <w:rPr>
          <w:rFonts w:eastAsia="Calibri" w:asciiTheme="majorHAnsi" w:hAnsiTheme="majorHAnsi" w:cstheme="majorHAnsi"/>
        </w:rPr>
        <w:t>7</w:t>
      </w:r>
      <w:r>
        <w:rPr>
          <w:rFonts w:eastAsia="Calibri" w:asciiTheme="majorHAnsi" w:hAnsiTheme="majorHAnsi" w:cstheme="majorHAnsi"/>
        </w:rPr>
        <w:t>.</w:t>
      </w:r>
    </w:p>
    <w:p w:rsidR="0025238E" w:rsidP="004443D3" w14:paraId="429AE9EB" w14:textId="599BB5B3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Having Total 7+ Years of vmware Infrastructure experience </w:t>
      </w:r>
    </w:p>
    <w:p w:rsidR="002F2A2D" w:rsidRPr="002F2A2D" w:rsidP="002F2A2D" w14:paraId="72693638" w14:textId="69ABAD04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Creating and configuring Data centers and Clusters in the vCenter server.</w:t>
      </w:r>
    </w:p>
    <w:p w:rsidR="002F2A2D" w:rsidRPr="002F2A2D" w:rsidP="002F2A2D" w14:paraId="34189837" w14:textId="4951FEE0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Baseline creation for ESXi servers upgrade and patch installation using vCenter update Manager</w:t>
      </w:r>
    </w:p>
    <w:p w:rsidR="002F2A2D" w:rsidRPr="002F2A2D" w:rsidP="002F2A2D" w14:paraId="308C125A" w14:textId="2E944841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Configuring and troubleshooting HA and DRS features in cluster</w:t>
      </w:r>
    </w:p>
    <w:p w:rsidR="002F2A2D" w:rsidRPr="002F2A2D" w:rsidP="002F2A2D" w14:paraId="241B9A0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Expertise on Creating virtual machines, installing operating systems inside VM’s, and installing tools and configure these VM’s based on customer requirements.</w:t>
      </w:r>
    </w:p>
    <w:p w:rsidR="002F2A2D" w:rsidRPr="002F2A2D" w:rsidP="002F2A2D" w14:paraId="51F00F2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Performing Snapshots, Cloning, Cold Migrations and Hot Migrations and Templates.</w:t>
      </w:r>
    </w:p>
    <w:p w:rsidR="002F2A2D" w:rsidRPr="002F2A2D" w:rsidP="002F2A2D" w14:paraId="018114A6" w14:textId="23338CB2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Knowledge on Deploying and Managing Virtual Machines using Virtual center through OVF/OVA.</w:t>
      </w:r>
    </w:p>
    <w:p w:rsidR="002F2A2D" w:rsidRPr="002F2A2D" w:rsidP="002F2A2D" w14:paraId="5001C57F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eastAsia="Calibri"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Configuring vSphere Standard Switches (VSS) and virtual distributed switches (VDS).</w:t>
      </w:r>
    </w:p>
    <w:p w:rsidR="002F2A2D" w:rsidRPr="002F2A2D" w:rsidP="00E51016" w14:paraId="0F2896F2" w14:textId="1F6F2842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F2A2D">
        <w:rPr>
          <w:rFonts w:eastAsia="Calibri" w:asciiTheme="majorHAnsi" w:hAnsiTheme="majorHAnsi" w:cstheme="majorHAnsi"/>
        </w:rPr>
        <w:t>Configuring LUNS to ESXi host data stores and extending the data stores.</w:t>
      </w:r>
    </w:p>
    <w:p w:rsidR="00924599" w:rsidRPr="002A4F95" w:rsidP="00452501" w14:paraId="23570F9C" w14:textId="6549ED63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Administration on VMware Horizon View 7 Infrastructure</w:t>
      </w:r>
    </w:p>
    <w:p w:rsidR="00924599" w:rsidRPr="002A4F95" w:rsidP="00452501" w14:paraId="6024E2E1" w14:textId="44F6C5FD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Creating and configuring Desktop Pools</w:t>
      </w:r>
    </w:p>
    <w:p w:rsidR="00924599" w:rsidRPr="002A4F95" w:rsidP="00452501" w14:paraId="7E3F52D2" w14:textId="08FF8F36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Creating Linked clones and Instant Clones</w:t>
      </w:r>
    </w:p>
    <w:p w:rsidR="002F2A2D" w:rsidP="004443D3" w14:paraId="6581D557" w14:textId="6120AA10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4443D3">
        <w:rPr>
          <w:rFonts w:asciiTheme="majorHAnsi" w:hAnsiTheme="majorHAnsi" w:cstheme="majorHAnsi"/>
        </w:rPr>
        <w:t xml:space="preserve">Convert physical machines to virtual machines (P2V) and virtual machines to virtual machines (V2V) with VMware </w:t>
      </w:r>
      <w:r w:rsidR="004443D3">
        <w:rPr>
          <w:rFonts w:asciiTheme="majorHAnsi" w:hAnsiTheme="majorHAnsi" w:cstheme="majorHAnsi"/>
        </w:rPr>
        <w:t xml:space="preserve">standalone </w:t>
      </w:r>
      <w:r w:rsidRPr="004443D3">
        <w:rPr>
          <w:rFonts w:asciiTheme="majorHAnsi" w:hAnsiTheme="majorHAnsi" w:cstheme="majorHAnsi"/>
        </w:rPr>
        <w:t xml:space="preserve">converter. </w:t>
      </w:r>
    </w:p>
    <w:p w:rsidR="00B56C5D" w:rsidRPr="004443D3" w:rsidP="004443D3" w14:paraId="747202FE" w14:textId="3F715C13">
      <w:pPr>
        <w:rPr>
          <w:rFonts w:ascii="Courier New" w:hAnsi="Courier New" w:cs="Courier New"/>
          <w:b/>
          <w:lang w:val="de-DE"/>
        </w:rPr>
      </w:pPr>
      <w:r w:rsidRPr="004443D3">
        <w:rPr>
          <w:rFonts w:ascii="Courier New" w:hAnsi="Courier New" w:cs="Courier New"/>
          <w:b/>
          <w:lang w:val="de-DE"/>
        </w:rPr>
        <w:t>EDUCATION</w:t>
      </w:r>
      <w:r>
        <w:rPr>
          <w:rFonts w:ascii="Courier New" w:hAnsi="Courier New" w:cs="Courier New"/>
          <w:b/>
          <w:lang w:val="de-DE"/>
        </w:rPr>
        <w:t>:</w:t>
      </w:r>
    </w:p>
    <w:p w:rsidR="004443D3" w:rsidRPr="002A4F95" w:rsidP="000D4772" w14:paraId="24726113" w14:textId="77777777">
      <w:pPr>
        <w:pStyle w:val="ListBullet"/>
      </w:pPr>
    </w:p>
    <w:p w:rsidR="00A84590" w:rsidRPr="002A4F95" w:rsidP="004443D3" w14:paraId="06FE2DB1" w14:textId="32DA8D99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4443D3">
        <w:rPr>
          <w:rFonts w:asciiTheme="majorHAnsi" w:hAnsiTheme="majorHAnsi" w:cstheme="majorHAnsi"/>
        </w:rPr>
        <w:t>. Tech</w:t>
      </w:r>
      <w:r>
        <w:rPr>
          <w:rFonts w:asciiTheme="majorHAnsi" w:hAnsiTheme="majorHAnsi" w:cstheme="majorHAnsi"/>
        </w:rPr>
        <w:t>(ECE)</w:t>
      </w:r>
      <w:r w:rsidRPr="002A4F95" w:rsidR="00F17F39">
        <w:rPr>
          <w:rFonts w:asciiTheme="majorHAnsi" w:hAnsiTheme="majorHAnsi" w:cstheme="majorHAnsi"/>
        </w:rPr>
        <w:t xml:space="preserve"> From JNTU</w:t>
      </w:r>
      <w:r>
        <w:rPr>
          <w:rFonts w:asciiTheme="majorHAnsi" w:hAnsiTheme="majorHAnsi" w:cstheme="majorHAnsi"/>
        </w:rPr>
        <w:t xml:space="preserve">-Anantapur </w:t>
      </w:r>
      <w:r w:rsidRPr="002A4F95" w:rsidR="00BF7C30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2A4F95" w:rsidR="00BF7C30">
        <w:rPr>
          <w:rFonts w:asciiTheme="majorHAnsi" w:hAnsiTheme="majorHAnsi" w:cstheme="majorHAnsi"/>
        </w:rPr>
        <w:t>201</w:t>
      </w:r>
      <w:r>
        <w:rPr>
          <w:rFonts w:asciiTheme="majorHAnsi" w:hAnsiTheme="majorHAnsi" w:cstheme="majorHAnsi"/>
        </w:rPr>
        <w:t>2</w:t>
      </w:r>
    </w:p>
    <w:p w:rsidR="00A84590" w:rsidP="004443D3" w14:paraId="004A0220" w14:textId="77777777">
      <w:pPr>
        <w:rPr>
          <w:rFonts w:ascii="Courier New" w:hAnsi="Courier New" w:cs="Courier New"/>
          <w:b/>
          <w:lang w:val="de-DE"/>
        </w:rPr>
      </w:pPr>
      <w:r w:rsidRPr="004443D3">
        <w:rPr>
          <w:rFonts w:ascii="Courier New" w:hAnsi="Courier New" w:cs="Courier New"/>
          <w:b/>
          <w:lang w:val="de-DE"/>
        </w:rPr>
        <w:t>TECHNICAL SKILLS:</w:t>
      </w:r>
    </w:p>
    <w:p w:rsidR="004443D3" w:rsidRPr="004443D3" w:rsidP="004443D3" w14:paraId="2415879C" w14:textId="77777777">
      <w:pPr>
        <w:rPr>
          <w:rFonts w:ascii="Courier New" w:hAnsi="Courier New" w:cs="Courier New"/>
          <w:b/>
          <w:lang w:val="de-DE"/>
        </w:rPr>
      </w:pPr>
    </w:p>
    <w:tbl>
      <w:tblPr>
        <w:tblW w:w="9935" w:type="dxa"/>
        <w:tblInd w:w="2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/>
      </w:tblPr>
      <w:tblGrid>
        <w:gridCol w:w="2555"/>
        <w:gridCol w:w="7380"/>
      </w:tblGrid>
      <w:tr w14:paraId="6E7E0ADD" w14:textId="77777777" w:rsidTr="000D4772">
        <w:tblPrEx>
          <w:tblW w:w="9935" w:type="dxa"/>
          <w:tblInd w:w="230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148E69C8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VIRTUALIZATION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0D4772" w:rsidP="00F559DD" w14:paraId="367CD82D" w14:textId="21A1A396">
            <w:pPr>
              <w:spacing w:line="276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0D4772">
              <w:rPr>
                <w:rFonts w:asciiTheme="majorHAnsi" w:hAnsiTheme="majorHAnsi" w:cstheme="majorHAnsi"/>
                <w:bCs/>
              </w:rPr>
              <w:t>v</w:t>
            </w:r>
            <w:r w:rsidRPr="000D4772">
              <w:rPr>
                <w:rFonts w:asciiTheme="majorHAnsi" w:hAnsiTheme="majorHAnsi" w:cstheme="majorHAnsi"/>
                <w:bCs/>
                <w:lang w:val="en-IN"/>
              </w:rPr>
              <w:t xml:space="preserve">Sphere </w:t>
            </w:r>
            <w:r w:rsidR="000D4772">
              <w:rPr>
                <w:rFonts w:eastAsia="Calibri" w:asciiTheme="majorHAnsi" w:hAnsiTheme="majorHAnsi" w:cstheme="majorHAnsi"/>
              </w:rPr>
              <w:t>5/</w:t>
            </w:r>
            <w:r w:rsidRPr="002A4F95" w:rsidR="000D4772">
              <w:rPr>
                <w:rFonts w:eastAsia="Calibri" w:asciiTheme="majorHAnsi" w:hAnsiTheme="majorHAnsi" w:cstheme="majorHAnsi"/>
              </w:rPr>
              <w:t>5.5</w:t>
            </w:r>
            <w:r w:rsidR="000D4772">
              <w:rPr>
                <w:rFonts w:eastAsia="Calibri" w:asciiTheme="majorHAnsi" w:hAnsiTheme="majorHAnsi" w:cstheme="majorHAnsi"/>
              </w:rPr>
              <w:t>/</w:t>
            </w:r>
            <w:r w:rsidRPr="002A4F95" w:rsidR="000D4772">
              <w:rPr>
                <w:rFonts w:eastAsia="Calibri" w:asciiTheme="majorHAnsi" w:hAnsiTheme="majorHAnsi" w:cstheme="majorHAnsi"/>
              </w:rPr>
              <w:t>6</w:t>
            </w:r>
            <w:r w:rsidR="000D4772">
              <w:rPr>
                <w:rFonts w:eastAsia="Calibri" w:asciiTheme="majorHAnsi" w:hAnsiTheme="majorHAnsi" w:cstheme="majorHAnsi"/>
              </w:rPr>
              <w:t>/</w:t>
            </w:r>
            <w:r w:rsidRPr="002A4F95" w:rsidR="000D4772">
              <w:rPr>
                <w:rFonts w:eastAsia="Calibri" w:asciiTheme="majorHAnsi" w:hAnsiTheme="majorHAnsi" w:cstheme="majorHAnsi"/>
              </w:rPr>
              <w:t>6.5</w:t>
            </w:r>
            <w:r w:rsidR="000D4772">
              <w:rPr>
                <w:rFonts w:eastAsia="Calibri" w:asciiTheme="majorHAnsi" w:hAnsiTheme="majorHAnsi" w:cstheme="majorHAnsi"/>
              </w:rPr>
              <w:t>/6.7/</w:t>
            </w:r>
            <w:r w:rsidRPr="002A4F95" w:rsidR="000D4772">
              <w:rPr>
                <w:rFonts w:eastAsia="Calibri" w:asciiTheme="majorHAnsi" w:hAnsiTheme="majorHAnsi" w:cstheme="majorHAnsi"/>
              </w:rPr>
              <w:t>7</w:t>
            </w:r>
            <w:r w:rsidR="000D4772">
              <w:rPr>
                <w:rFonts w:eastAsia="Calibri" w:asciiTheme="majorHAnsi" w:hAnsiTheme="majorHAnsi" w:cstheme="majorHAnsi"/>
              </w:rPr>
              <w:t xml:space="preserve">, </w:t>
            </w:r>
            <w:r w:rsidR="000D4772">
              <w:rPr>
                <w:rFonts w:asciiTheme="majorHAnsi" w:hAnsiTheme="majorHAnsi" w:cstheme="majorHAnsi"/>
                <w:bCs/>
              </w:rPr>
              <w:t xml:space="preserve">vCenter </w:t>
            </w:r>
            <w:r w:rsidR="000D4772">
              <w:rPr>
                <w:rFonts w:eastAsia="Calibri" w:asciiTheme="majorHAnsi" w:hAnsiTheme="majorHAnsi" w:cstheme="majorHAnsi"/>
              </w:rPr>
              <w:t>5/</w:t>
            </w:r>
            <w:r w:rsidRPr="002A4F95" w:rsidR="000D4772">
              <w:rPr>
                <w:rFonts w:eastAsia="Calibri" w:asciiTheme="majorHAnsi" w:hAnsiTheme="majorHAnsi" w:cstheme="majorHAnsi"/>
              </w:rPr>
              <w:t>5.5</w:t>
            </w:r>
            <w:r w:rsidR="000D4772">
              <w:rPr>
                <w:rFonts w:eastAsia="Calibri" w:asciiTheme="majorHAnsi" w:hAnsiTheme="majorHAnsi" w:cstheme="majorHAnsi"/>
              </w:rPr>
              <w:t>/</w:t>
            </w:r>
            <w:r w:rsidRPr="002A4F95" w:rsidR="000D4772">
              <w:rPr>
                <w:rFonts w:eastAsia="Calibri" w:asciiTheme="majorHAnsi" w:hAnsiTheme="majorHAnsi" w:cstheme="majorHAnsi"/>
              </w:rPr>
              <w:t>6</w:t>
            </w:r>
            <w:r w:rsidR="000D4772">
              <w:rPr>
                <w:rFonts w:eastAsia="Calibri" w:asciiTheme="majorHAnsi" w:hAnsiTheme="majorHAnsi" w:cstheme="majorHAnsi"/>
              </w:rPr>
              <w:t>/</w:t>
            </w:r>
            <w:r w:rsidRPr="002A4F95" w:rsidR="000D4772">
              <w:rPr>
                <w:rFonts w:eastAsia="Calibri" w:asciiTheme="majorHAnsi" w:hAnsiTheme="majorHAnsi" w:cstheme="majorHAnsi"/>
              </w:rPr>
              <w:t>6.5</w:t>
            </w:r>
            <w:r w:rsidR="000D4772">
              <w:rPr>
                <w:rFonts w:eastAsia="Calibri" w:asciiTheme="majorHAnsi" w:hAnsiTheme="majorHAnsi" w:cstheme="majorHAnsi"/>
              </w:rPr>
              <w:t>/6.7/</w:t>
            </w:r>
            <w:r w:rsidRPr="002A4F95" w:rsidR="000D4772">
              <w:rPr>
                <w:rFonts w:eastAsia="Calibri" w:asciiTheme="majorHAnsi" w:hAnsiTheme="majorHAnsi" w:cstheme="majorHAnsi"/>
              </w:rPr>
              <w:t>7</w:t>
            </w:r>
            <w:r w:rsidR="00F559DD">
              <w:rPr>
                <w:rFonts w:asciiTheme="majorHAnsi" w:hAnsiTheme="majorHAnsi" w:cstheme="majorHAnsi"/>
                <w:bCs/>
              </w:rPr>
              <w:t>, P2V, , VROPS</w:t>
            </w:r>
            <w:r w:rsidR="000D4772">
              <w:rPr>
                <w:rFonts w:asciiTheme="majorHAnsi" w:hAnsiTheme="majorHAnsi" w:cstheme="majorHAnsi"/>
                <w:bCs/>
                <w:lang w:val="en-IN"/>
              </w:rPr>
              <w:t xml:space="preserve">, VMware HCI, vSAN, ESXi </w:t>
            </w:r>
            <w:r w:rsidR="000D4772">
              <w:rPr>
                <w:rFonts w:eastAsia="Calibri" w:asciiTheme="majorHAnsi" w:hAnsiTheme="majorHAnsi" w:cstheme="majorHAnsi"/>
              </w:rPr>
              <w:t>5/</w:t>
            </w:r>
            <w:r w:rsidRPr="002A4F95" w:rsidR="000D4772">
              <w:rPr>
                <w:rFonts w:eastAsia="Calibri" w:asciiTheme="majorHAnsi" w:hAnsiTheme="majorHAnsi" w:cstheme="majorHAnsi"/>
              </w:rPr>
              <w:t>5.5</w:t>
            </w:r>
            <w:r w:rsidR="000D4772">
              <w:rPr>
                <w:rFonts w:eastAsia="Calibri" w:asciiTheme="majorHAnsi" w:hAnsiTheme="majorHAnsi" w:cstheme="majorHAnsi"/>
              </w:rPr>
              <w:t>/</w:t>
            </w:r>
            <w:r w:rsidRPr="002A4F95" w:rsidR="000D4772">
              <w:rPr>
                <w:rFonts w:eastAsia="Calibri" w:asciiTheme="majorHAnsi" w:hAnsiTheme="majorHAnsi" w:cstheme="majorHAnsi"/>
              </w:rPr>
              <w:t>6</w:t>
            </w:r>
            <w:r w:rsidR="000D4772">
              <w:rPr>
                <w:rFonts w:eastAsia="Calibri" w:asciiTheme="majorHAnsi" w:hAnsiTheme="majorHAnsi" w:cstheme="majorHAnsi"/>
              </w:rPr>
              <w:t>/</w:t>
            </w:r>
            <w:r w:rsidRPr="002A4F95" w:rsidR="000D4772">
              <w:rPr>
                <w:rFonts w:eastAsia="Calibri" w:asciiTheme="majorHAnsi" w:hAnsiTheme="majorHAnsi" w:cstheme="majorHAnsi"/>
              </w:rPr>
              <w:t>6.5</w:t>
            </w:r>
            <w:r w:rsidR="000D4772">
              <w:rPr>
                <w:rFonts w:eastAsia="Calibri" w:asciiTheme="majorHAnsi" w:hAnsiTheme="majorHAnsi" w:cstheme="majorHAnsi"/>
              </w:rPr>
              <w:t>/6.7/</w:t>
            </w:r>
            <w:r w:rsidRPr="002A4F95" w:rsidR="000D4772">
              <w:rPr>
                <w:rFonts w:eastAsia="Calibri" w:asciiTheme="majorHAnsi" w:hAnsiTheme="majorHAnsi" w:cstheme="majorHAnsi"/>
              </w:rPr>
              <w:t>7</w:t>
            </w:r>
            <w:r w:rsidR="00732D9B">
              <w:rPr>
                <w:rFonts w:eastAsia="Calibri" w:asciiTheme="majorHAnsi" w:hAnsiTheme="majorHAnsi" w:cstheme="majorHAnsi"/>
              </w:rPr>
              <w:t>,Power Shell</w:t>
            </w:r>
          </w:p>
        </w:tc>
      </w:tr>
      <w:tr w14:paraId="73657989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rPr>
          <w:trHeight w:val="233"/>
        </w:trPr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43706473" w14:textId="40ABAA66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STORAGE PROTOCOLS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0D4772" w:rsidP="00A55E69" w14:paraId="49CA5D2E" w14:textId="1F4A8100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Fiber Channel, iSCSI, SAN, Net App</w:t>
            </w:r>
          </w:p>
        </w:tc>
      </w:tr>
      <w:tr w14:paraId="558A534E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16F47615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HARDWARE PRODUCTS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D4772" w:rsidRPr="000D4772" w:rsidP="000D4772" w14:paraId="69D3C2AB" w14:textId="77777777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D4772">
              <w:rPr>
                <w:rFonts w:asciiTheme="majorHAnsi" w:hAnsiTheme="majorHAnsi" w:cstheme="majorHAnsi"/>
                <w:bCs/>
              </w:rPr>
              <w:t xml:space="preserve">HP ProLiant DL360/DL180/DL540/C7000, </w:t>
            </w:r>
          </w:p>
          <w:p w:rsidR="00E1464D" w:rsidP="000D4772" w14:paraId="2561D6D2" w14:textId="77777777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D4772">
              <w:rPr>
                <w:rFonts w:asciiTheme="majorHAnsi" w:hAnsiTheme="majorHAnsi" w:cstheme="majorHAnsi"/>
                <w:bCs/>
              </w:rPr>
              <w:t>Dell powered</w:t>
            </w:r>
            <w:r>
              <w:rPr>
                <w:rFonts w:asciiTheme="majorHAnsi" w:hAnsiTheme="majorHAnsi" w:cstheme="majorHAnsi"/>
                <w:bCs/>
              </w:rPr>
              <w:t xml:space="preserve">geR710/R720/R730, CISCO UCS M24, </w:t>
            </w:r>
          </w:p>
          <w:p w:rsidR="004443D3" w:rsidRPr="000D4772" w:rsidP="000D4772" w14:paraId="3B62BA1A" w14:textId="357AF72E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INTEL X86 X64 X32 </w:t>
            </w:r>
          </w:p>
        </w:tc>
      </w:tr>
      <w:tr w14:paraId="55994F80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36AACBB3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BACKUP TOOLS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0D4772" w:rsidP="000D4772" w14:paraId="51556F3D" w14:textId="08F1201F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Symantec Net backup</w:t>
            </w:r>
          </w:p>
        </w:tc>
      </w:tr>
      <w:tr w14:paraId="4A7D8C9F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758BC141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CLOUD PLATFORMS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0D4772" w:rsidP="000D4772" w14:paraId="0D81E010" w14:textId="3CBAE777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vROPs</w:t>
            </w:r>
          </w:p>
        </w:tc>
      </w:tr>
      <w:tr w14:paraId="14493E5D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4D887C30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DR TOOLS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0D4772" w:rsidP="000D4772" w14:paraId="081121C5" w14:textId="40F9A60B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D4772">
              <w:rPr>
                <w:rFonts w:asciiTheme="majorHAnsi" w:hAnsiTheme="majorHAnsi" w:cstheme="majorHAnsi"/>
                <w:bCs/>
              </w:rPr>
              <w:t>SRM</w:t>
            </w:r>
            <w:r w:rsidR="000D4772">
              <w:rPr>
                <w:rFonts w:asciiTheme="majorHAnsi" w:hAnsiTheme="majorHAnsi" w:cstheme="majorHAnsi"/>
                <w:bCs/>
              </w:rPr>
              <w:t xml:space="preserve"> 7</w:t>
            </w:r>
          </w:p>
        </w:tc>
      </w:tr>
      <w:tr w14:paraId="6AFBA852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4443D3" w:rsidRPr="000D4772" w:rsidP="000D4772" w14:paraId="58EA2750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MIGRATION TOOLS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4443D3" w:rsidRPr="000D4772" w:rsidP="000D4772" w14:paraId="29F30460" w14:textId="4463C9F0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D4772">
              <w:rPr>
                <w:rFonts w:asciiTheme="majorHAnsi" w:hAnsiTheme="majorHAnsi" w:cstheme="majorHAnsi"/>
                <w:bCs/>
              </w:rPr>
              <w:t xml:space="preserve">VMware </w:t>
            </w:r>
            <w:r w:rsidRPr="000D4772">
              <w:rPr>
                <w:rFonts w:asciiTheme="majorHAnsi" w:hAnsiTheme="majorHAnsi" w:cstheme="majorHAnsi"/>
                <w:bCs/>
                <w:lang w:val="en-IN"/>
              </w:rPr>
              <w:t>v</w:t>
            </w:r>
            <w:r w:rsidRPr="000D4772">
              <w:rPr>
                <w:rFonts w:asciiTheme="majorHAnsi" w:hAnsiTheme="majorHAnsi" w:cstheme="majorHAnsi"/>
                <w:bCs/>
              </w:rPr>
              <w:t xml:space="preserve">Standalone Converter </w:t>
            </w:r>
          </w:p>
        </w:tc>
      </w:tr>
      <w:tr w14:paraId="019914FE" w14:textId="77777777" w:rsidTr="000D4772">
        <w:tblPrEx>
          <w:tblW w:w="9935" w:type="dxa"/>
          <w:tblInd w:w="230" w:type="dxa"/>
          <w:tblCellMar>
            <w:left w:w="88" w:type="dxa"/>
          </w:tblCellMar>
          <w:tblLook w:val="04A0"/>
        </w:tblPrEx>
        <w:tc>
          <w:tcPr>
            <w:tcW w:w="2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D4772" w:rsidRPr="000D4772" w:rsidP="000D4772" w14:paraId="28D1263D" w14:textId="23B31741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0D4772">
              <w:rPr>
                <w:rFonts w:asciiTheme="majorHAnsi" w:hAnsiTheme="majorHAnsi" w:cstheme="majorHAnsi"/>
                <w:b/>
                <w:bCs/>
              </w:rPr>
              <w:t>TICKETING TOOL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D4772" w:rsidRPr="000D4772" w:rsidP="000D4772" w14:paraId="7AB4B538" w14:textId="36A2FA1C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Service Now (SNOW)</w:t>
            </w:r>
            <w:r w:rsidR="00E1464D">
              <w:rPr>
                <w:rFonts w:asciiTheme="majorHAnsi" w:hAnsiTheme="majorHAnsi" w:cstheme="majorHAnsi"/>
                <w:bCs/>
              </w:rPr>
              <w:t>,JIRA</w:t>
            </w:r>
          </w:p>
        </w:tc>
      </w:tr>
    </w:tbl>
    <w:p w:rsidR="00140DE6" w:rsidRPr="002A4F95" w:rsidP="000D4772" w14:paraId="2859F873" w14:textId="7933CA08">
      <w:pPr>
        <w:pStyle w:val="ListBullet"/>
      </w:pPr>
    </w:p>
    <w:p w:rsidR="00140DE6" w:rsidRPr="000D4772" w:rsidP="000D4772" w14:paraId="1E9D0D79" w14:textId="4864EF50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140DE6" w:rsidRPr="002A4F95" w:rsidP="002A4F95" w14:paraId="0A1AAF8E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9E2209" w:rsidRPr="002A4F95" w:rsidP="002A4F95" w14:paraId="3CCD90D6" w14:textId="6EC43F69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 w:rsidR="000D4772">
        <w:rPr>
          <w:rFonts w:asciiTheme="majorHAnsi" w:hAnsiTheme="majorHAnsi" w:cstheme="majorHAnsi"/>
          <w:b/>
          <w:lang w:val="en-US"/>
        </w:rPr>
        <w:tab/>
      </w:r>
      <w:r w:rsidRPr="000D4772">
        <w:rPr>
          <w:rFonts w:asciiTheme="majorHAnsi" w:hAnsiTheme="majorHAnsi" w:cstheme="majorHAnsi"/>
          <w:b/>
          <w:lang w:val="en-US"/>
        </w:rPr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E85DC2">
        <w:rPr>
          <w:rFonts w:asciiTheme="majorHAnsi" w:hAnsiTheme="majorHAnsi" w:cstheme="majorHAnsi"/>
          <w:lang w:val="en-US"/>
        </w:rPr>
        <w:t>INTEL</w:t>
      </w:r>
      <w:r w:rsidRPr="002A4F95">
        <w:rPr>
          <w:rFonts w:asciiTheme="majorHAnsi" w:hAnsiTheme="majorHAnsi" w:cstheme="majorHAnsi"/>
          <w:lang w:val="en-US"/>
        </w:rPr>
        <w:t>, Bangalore</w:t>
      </w:r>
    </w:p>
    <w:p w:rsidR="009E2209" w:rsidRPr="002A4F95" w:rsidP="002A4F95" w14:paraId="353A28B3" w14:textId="6B8E7F60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 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154983">
        <w:rPr>
          <w:rFonts w:asciiTheme="majorHAnsi" w:hAnsiTheme="majorHAnsi" w:cstheme="majorHAnsi"/>
          <w:lang w:val="en-US"/>
        </w:rPr>
        <w:t xml:space="preserve">Senior </w:t>
      </w:r>
      <w:r w:rsidRPr="002A4F95">
        <w:rPr>
          <w:rFonts w:asciiTheme="majorHAnsi" w:hAnsiTheme="majorHAnsi" w:cstheme="majorHAnsi"/>
          <w:lang w:val="en-US"/>
        </w:rPr>
        <w:t xml:space="preserve">VMware Administrator     </w:t>
      </w:r>
    </w:p>
    <w:p w:rsidR="009E2209" w:rsidRPr="002A4F95" w:rsidP="002A4F95" w14:paraId="13383565" w14:textId="08B04D75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E85DC2">
        <w:rPr>
          <w:rFonts w:asciiTheme="majorHAnsi" w:hAnsiTheme="majorHAnsi" w:cstheme="majorHAnsi"/>
          <w:lang w:val="en-US"/>
        </w:rPr>
        <w:t>Feb 2022</w:t>
      </w:r>
      <w:r w:rsidRPr="002A4F95">
        <w:rPr>
          <w:rFonts w:asciiTheme="majorHAnsi" w:hAnsiTheme="majorHAnsi" w:cstheme="majorHAnsi"/>
          <w:lang w:val="en-US"/>
        </w:rPr>
        <w:t xml:space="preserve"> to </w:t>
      </w:r>
      <w:r w:rsidR="00E85DC2">
        <w:rPr>
          <w:rFonts w:asciiTheme="majorHAnsi" w:hAnsiTheme="majorHAnsi" w:cstheme="majorHAnsi"/>
          <w:lang w:val="en-US"/>
        </w:rPr>
        <w:t>Mar 2023</w:t>
      </w:r>
    </w:p>
    <w:p w:rsidR="00140DE6" w:rsidRPr="002A4F95" w:rsidP="002A4F95" w14:paraId="6E65196A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140DE6" w:rsidRPr="000D4772" w:rsidP="000D4772" w14:paraId="378CDA6A" w14:textId="4735BE3D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140DE6" w:rsidRPr="002A4F95" w:rsidP="002A4F95" w14:paraId="31A3E55B" w14:textId="77777777">
      <w:pPr>
        <w:pStyle w:val="BodyText"/>
        <w:spacing w:line="276" w:lineRule="auto"/>
        <w:rPr>
          <w:rFonts w:asciiTheme="majorHAnsi" w:hAnsiTheme="majorHAnsi" w:cstheme="majorHAnsi"/>
          <w:b/>
          <w:sz w:val="24"/>
          <w:u w:val="single"/>
          <w:lang w:val="en-US" w:eastAsia="en-US"/>
        </w:rPr>
      </w:pPr>
    </w:p>
    <w:p w:rsidR="000D4772" w:rsidP="00A55E69" w14:paraId="334440E6" w14:textId="0BF4D8B2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bookmarkStart w:id="0" w:name="_GoBack"/>
      <w:r w:rsidRPr="002A4F95">
        <w:rPr>
          <w:rFonts w:asciiTheme="majorHAnsi" w:hAnsiTheme="majorHAnsi" w:cstheme="majorHAnsi"/>
        </w:rPr>
        <w:t>Experienced in Installation, Configuration and Administration of VM</w:t>
      </w:r>
      <w:r>
        <w:rPr>
          <w:rFonts w:asciiTheme="majorHAnsi" w:hAnsiTheme="majorHAnsi" w:cstheme="majorHAnsi"/>
        </w:rPr>
        <w:t xml:space="preserve">ware vSphere </w:t>
      </w:r>
      <w:r w:rsidRPr="00A55E69">
        <w:rPr>
          <w:rFonts w:asciiTheme="majorHAnsi" w:hAnsiTheme="majorHAnsi" w:cstheme="majorHAnsi"/>
        </w:rPr>
        <w:t>5/5.5/6/6.5/6.7/7,</w:t>
      </w:r>
      <w:r w:rsidRPr="002A4F95">
        <w:rPr>
          <w:rFonts w:asciiTheme="majorHAnsi" w:hAnsiTheme="majorHAnsi" w:cstheme="majorHAnsi"/>
        </w:rPr>
        <w:t xml:space="preserve"> vCenter</w:t>
      </w:r>
      <w:r>
        <w:rPr>
          <w:rFonts w:asciiTheme="majorHAnsi" w:hAnsiTheme="majorHAnsi" w:cstheme="majorHAnsi"/>
        </w:rPr>
        <w:t xml:space="preserve"> </w:t>
      </w:r>
      <w:r w:rsidRPr="00A55E69">
        <w:rPr>
          <w:rFonts w:asciiTheme="majorHAnsi" w:hAnsiTheme="majorHAnsi" w:cstheme="majorHAnsi"/>
        </w:rPr>
        <w:t>5/5.5/6/6.5/6.7/7 and ESXi 5/5.5/6/6.5/6.7/7</w:t>
      </w:r>
      <w:r w:rsidRPr="002A4F95">
        <w:rPr>
          <w:rFonts w:asciiTheme="majorHAnsi" w:hAnsiTheme="majorHAnsi" w:cstheme="majorHAnsi"/>
        </w:rPr>
        <w:t xml:space="preserve"> Servers </w:t>
      </w:r>
    </w:p>
    <w:p w:rsidR="000D4772" w:rsidRPr="00A55E69" w:rsidP="00A55E69" w14:paraId="3061C94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Updating and Upgrading the ESXI servers using VMware update manager.</w:t>
      </w:r>
    </w:p>
    <w:p w:rsidR="00A55E69" w:rsidRPr="00A55E69" w:rsidP="00A55E69" w14:paraId="56F4A41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Configuring and troubleshooting HA and DRS features in cluster</w:t>
      </w:r>
    </w:p>
    <w:p w:rsidR="00A55E69" w:rsidRPr="00A55E69" w:rsidP="00A55E69" w14:paraId="05DCFC69" w14:textId="260FB940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Responsible for server deployments which include application installations, operating system updates and security patches installations.</w:t>
      </w:r>
    </w:p>
    <w:p w:rsidR="00A55E69" w:rsidRPr="00A55E69" w:rsidP="00A55E69" w14:paraId="709DBEA6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Migration of Virtual Machine within cluster and between different cluster through vMotion and Storage vMotion.</w:t>
      </w:r>
    </w:p>
    <w:p w:rsidR="00A55E69" w:rsidRPr="00A55E69" w:rsidP="00A55E69" w14:paraId="4680527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Patch deployments using Bigfix.</w:t>
      </w:r>
    </w:p>
    <w:p w:rsidR="00A55E69" w:rsidRPr="00A55E69" w:rsidP="00A55E69" w14:paraId="43E7B38F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Administered SCCM Site Servers and clients.</w:t>
      </w:r>
    </w:p>
    <w:p w:rsidR="00A55E69" w:rsidRPr="00A55E69" w:rsidP="00A55E69" w14:paraId="2AE04E1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Handling devices with Bigfix and pulling reports.</w:t>
      </w:r>
    </w:p>
    <w:p w:rsidR="00A55E69" w:rsidP="00A55E69" w14:paraId="53C0555D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Handling tickets regarding patching issues</w:t>
      </w:r>
    </w:p>
    <w:p w:rsidR="00A55E69" w:rsidRPr="00A55E69" w:rsidP="00A55E69" w14:paraId="1F61EDE7" w14:textId="1497C3BA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Pr="00A55E69">
        <w:rPr>
          <w:rFonts w:asciiTheme="majorHAnsi" w:hAnsiTheme="majorHAnsi" w:cstheme="majorHAnsi"/>
        </w:rPr>
        <w:t xml:space="preserve">esponsible for providing Operational support on day to day basis and execution of projects on </w:t>
      </w:r>
      <w:bookmarkEnd w:id="0"/>
      <w:r w:rsidRPr="00A55E69">
        <w:rPr>
          <w:rFonts w:asciiTheme="majorHAnsi" w:hAnsiTheme="majorHAnsi" w:cstheme="majorHAnsi"/>
        </w:rPr>
        <w:t>SCCM Technologies.</w:t>
      </w:r>
    </w:p>
    <w:p w:rsidR="00140DE6" w:rsidRPr="002A4F95" w:rsidP="00A55E69" w14:paraId="18BD8697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A4F95">
        <w:rPr>
          <w:rFonts w:asciiTheme="majorHAnsi" w:hAnsiTheme="majorHAnsi" w:cstheme="majorHAnsi"/>
        </w:rPr>
        <w:t>Experienced in applying monthly updates to windows servers 2003, 2008R2</w:t>
      </w:r>
      <w:r w:rsidRPr="002A4F95" w:rsidR="00B24B56">
        <w:rPr>
          <w:rFonts w:asciiTheme="majorHAnsi" w:hAnsiTheme="majorHAnsi" w:cstheme="majorHAnsi"/>
        </w:rPr>
        <w:t>/2012/2016/2019</w:t>
      </w:r>
    </w:p>
    <w:p w:rsidR="00A55E69" w:rsidRPr="00A55E69" w:rsidP="00A55E69" w14:paraId="25A3F8CA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Installing Applications/ Packages to clients by using SCCM.</w:t>
      </w:r>
    </w:p>
    <w:p w:rsidR="00A55E69" w:rsidRPr="00A55E69" w:rsidP="00A55E69" w14:paraId="1E8C259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Installing Microsoft Security patches to Servers &amp; Clients.</w:t>
      </w:r>
    </w:p>
    <w:p w:rsidR="00140DE6" w:rsidP="00A55E69" w14:paraId="38C7ED14" w14:textId="2B5511B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A55E69">
        <w:rPr>
          <w:rFonts w:asciiTheme="majorHAnsi" w:hAnsiTheme="majorHAnsi" w:cstheme="majorHAnsi"/>
        </w:rPr>
        <w:t>Coordinate with all departments to ensure the IT infrastructure meets their needs and suggest changes or improvements to the infrastructure as needed.</w:t>
      </w:r>
    </w:p>
    <w:p w:rsidR="00A55E69" w:rsidP="00A55E69" w14:paraId="79957590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 w:cstheme="majorHAnsi"/>
        </w:rPr>
      </w:pPr>
    </w:p>
    <w:p w:rsidR="00E1464D" w:rsidP="00A55E69" w14:paraId="43A5F372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 w:cstheme="majorHAnsi"/>
        </w:rPr>
      </w:pPr>
    </w:p>
    <w:p w:rsidR="00E1464D" w:rsidRPr="00A55E69" w:rsidP="00A55E69" w14:paraId="50793727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 w:cstheme="majorHAnsi"/>
        </w:rPr>
      </w:pPr>
    </w:p>
    <w:p w:rsidR="00A55E69" w:rsidRPr="000D4772" w:rsidP="00A55E69" w14:paraId="7F91AC8C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A55E69" w:rsidRPr="002A4F95" w:rsidP="00A55E69" w14:paraId="12956EF9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A55E69" w:rsidRPr="002A4F95" w:rsidP="00A55E69" w14:paraId="09CF0088" w14:textId="4D09AF4E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E85DC2">
        <w:rPr>
          <w:rFonts w:asciiTheme="majorHAnsi" w:hAnsiTheme="majorHAnsi" w:cstheme="majorHAnsi"/>
          <w:lang w:val="en-US"/>
        </w:rPr>
        <w:t>Harman Connected Services</w:t>
      </w:r>
      <w:r w:rsidRPr="002A4F95">
        <w:rPr>
          <w:rFonts w:asciiTheme="majorHAnsi" w:hAnsiTheme="majorHAnsi" w:cstheme="majorHAnsi"/>
          <w:lang w:val="en-US"/>
        </w:rPr>
        <w:t>, Bangalore</w:t>
      </w:r>
    </w:p>
    <w:p w:rsidR="00A55E69" w:rsidRPr="002A4F95" w:rsidP="00A55E69" w14:paraId="65540C1D" w14:textId="4B508861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 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 w:rsidR="00E85DC2">
        <w:rPr>
          <w:rFonts w:asciiTheme="majorHAnsi" w:hAnsiTheme="majorHAnsi" w:cstheme="majorHAnsi"/>
          <w:lang w:val="en-US"/>
        </w:rPr>
        <w:t>Sr Engineer</w:t>
      </w:r>
      <w:r w:rsidRPr="002A4F95">
        <w:rPr>
          <w:rFonts w:asciiTheme="majorHAnsi" w:hAnsiTheme="majorHAnsi" w:cstheme="majorHAnsi"/>
          <w:lang w:val="en-US"/>
        </w:rPr>
        <w:t xml:space="preserve">    </w:t>
      </w:r>
    </w:p>
    <w:p w:rsidR="00A55E69" w:rsidRPr="002A4F95" w:rsidP="00A55E69" w14:paraId="6461A2E7" w14:textId="244B44AD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="00E85DC2">
        <w:rPr>
          <w:rFonts w:asciiTheme="majorHAnsi" w:hAnsiTheme="majorHAnsi" w:cstheme="majorHAnsi"/>
          <w:lang w:val="en-US"/>
        </w:rPr>
        <w:t xml:space="preserve"> Sep 2018</w:t>
      </w:r>
      <w:r w:rsidRPr="002A4F95">
        <w:rPr>
          <w:rFonts w:asciiTheme="majorHAnsi" w:hAnsiTheme="majorHAnsi" w:cstheme="majorHAnsi"/>
          <w:lang w:val="en-US"/>
        </w:rPr>
        <w:t xml:space="preserve"> to </w:t>
      </w:r>
      <w:r w:rsidR="00E85DC2">
        <w:rPr>
          <w:rFonts w:asciiTheme="majorHAnsi" w:hAnsiTheme="majorHAnsi" w:cstheme="majorHAnsi"/>
          <w:lang w:val="en-US"/>
        </w:rPr>
        <w:t>Feb 2022</w:t>
      </w:r>
    </w:p>
    <w:p w:rsidR="00A55E69" w:rsidRPr="002A4F95" w:rsidP="00A55E69" w14:paraId="10B3671D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A55E69" w:rsidP="00A55E69" w14:paraId="4D878C4A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266786" w:rsidRPr="000D4772" w:rsidP="00A55E69" w14:paraId="3636C271" w14:textId="77777777">
      <w:pPr>
        <w:rPr>
          <w:rFonts w:ascii="Courier New" w:hAnsi="Courier New" w:cs="Courier New"/>
          <w:b/>
          <w:lang w:val="de-DE"/>
        </w:rPr>
      </w:pPr>
    </w:p>
    <w:p w:rsidR="00266786" w:rsidRPr="00266786" w:rsidP="00266786" w14:paraId="3E7DB36F" w14:textId="56253C24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Responsible for deployment, configuration, maintenance and trouble-shooting the customer’s VMware Infrastructure</w:t>
      </w:r>
    </w:p>
    <w:p w:rsidR="00266786" w:rsidP="00266786" w14:paraId="0BA37E8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Troubleshoot technical problem related to virtualization solution</w:t>
      </w:r>
    </w:p>
    <w:p w:rsidR="00266786" w:rsidRPr="00266786" w:rsidP="00266786" w14:paraId="5C0A0E63" w14:textId="6DCE2F55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configuring VSwitches and DVSwitches.</w:t>
      </w:r>
    </w:p>
    <w:p w:rsidR="00266786" w:rsidP="00266786" w14:paraId="08D6D6B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Configuring Required Ports on ESXI</w:t>
      </w:r>
    </w:p>
    <w:p w:rsidR="00266786" w:rsidP="00266786" w14:paraId="02F68B5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Taken the snapshots on VM before performing the Upgrades/Patches</w:t>
      </w:r>
    </w:p>
    <w:p w:rsidR="00266786" w:rsidP="00266786" w14:paraId="1F7B3FFD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on Clone and Template to deploy the VMs</w:t>
      </w:r>
    </w:p>
    <w:p w:rsidR="00266786" w:rsidRPr="00266786" w:rsidP="00266786" w14:paraId="3E2ACA3D" w14:textId="5652846E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Troubleshooting the Hung VM sessions on ESXi host and sending the Virtual Machine files to VMware support for resolutions</w:t>
      </w:r>
    </w:p>
    <w:p w:rsidR="00266786" w:rsidP="00266786" w14:paraId="21C9007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Exporting the ESXi host utilization weekly basis and shared to management</w:t>
      </w:r>
    </w:p>
    <w:p w:rsidR="00266786" w:rsidRPr="005E65D9" w:rsidP="00266786" w14:paraId="37246273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5E65D9">
        <w:rPr>
          <w:rFonts w:asciiTheme="majorHAnsi" w:hAnsiTheme="majorHAnsi" w:cstheme="majorHAnsi"/>
        </w:rPr>
        <w:t>Creating meeting invite to join in bridge call with other teams when major issues occurred to ge</w:t>
      </w:r>
      <w:r>
        <w:rPr>
          <w:rFonts w:asciiTheme="majorHAnsi" w:hAnsiTheme="majorHAnsi" w:cstheme="majorHAnsi"/>
        </w:rPr>
        <w:t xml:space="preserve">t </w:t>
      </w:r>
      <w:r w:rsidRPr="005E65D9">
        <w:rPr>
          <w:rFonts w:asciiTheme="majorHAnsi" w:hAnsiTheme="majorHAnsi" w:cstheme="majorHAnsi"/>
        </w:rPr>
        <w:t>the resolution</w:t>
      </w:r>
    </w:p>
    <w:p w:rsidR="00266786" w:rsidP="00266786" w14:paraId="6FB054F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disk consolidation on VM level when alert triggered on VM</w:t>
      </w:r>
    </w:p>
    <w:p w:rsidR="00266786" w:rsidP="00266786" w14:paraId="5AB990BA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the VM/Host groups and VM/Host Rules for applying the DRS rules</w:t>
      </w:r>
    </w:p>
    <w:p w:rsidR="00266786" w:rsidP="00266786" w14:paraId="1BF2248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Increasing CPU, Memory on Virtual machine</w:t>
      </w:r>
    </w:p>
    <w:p w:rsidR="00266786" w:rsidP="00266786" w14:paraId="3370640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new hard disks and expanding the existing hard disks</w:t>
      </w:r>
    </w:p>
    <w:p w:rsidR="00266786" w:rsidRPr="00266786" w:rsidP="00266786" w14:paraId="58663D8F" w14:textId="65546B8B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Assigning LUNs to ESXi hosts and creating Data</w:t>
      </w:r>
      <w:r>
        <w:rPr>
          <w:rFonts w:asciiTheme="majorHAnsi" w:hAnsiTheme="majorHAnsi" w:cstheme="majorHAnsi"/>
        </w:rPr>
        <w:t xml:space="preserve"> </w:t>
      </w:r>
      <w:r w:rsidRPr="00266786">
        <w:rPr>
          <w:rFonts w:asciiTheme="majorHAnsi" w:hAnsiTheme="majorHAnsi" w:cstheme="majorHAnsi"/>
        </w:rPr>
        <w:t>stores.</w:t>
      </w:r>
    </w:p>
    <w:p w:rsidR="00266786" w:rsidRPr="00266786" w:rsidP="00266786" w14:paraId="34F8E448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Configuration of Cluster features HA, DRS, EVC</w:t>
      </w:r>
    </w:p>
    <w:p w:rsidR="00266786" w:rsidRPr="00266786" w:rsidP="00266786" w14:paraId="4B5A6CE8" w14:textId="39EAFC16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v</w:t>
      </w:r>
      <w:r w:rsidRPr="00266786">
        <w:rPr>
          <w:rFonts w:asciiTheme="majorHAnsi" w:hAnsiTheme="majorHAnsi" w:cstheme="majorHAnsi"/>
        </w:rPr>
        <w:t>Motion and S</w:t>
      </w:r>
      <w:r>
        <w:rPr>
          <w:rFonts w:asciiTheme="majorHAnsi" w:hAnsiTheme="majorHAnsi" w:cstheme="majorHAnsi"/>
        </w:rPr>
        <w:t>torage vM</w:t>
      </w:r>
      <w:r w:rsidRPr="00266786">
        <w:rPr>
          <w:rFonts w:asciiTheme="majorHAnsi" w:hAnsiTheme="majorHAnsi" w:cstheme="majorHAnsi"/>
        </w:rPr>
        <w:t>otion and cold Migrations</w:t>
      </w:r>
    </w:p>
    <w:p w:rsidR="00266786" w:rsidP="00266786" w14:paraId="60DD7F55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Performing Snapshots on VM’s and troubleshooting</w:t>
      </w:r>
    </w:p>
    <w:p w:rsidR="00266786" w:rsidP="00266786" w14:paraId="1A0C83D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Providing the permissions to other teams based on requirement</w:t>
      </w:r>
    </w:p>
    <w:p w:rsidR="00266786" w:rsidRPr="00266786" w:rsidP="00266786" w14:paraId="6710D672" w14:textId="480E2E9C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the VMs decommission activities</w:t>
      </w:r>
      <w:r w:rsidRPr="00266786">
        <w:rPr>
          <w:rFonts w:asciiTheme="majorHAnsi" w:hAnsiTheme="majorHAnsi" w:cstheme="majorHAnsi"/>
        </w:rPr>
        <w:t xml:space="preserve"> </w:t>
      </w:r>
    </w:p>
    <w:p w:rsidR="00266786" w:rsidRPr="00266786" w:rsidP="00266786" w14:paraId="0BFFCF46" w14:textId="041E4D8D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Involvement in vS</w:t>
      </w:r>
      <w:r w:rsidRPr="00266786">
        <w:rPr>
          <w:rFonts w:asciiTheme="majorHAnsi" w:hAnsiTheme="majorHAnsi" w:cstheme="majorHAnsi"/>
        </w:rPr>
        <w:t>phere Upgradations by using VMware Update Manager Tool</w:t>
      </w:r>
    </w:p>
    <w:p w:rsidR="00266786" w:rsidRPr="00266786" w:rsidP="00266786" w14:paraId="6FBF6D9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Deployment of VM’s interms of CLONE, Template.</w:t>
      </w:r>
    </w:p>
    <w:p w:rsidR="00266786" w:rsidRPr="00266786" w:rsidP="00266786" w14:paraId="1DDB5C46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Deploying VM’s by using OVF or OVA Files</w:t>
      </w:r>
    </w:p>
    <w:p w:rsidR="00266786" w:rsidRPr="00266786" w:rsidP="00266786" w14:paraId="6CA6B928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Taking care of ESXI patch management</w:t>
      </w:r>
    </w:p>
    <w:p w:rsidR="00266786" w:rsidRPr="00266786" w:rsidP="00266786" w14:paraId="6A50D51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Managing Virtual Machines and Templates.</w:t>
      </w:r>
    </w:p>
    <w:p w:rsidR="00266786" w:rsidP="00266786" w14:paraId="3A0AC751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Installing VMware Tools for Virtual machines and upgrading VM hardware version.</w:t>
      </w:r>
    </w:p>
    <w:p w:rsidR="00E85DC2" w:rsidP="00E85DC2" w14:paraId="2F08605E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E1464D" w:rsidP="00E85DC2" w14:paraId="185D32F9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E1464D" w:rsidP="00E85DC2" w14:paraId="4A793F2A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E1464D" w:rsidP="00E85DC2" w14:paraId="28791DC1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E85DC2" w:rsidRPr="000D4772" w:rsidP="00E85DC2" w14:paraId="2BD85D66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E85DC2" w:rsidRPr="002A4F95" w:rsidP="00E85DC2" w14:paraId="2683E71A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E85DC2" w:rsidRPr="002A4F95" w:rsidP="00E85DC2" w14:paraId="2D458A24" w14:textId="7A7C2E65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Ilead Synapses,Indore</w:t>
      </w:r>
    </w:p>
    <w:p w:rsidR="00E85DC2" w:rsidRPr="002A4F95" w:rsidP="00E85DC2" w14:paraId="5FD15BAC" w14:textId="372CE605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 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Vmware Engineer</w:t>
      </w:r>
    </w:p>
    <w:p w:rsidR="00E85DC2" w:rsidRPr="002A4F95" w:rsidP="00E85DC2" w14:paraId="7DB6B218" w14:textId="54CAB06E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>
        <w:rPr>
          <w:rFonts w:asciiTheme="majorHAnsi" w:hAnsiTheme="majorHAnsi" w:cstheme="majorHAnsi"/>
          <w:lang w:val="en-US"/>
        </w:rPr>
        <w:t xml:space="preserve"> May 2017</w:t>
      </w:r>
      <w:r w:rsidRPr="002A4F95">
        <w:rPr>
          <w:rFonts w:asciiTheme="majorHAnsi" w:hAnsiTheme="majorHAnsi" w:cstheme="majorHAnsi"/>
          <w:lang w:val="en-US"/>
        </w:rPr>
        <w:t xml:space="preserve"> to </w:t>
      </w:r>
      <w:r>
        <w:rPr>
          <w:rFonts w:asciiTheme="majorHAnsi" w:hAnsiTheme="majorHAnsi" w:cstheme="majorHAnsi"/>
          <w:lang w:val="en-US"/>
        </w:rPr>
        <w:t>Sep 2018</w:t>
      </w:r>
    </w:p>
    <w:p w:rsidR="00E85DC2" w:rsidRPr="002A4F95" w:rsidP="00E85DC2" w14:paraId="64DB300A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E85DC2" w:rsidP="00E85DC2" w14:paraId="47CECA12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E85DC2" w:rsidRPr="000D4772" w:rsidP="00E85DC2" w14:paraId="632AF798" w14:textId="77777777">
      <w:pPr>
        <w:rPr>
          <w:rFonts w:ascii="Courier New" w:hAnsi="Courier New" w:cs="Courier New"/>
          <w:b/>
          <w:lang w:val="de-DE"/>
        </w:rPr>
      </w:pPr>
    </w:p>
    <w:p w:rsidR="00E85DC2" w:rsidRPr="00266786" w:rsidP="00E85DC2" w14:paraId="0269610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Responsible for deployment, configuration, maintenance and trouble-shooting the customer’s VMware Infrastructure</w:t>
      </w:r>
    </w:p>
    <w:p w:rsidR="00E85DC2" w:rsidP="00E85DC2" w14:paraId="1FBB3496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Troubleshoot technical problem related to virtualization solution</w:t>
      </w:r>
    </w:p>
    <w:p w:rsidR="00E85DC2" w:rsidRPr="00266786" w:rsidP="00E85DC2" w14:paraId="6BDD346F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configuring VSwitches and DVSwitches.</w:t>
      </w:r>
    </w:p>
    <w:p w:rsidR="00E85DC2" w:rsidP="00E85DC2" w14:paraId="20318448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Configuring Required Ports on ESXI</w:t>
      </w:r>
    </w:p>
    <w:p w:rsidR="00E85DC2" w:rsidP="00E85DC2" w14:paraId="26AC7EA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Taken the snapshots on VM before performing the Upgrades/Patches</w:t>
      </w:r>
    </w:p>
    <w:p w:rsidR="00E85DC2" w:rsidP="00E85DC2" w14:paraId="42844F05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on Clone and Template to deploy the VMs</w:t>
      </w:r>
    </w:p>
    <w:p w:rsidR="00E85DC2" w:rsidRPr="00266786" w:rsidP="00E85DC2" w14:paraId="68D8580B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Troubleshooting the Hung VM sessions on ESXi host and sending the Virtual Machine files to VMware support for resolutions</w:t>
      </w:r>
    </w:p>
    <w:p w:rsidR="00E85DC2" w:rsidP="00E85DC2" w14:paraId="4EB6870C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Exporting the ESXi host utilization weekly basis and shared to management</w:t>
      </w:r>
    </w:p>
    <w:p w:rsidR="00E85DC2" w:rsidRPr="005E65D9" w:rsidP="00E85DC2" w14:paraId="4B67A42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5E65D9">
        <w:rPr>
          <w:rFonts w:asciiTheme="majorHAnsi" w:hAnsiTheme="majorHAnsi" w:cstheme="majorHAnsi"/>
        </w:rPr>
        <w:t>Creating meeting invite to join in bridge call with other teams when major issues occurred to ge</w:t>
      </w:r>
      <w:r>
        <w:rPr>
          <w:rFonts w:asciiTheme="majorHAnsi" w:hAnsiTheme="majorHAnsi" w:cstheme="majorHAnsi"/>
        </w:rPr>
        <w:t xml:space="preserve">t </w:t>
      </w:r>
      <w:r w:rsidRPr="005E65D9">
        <w:rPr>
          <w:rFonts w:asciiTheme="majorHAnsi" w:hAnsiTheme="majorHAnsi" w:cstheme="majorHAnsi"/>
        </w:rPr>
        <w:t>the resolution</w:t>
      </w:r>
    </w:p>
    <w:p w:rsidR="00E85DC2" w:rsidP="00E85DC2" w14:paraId="621199B3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disk consolidation on VM level when alert triggered on VM</w:t>
      </w:r>
    </w:p>
    <w:p w:rsidR="00E85DC2" w:rsidP="00E85DC2" w14:paraId="58425BF1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the VM/Host groups and VM/Host Rules for applying the DRS rules</w:t>
      </w:r>
    </w:p>
    <w:p w:rsidR="00E85DC2" w:rsidP="00E85DC2" w14:paraId="04CE0652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Increasing CPU, Memory on Virtual machine</w:t>
      </w:r>
    </w:p>
    <w:p w:rsidR="00E85DC2" w:rsidP="00E85DC2" w14:paraId="6ED51C20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new hard disks and expanding the existing hard disks</w:t>
      </w:r>
    </w:p>
    <w:p w:rsidR="00E85DC2" w:rsidRPr="00266786" w:rsidP="00E85DC2" w14:paraId="00A4FB81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Assigning LUNs to ESXi hosts and creating Data</w:t>
      </w:r>
      <w:r>
        <w:rPr>
          <w:rFonts w:asciiTheme="majorHAnsi" w:hAnsiTheme="majorHAnsi" w:cstheme="majorHAnsi"/>
        </w:rPr>
        <w:t xml:space="preserve"> </w:t>
      </w:r>
      <w:r w:rsidRPr="00266786">
        <w:rPr>
          <w:rFonts w:asciiTheme="majorHAnsi" w:hAnsiTheme="majorHAnsi" w:cstheme="majorHAnsi"/>
        </w:rPr>
        <w:t>stores.</w:t>
      </w:r>
    </w:p>
    <w:p w:rsidR="00E85DC2" w:rsidRPr="00266786" w:rsidP="00E85DC2" w14:paraId="54512B5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Configuration of Cluster features HA, DRS, EVC</w:t>
      </w:r>
    </w:p>
    <w:p w:rsidR="00E85DC2" w:rsidRPr="00266786" w:rsidP="00E85DC2" w14:paraId="48F8EAF8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v</w:t>
      </w:r>
      <w:r w:rsidRPr="00266786">
        <w:rPr>
          <w:rFonts w:asciiTheme="majorHAnsi" w:hAnsiTheme="majorHAnsi" w:cstheme="majorHAnsi"/>
        </w:rPr>
        <w:t>Motion and S</w:t>
      </w:r>
      <w:r>
        <w:rPr>
          <w:rFonts w:asciiTheme="majorHAnsi" w:hAnsiTheme="majorHAnsi" w:cstheme="majorHAnsi"/>
        </w:rPr>
        <w:t>torage vM</w:t>
      </w:r>
      <w:r w:rsidRPr="00266786">
        <w:rPr>
          <w:rFonts w:asciiTheme="majorHAnsi" w:hAnsiTheme="majorHAnsi" w:cstheme="majorHAnsi"/>
        </w:rPr>
        <w:t>otion and cold Migrations</w:t>
      </w:r>
    </w:p>
    <w:p w:rsidR="00E85DC2" w:rsidP="00E85DC2" w14:paraId="105B1825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Performing Snapshots on VM’s and troubleshooting</w:t>
      </w:r>
    </w:p>
    <w:p w:rsidR="00E85DC2" w:rsidP="00E85DC2" w14:paraId="11B9F413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Providing the permissions to other teams based on requirement</w:t>
      </w:r>
    </w:p>
    <w:p w:rsidR="00E85DC2" w:rsidRPr="00266786" w:rsidP="00E85DC2" w14:paraId="25D52BF6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Performing the VMs decommission activities</w:t>
      </w:r>
      <w:r w:rsidRPr="00266786">
        <w:rPr>
          <w:rFonts w:asciiTheme="majorHAnsi" w:hAnsiTheme="majorHAnsi" w:cstheme="majorHAnsi"/>
        </w:rPr>
        <w:t xml:space="preserve"> </w:t>
      </w:r>
    </w:p>
    <w:p w:rsidR="00E85DC2" w:rsidRPr="00266786" w:rsidP="00E85DC2" w14:paraId="7E043289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Involvement in vS</w:t>
      </w:r>
      <w:r w:rsidRPr="00266786">
        <w:rPr>
          <w:rFonts w:asciiTheme="majorHAnsi" w:hAnsiTheme="majorHAnsi" w:cstheme="majorHAnsi"/>
        </w:rPr>
        <w:t>phere Upgradations by using VMware Update Manager Tool</w:t>
      </w:r>
    </w:p>
    <w:p w:rsidR="00E85DC2" w:rsidRPr="00266786" w:rsidP="00E85DC2" w14:paraId="0213BE7D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Deployment of VM’s interms of CLONE, Template.</w:t>
      </w:r>
    </w:p>
    <w:p w:rsidR="00E85DC2" w:rsidRPr="00266786" w:rsidP="00E85DC2" w14:paraId="4A7F79AE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Deploying VM’s by using OVF or OVA Files</w:t>
      </w:r>
    </w:p>
    <w:p w:rsidR="00E85DC2" w:rsidRPr="00266786" w:rsidP="00E85DC2" w14:paraId="176BF1DD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Taking care of ESXI patch management</w:t>
      </w:r>
    </w:p>
    <w:p w:rsidR="00E85DC2" w:rsidRPr="00266786" w:rsidP="00E85DC2" w14:paraId="232A7A1D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Creating and Managing Virtual Machines and Templates.</w:t>
      </w:r>
    </w:p>
    <w:p w:rsidR="00E85DC2" w:rsidP="00E85DC2" w14:paraId="2F9B614F" w14:textId="77777777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Installing VMware Tools for Virtual machines and upgrading VM hardware version.</w:t>
      </w:r>
    </w:p>
    <w:p w:rsidR="00E85DC2" w:rsidP="00E85DC2" w14:paraId="7EDF3D8E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E85DC2" w:rsidRPr="000D4772" w:rsidP="00E85DC2" w14:paraId="7C5C33DB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WORK EXPERIENCE:</w:t>
      </w:r>
    </w:p>
    <w:p w:rsidR="00E85DC2" w:rsidRPr="002A4F95" w:rsidP="00E85DC2" w14:paraId="783E4A4C" w14:textId="7777777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</w:p>
    <w:p w:rsidR="00E85DC2" w:rsidRPr="002A4F95" w:rsidP="00E85DC2" w14:paraId="08B53BA0" w14:textId="78F6D942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Organization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LG Soft India,Bangalore</w:t>
      </w:r>
    </w:p>
    <w:p w:rsidR="00E85DC2" w:rsidRPr="002A4F95" w:rsidP="00E85DC2" w14:paraId="2BBD1FE6" w14:textId="0ECCB1F6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Designation      :</w:t>
      </w:r>
      <w:r w:rsidRPr="002A4F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System Engineer</w:t>
      </w:r>
    </w:p>
    <w:p w:rsidR="00E85DC2" w:rsidRPr="002A4F95" w:rsidP="00E85DC2" w14:paraId="117D8BEE" w14:textId="5E51D357">
      <w:pPr>
        <w:spacing w:line="276" w:lineRule="auto"/>
        <w:ind w:left="720"/>
        <w:jc w:val="both"/>
        <w:rPr>
          <w:rFonts w:asciiTheme="majorHAnsi" w:hAnsiTheme="majorHAnsi" w:cstheme="majorHAnsi"/>
          <w:lang w:val="en-US"/>
        </w:rPr>
      </w:pPr>
      <w:r w:rsidRPr="000D4772">
        <w:rPr>
          <w:rFonts w:asciiTheme="majorHAnsi" w:hAnsiTheme="majorHAnsi" w:cstheme="majorHAnsi"/>
          <w:b/>
          <w:lang w:val="en-US"/>
        </w:rPr>
        <w:t>Duration</w:t>
      </w:r>
      <w:r w:rsidRPr="000D4772">
        <w:rPr>
          <w:rFonts w:asciiTheme="majorHAnsi" w:hAnsiTheme="majorHAnsi" w:cstheme="majorHAnsi"/>
          <w:b/>
          <w:lang w:val="en-US"/>
        </w:rPr>
        <w:tab/>
        <w:t>:</w:t>
      </w:r>
      <w:r>
        <w:rPr>
          <w:rFonts w:asciiTheme="majorHAnsi" w:hAnsiTheme="majorHAnsi" w:cstheme="majorHAnsi"/>
          <w:lang w:val="en-US"/>
        </w:rPr>
        <w:t xml:space="preserve"> Mar 2016 </w:t>
      </w:r>
      <w:r w:rsidRPr="002A4F95">
        <w:rPr>
          <w:rFonts w:asciiTheme="majorHAnsi" w:hAnsiTheme="majorHAnsi" w:cstheme="majorHAnsi"/>
          <w:lang w:val="en-US"/>
        </w:rPr>
        <w:t xml:space="preserve">to </w:t>
      </w:r>
      <w:r>
        <w:rPr>
          <w:rFonts w:asciiTheme="majorHAnsi" w:hAnsiTheme="majorHAnsi" w:cstheme="majorHAnsi"/>
          <w:lang w:val="en-US"/>
        </w:rPr>
        <w:t>May 2017</w:t>
      </w:r>
    </w:p>
    <w:p w:rsidR="00E85DC2" w:rsidP="00E85DC2" w14:paraId="186DE6FB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E1464D" w:rsidRPr="002A4F95" w:rsidP="00E85DC2" w14:paraId="49695EBA" w14:textId="77777777">
      <w:pPr>
        <w:pStyle w:val="BodyText"/>
        <w:spacing w:line="276" w:lineRule="auto"/>
        <w:rPr>
          <w:rFonts w:asciiTheme="majorHAnsi" w:hAnsiTheme="majorHAnsi" w:cstheme="majorHAnsi"/>
          <w:sz w:val="24"/>
          <w:lang w:val="en-US" w:eastAsia="en-US"/>
        </w:rPr>
      </w:pPr>
    </w:p>
    <w:p w:rsidR="00E85DC2" w:rsidP="00E85DC2" w14:paraId="4B42E388" w14:textId="77777777">
      <w:pPr>
        <w:rPr>
          <w:rFonts w:ascii="Courier New" w:hAnsi="Courier New" w:cs="Courier New"/>
          <w:b/>
          <w:lang w:val="de-DE"/>
        </w:rPr>
      </w:pPr>
      <w:r w:rsidRPr="000D4772">
        <w:rPr>
          <w:rFonts w:ascii="Courier New" w:hAnsi="Courier New" w:cs="Courier New"/>
          <w:b/>
          <w:lang w:val="de-DE"/>
        </w:rPr>
        <w:t>ROLES &amp; RESPONSIBILITIES:</w:t>
      </w:r>
    </w:p>
    <w:p w:rsidR="00E85DC2" w:rsidRPr="000D4772" w:rsidP="00E85DC2" w14:paraId="601FA2A9" w14:textId="77777777">
      <w:pPr>
        <w:rPr>
          <w:rFonts w:ascii="Courier New" w:hAnsi="Courier New" w:cs="Courier New"/>
          <w:b/>
          <w:lang w:val="de-DE"/>
        </w:rPr>
      </w:pPr>
    </w:p>
    <w:p w:rsidR="00E85DC2" w:rsidP="00E85DC2" w14:paraId="38B00776" w14:textId="66AE314B">
      <w:pPr>
        <w:numPr>
          <w:ilvl w:val="0"/>
          <w:numId w:val="17"/>
        </w:num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 w:hanging="270"/>
        <w:contextualSpacing/>
        <w:jc w:val="both"/>
        <w:rPr>
          <w:rFonts w:asciiTheme="majorHAnsi" w:hAnsiTheme="majorHAnsi" w:cstheme="majorHAnsi"/>
        </w:rPr>
      </w:pPr>
      <w:r w:rsidRPr="00266786">
        <w:rPr>
          <w:rFonts w:asciiTheme="majorHAnsi" w:hAnsiTheme="majorHAnsi" w:cstheme="majorHAnsi"/>
        </w:rPr>
        <w:t>Responsible for deployment, configuration, maintenance and trouble-shooting the customer’s VMware Infrastructure</w:t>
      </w:r>
      <w:r w:rsidR="00E1464D">
        <w:rPr>
          <w:rFonts w:asciiTheme="majorHAnsi" w:hAnsiTheme="majorHAnsi" w:cstheme="majorHAnsi"/>
        </w:rPr>
        <w:t xml:space="preserve"> esxi 5.5/6.0</w:t>
      </w:r>
    </w:p>
    <w:p w:rsidR="00E1464D" w:rsidRPr="00E1464D" w:rsidP="00E1464D" w14:paraId="4B603016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Installing, configuring, and managing Virtual Infrastructure, ESXi 5.5/6/6.5, vCenter 5.5/6/6.5, vSphere 5.5/6/6.5</w:t>
      </w:r>
    </w:p>
    <w:p w:rsidR="00E1464D" w:rsidRPr="00E1464D" w:rsidP="00E1464D" w14:paraId="44218A11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Using VMware vCenter, created Data Center Environment by creating VMware clusters, adding ESXi hosts in the clusters, and implemented HA and DRS</w:t>
      </w:r>
    </w:p>
    <w:p w:rsidR="00E1464D" w:rsidRPr="00E1464D" w:rsidP="00E1464D" w14:paraId="55BA925B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Performed physical to virtual (P2V) migrations for physical servers using VMware Converter tools</w:t>
      </w:r>
    </w:p>
    <w:p w:rsidR="00E1464D" w:rsidRPr="00E1464D" w:rsidP="00E1464D" w14:paraId="718D8146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Baseline creation for ESXi servers upgrade and patch installation using vCenter Update Manager</w:t>
      </w:r>
    </w:p>
    <w:p w:rsidR="00E1464D" w:rsidRPr="00E1464D" w:rsidP="00E1464D" w14:paraId="5CA560ED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Checking the tickets and assigning them to the group to resolve within the SLA.</w:t>
      </w:r>
    </w:p>
    <w:p w:rsidR="00E1464D" w:rsidRPr="00E1464D" w:rsidP="00E1464D" w14:paraId="4F843FBC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Monitoring the health of the environment through monitoring tools for errors/crashes.</w:t>
      </w:r>
    </w:p>
    <w:p w:rsidR="00E1464D" w:rsidRPr="00E1464D" w:rsidP="00E1464D" w14:paraId="1F8DEEC2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Installing configuring &amp; troubleshooting of ESXi Servers &amp; virtual center Installing</w:t>
      </w:r>
    </w:p>
    <w:p w:rsidR="00E1464D" w:rsidRPr="00E1464D" w:rsidP="00E1464D" w14:paraId="230D4BB0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Creating and managing resource pools and adding the VMs into resource pools.</w:t>
      </w:r>
    </w:p>
    <w:p w:rsidR="00E1464D" w:rsidRPr="00E1464D" w:rsidP="00E1464D" w14:paraId="501D7627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Configuring and managing virtual infrastructure and virtual center.</w:t>
      </w:r>
    </w:p>
    <w:p w:rsidR="00E1464D" w:rsidRPr="00E1464D" w:rsidP="00E1464D" w14:paraId="154AA07F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Migrating Virtual Machines from existing Virtual Infrastructure</w:t>
      </w:r>
    </w:p>
    <w:p w:rsidR="00E1464D" w:rsidRPr="00E1464D" w:rsidP="00E1464D" w14:paraId="6AFBD1F2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Creating, and deploying Virtual Machine Clones and Templates </w:t>
      </w:r>
    </w:p>
    <w:p w:rsidR="00E1464D" w:rsidRPr="00E1464D" w:rsidP="00E1464D" w14:paraId="59B21864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Creating and managing VM Ware cluster. Enabling HA and DRS features in a cluster.</w:t>
      </w:r>
    </w:p>
    <w:p w:rsidR="00E1464D" w:rsidRPr="00E1464D" w:rsidP="00E1464D" w14:paraId="205E8853" w14:textId="77777777">
      <w:pPr>
        <w:pStyle w:val="ListParagraph"/>
        <w:numPr>
          <w:ilvl w:val="0"/>
          <w:numId w:val="34"/>
        </w:numPr>
        <w:tabs>
          <w:tab w:val="left" w:pos="540"/>
        </w:tabs>
        <w:spacing w:line="276" w:lineRule="auto"/>
        <w:ind w:left="567"/>
        <w:rPr>
          <w:rFonts w:ascii="Calibri" w:eastAsia="Calibri" w:hAnsi="Calibri" w:cs="Calibri"/>
          <w:shd w:val="clear" w:color="auto" w:fill="FFFFFF"/>
        </w:rPr>
      </w:pPr>
      <w:r w:rsidRPr="00E1464D">
        <w:rPr>
          <w:rFonts w:ascii="Calibri" w:eastAsia="Calibri" w:hAnsi="Calibri" w:cs="Calibri"/>
          <w:shd w:val="clear" w:color="auto" w:fill="FFFFFF"/>
        </w:rPr>
        <w:t>Allocating LUNs to respective hosts depending upon the client's request</w:t>
      </w:r>
    </w:p>
    <w:p w:rsidR="00E1464D" w:rsidRPr="00266786" w:rsidP="00E1464D" w14:paraId="5CE1CE86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387"/>
        <w:contextualSpacing/>
        <w:jc w:val="both"/>
        <w:rPr>
          <w:rFonts w:asciiTheme="majorHAnsi" w:hAnsiTheme="majorHAnsi" w:cstheme="majorHAnsi"/>
        </w:rPr>
      </w:pPr>
    </w:p>
    <w:p w:rsidR="00E85DC2" w:rsidRPr="00266786" w:rsidP="00E1464D" w14:paraId="5549695F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E85DC2" w:rsidRPr="00266786" w:rsidP="00E85DC2" w14:paraId="6F65B4DC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</w:rPr>
      </w:pPr>
    </w:p>
    <w:p w:rsidR="00F707CA" w:rsidRPr="00266786" w:rsidP="00266786" w14:paraId="63463DE9" w14:textId="77777777">
      <w:pPr>
        <w:shd w:val="clear" w:color="auto" w:fill="FFFFFF"/>
        <w:tabs>
          <w:tab w:val="left" w:pos="630"/>
        </w:tabs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 w:cs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2A4F95">
      <w:pgSz w:w="12240" w:h="15840"/>
      <w:pgMar w:top="1008" w:right="1008" w:bottom="1008" w:left="1152" w:header="720" w:footer="720" w:gutter="0"/>
      <w:pgBorders w:offsetFrom="page">
        <w:top w:val="dotDotDash" w:sz="18" w:space="24" w:color="002060"/>
        <w:left w:val="dotDotDash" w:sz="18" w:space="24" w:color="002060"/>
        <w:bottom w:val="dotDotDash" w:sz="18" w:space="24" w:color="002060"/>
        <w:right w:val="dotDotDash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F9387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  <w:color w:val="000000"/>
        <w:sz w:val="24"/>
        <w:szCs w:val="24"/>
        <w:lang w:val="en-GB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31859DA"/>
    <w:multiLevelType w:val="hybridMultilevel"/>
    <w:tmpl w:val="830288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02A3B"/>
    <w:multiLevelType w:val="hybridMultilevel"/>
    <w:tmpl w:val="156C0FCC"/>
    <w:lvl w:ilvl="0">
      <w:start w:val="0"/>
      <w:numFmt w:val="bullet"/>
      <w:lvlText w:val="•"/>
      <w:lvlJc w:val="left"/>
      <w:pPr>
        <w:ind w:left="1080" w:hanging="360"/>
      </w:pPr>
      <w:rPr>
        <w:rFonts w:ascii="Bookman Old Style" w:eastAsia="Times New Roman" w:hAnsi="Bookman Old Style" w:cs="Arial" w:hint="default"/>
        <w:color w:val="333333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4B6EFE"/>
    <w:multiLevelType w:val="hybridMultilevel"/>
    <w:tmpl w:val="8430A1DE"/>
    <w:lvl w:ilvl="0">
      <w:start w:val="1"/>
      <w:numFmt w:val="bullet"/>
      <w:lvlText w:val=""/>
      <w:lvlJc w:val="left"/>
      <w:pPr>
        <w:ind w:left="333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0F944155"/>
    <w:multiLevelType w:val="hybridMultilevel"/>
    <w:tmpl w:val="3594D8F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FD4"/>
    <w:multiLevelType w:val="hybridMultilevel"/>
    <w:tmpl w:val="84AC5F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291E"/>
    <w:multiLevelType w:val="hybridMultilevel"/>
    <w:tmpl w:val="46BAC7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C86D72"/>
    <w:multiLevelType w:val="hybridMultilevel"/>
    <w:tmpl w:val="E4204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521C5"/>
    <w:multiLevelType w:val="hybridMultilevel"/>
    <w:tmpl w:val="845E9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B50D7"/>
    <w:multiLevelType w:val="hybridMultilevel"/>
    <w:tmpl w:val="8E4C96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E258C"/>
    <w:multiLevelType w:val="hybridMultilevel"/>
    <w:tmpl w:val="336AEE1A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A8B5BD6"/>
    <w:multiLevelType w:val="hybridMultilevel"/>
    <w:tmpl w:val="C83C56B0"/>
    <w:lvl w:ilvl="0">
      <w:start w:val="1"/>
      <w:numFmt w:val="bullet"/>
      <w:lvlText w:val=""/>
      <w:lvlJc w:val="left"/>
      <w:pPr>
        <w:ind w:left="574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255EAC"/>
    <w:multiLevelType w:val="hybridMultilevel"/>
    <w:tmpl w:val="22AEF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55064"/>
    <w:multiLevelType w:val="hybridMultilevel"/>
    <w:tmpl w:val="AAA8707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8508DF"/>
    <w:multiLevelType w:val="hybridMultilevel"/>
    <w:tmpl w:val="17CAE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57DF7"/>
    <w:multiLevelType w:val="hybridMultilevel"/>
    <w:tmpl w:val="ED824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A1FAF"/>
    <w:multiLevelType w:val="hybridMultilevel"/>
    <w:tmpl w:val="17CAE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429F7"/>
    <w:multiLevelType w:val="singleLevel"/>
    <w:tmpl w:val="85C42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0">
    <w:nsid w:val="48BA4FCE"/>
    <w:multiLevelType w:val="hybridMultilevel"/>
    <w:tmpl w:val="D1ECBF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011D0F"/>
    <w:multiLevelType w:val="hybridMultilevel"/>
    <w:tmpl w:val="064617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02AAA"/>
    <w:multiLevelType w:val="hybridMultilevel"/>
    <w:tmpl w:val="13A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244394"/>
    <w:multiLevelType w:val="hybridMultilevel"/>
    <w:tmpl w:val="B2887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02DB2"/>
    <w:multiLevelType w:val="hybridMultilevel"/>
    <w:tmpl w:val="6C08F5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A17C9E"/>
    <w:multiLevelType w:val="hybridMultilevel"/>
    <w:tmpl w:val="02DC32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A4D21"/>
    <w:multiLevelType w:val="hybridMultilevel"/>
    <w:tmpl w:val="76700C28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">
    <w:nsid w:val="71046F39"/>
    <w:multiLevelType w:val="hybridMultilevel"/>
    <w:tmpl w:val="34E825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47A8D"/>
    <w:multiLevelType w:val="hybridMultilevel"/>
    <w:tmpl w:val="0AB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D52B0D"/>
    <w:multiLevelType w:val="hybridMultilevel"/>
    <w:tmpl w:val="89EA3C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F3E6B"/>
    <w:multiLevelType w:val="multilevel"/>
    <w:tmpl w:val="9C68CC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78E409A5"/>
    <w:multiLevelType w:val="hybridMultilevel"/>
    <w:tmpl w:val="5944F34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B8874B9"/>
    <w:multiLevelType w:val="hybridMultilevel"/>
    <w:tmpl w:val="5C1C37F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DF107A"/>
    <w:multiLevelType w:val="hybridMultilevel"/>
    <w:tmpl w:val="F4727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19"/>
  </w:num>
  <w:num w:numId="5">
    <w:abstractNumId w:val="22"/>
  </w:num>
  <w:num w:numId="6">
    <w:abstractNumId w:val="18"/>
  </w:num>
  <w:num w:numId="7">
    <w:abstractNumId w:val="16"/>
  </w:num>
  <w:num w:numId="8">
    <w:abstractNumId w:val="33"/>
  </w:num>
  <w:num w:numId="9">
    <w:abstractNumId w:val="26"/>
  </w:num>
  <w:num w:numId="10">
    <w:abstractNumId w:val="20"/>
  </w:num>
  <w:num w:numId="11">
    <w:abstractNumId w:val="23"/>
  </w:num>
  <w:num w:numId="12">
    <w:abstractNumId w:val="28"/>
  </w:num>
  <w:num w:numId="13">
    <w:abstractNumId w:val="0"/>
  </w:num>
  <w:num w:numId="14">
    <w:abstractNumId w:val="2"/>
  </w:num>
  <w:num w:numId="15">
    <w:abstractNumId w:val="14"/>
  </w:num>
  <w:num w:numId="16">
    <w:abstractNumId w:val="8"/>
  </w:num>
  <w:num w:numId="17">
    <w:abstractNumId w:val="13"/>
  </w:num>
  <w:num w:numId="18">
    <w:abstractNumId w:val="11"/>
  </w:num>
  <w:num w:numId="19">
    <w:abstractNumId w:val="6"/>
  </w:num>
  <w:num w:numId="20">
    <w:abstractNumId w:val="27"/>
  </w:num>
  <w:num w:numId="21">
    <w:abstractNumId w:val="29"/>
  </w:num>
  <w:num w:numId="22">
    <w:abstractNumId w:val="9"/>
  </w:num>
  <w:num w:numId="23">
    <w:abstractNumId w:val="12"/>
  </w:num>
  <w:num w:numId="24">
    <w:abstractNumId w:val="4"/>
  </w:num>
  <w:num w:numId="25">
    <w:abstractNumId w:val="3"/>
  </w:num>
  <w:num w:numId="26">
    <w:abstractNumId w:val="21"/>
  </w:num>
  <w:num w:numId="27">
    <w:abstractNumId w:val="31"/>
  </w:num>
  <w:num w:numId="28">
    <w:abstractNumId w:val="32"/>
  </w:num>
  <w:num w:numId="29">
    <w:abstractNumId w:val="24"/>
  </w:num>
  <w:num w:numId="30">
    <w:abstractNumId w:val="5"/>
  </w:num>
  <w:num w:numId="31">
    <w:abstractNumId w:val="1"/>
  </w:num>
  <w:num w:numId="32">
    <w:abstractNumId w:val="25"/>
  </w:num>
  <w:num w:numId="33">
    <w:abstractNumId w:val="3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35"/>
    <w:rsid w:val="00003FAA"/>
    <w:rsid w:val="00006A82"/>
    <w:rsid w:val="00014B1B"/>
    <w:rsid w:val="00017FF8"/>
    <w:rsid w:val="00024085"/>
    <w:rsid w:val="00025631"/>
    <w:rsid w:val="00031AF3"/>
    <w:rsid w:val="00041B57"/>
    <w:rsid w:val="0004204D"/>
    <w:rsid w:val="00042602"/>
    <w:rsid w:val="00042E5D"/>
    <w:rsid w:val="0004360F"/>
    <w:rsid w:val="00043871"/>
    <w:rsid w:val="00043E74"/>
    <w:rsid w:val="00050D77"/>
    <w:rsid w:val="00052277"/>
    <w:rsid w:val="00054817"/>
    <w:rsid w:val="000706BB"/>
    <w:rsid w:val="000839F5"/>
    <w:rsid w:val="0008553E"/>
    <w:rsid w:val="00086E96"/>
    <w:rsid w:val="000918A7"/>
    <w:rsid w:val="00097D30"/>
    <w:rsid w:val="000A0C15"/>
    <w:rsid w:val="000A11DF"/>
    <w:rsid w:val="000B4A7C"/>
    <w:rsid w:val="000C00B8"/>
    <w:rsid w:val="000C3C51"/>
    <w:rsid w:val="000C7AA4"/>
    <w:rsid w:val="000D3C49"/>
    <w:rsid w:val="000D4772"/>
    <w:rsid w:val="000D77CC"/>
    <w:rsid w:val="000E1147"/>
    <w:rsid w:val="000E5CA0"/>
    <w:rsid w:val="000E7372"/>
    <w:rsid w:val="000F21D1"/>
    <w:rsid w:val="000F3627"/>
    <w:rsid w:val="000F731A"/>
    <w:rsid w:val="00106B7A"/>
    <w:rsid w:val="00120BF2"/>
    <w:rsid w:val="00124E79"/>
    <w:rsid w:val="00130961"/>
    <w:rsid w:val="001320BB"/>
    <w:rsid w:val="00134F4F"/>
    <w:rsid w:val="00135A41"/>
    <w:rsid w:val="00140DE6"/>
    <w:rsid w:val="00151B39"/>
    <w:rsid w:val="00154983"/>
    <w:rsid w:val="00157608"/>
    <w:rsid w:val="001619C1"/>
    <w:rsid w:val="00166D8D"/>
    <w:rsid w:val="001725D7"/>
    <w:rsid w:val="00174155"/>
    <w:rsid w:val="001A2499"/>
    <w:rsid w:val="001A34ED"/>
    <w:rsid w:val="001A3CCC"/>
    <w:rsid w:val="001C0AFF"/>
    <w:rsid w:val="001C3315"/>
    <w:rsid w:val="001D0617"/>
    <w:rsid w:val="001F0AD3"/>
    <w:rsid w:val="001F1D5A"/>
    <w:rsid w:val="001F7AF2"/>
    <w:rsid w:val="001F7CA8"/>
    <w:rsid w:val="00201B38"/>
    <w:rsid w:val="002031C5"/>
    <w:rsid w:val="0020384F"/>
    <w:rsid w:val="002112B2"/>
    <w:rsid w:val="0021143E"/>
    <w:rsid w:val="00225201"/>
    <w:rsid w:val="00225802"/>
    <w:rsid w:val="00233677"/>
    <w:rsid w:val="00240B2D"/>
    <w:rsid w:val="00246FD3"/>
    <w:rsid w:val="00250B04"/>
    <w:rsid w:val="0025238E"/>
    <w:rsid w:val="002528B6"/>
    <w:rsid w:val="00256075"/>
    <w:rsid w:val="00266786"/>
    <w:rsid w:val="0028135F"/>
    <w:rsid w:val="00296527"/>
    <w:rsid w:val="002A4F95"/>
    <w:rsid w:val="002A6176"/>
    <w:rsid w:val="002B62B4"/>
    <w:rsid w:val="002C7A20"/>
    <w:rsid w:val="002F2A2D"/>
    <w:rsid w:val="003052D7"/>
    <w:rsid w:val="003149A6"/>
    <w:rsid w:val="00316BC4"/>
    <w:rsid w:val="003221B1"/>
    <w:rsid w:val="00330707"/>
    <w:rsid w:val="00333AF2"/>
    <w:rsid w:val="00333B7A"/>
    <w:rsid w:val="003346EC"/>
    <w:rsid w:val="00342FAB"/>
    <w:rsid w:val="00347150"/>
    <w:rsid w:val="00351926"/>
    <w:rsid w:val="00352165"/>
    <w:rsid w:val="00360BAF"/>
    <w:rsid w:val="00363042"/>
    <w:rsid w:val="00363EA0"/>
    <w:rsid w:val="00383B29"/>
    <w:rsid w:val="003859AC"/>
    <w:rsid w:val="0038623A"/>
    <w:rsid w:val="0038794F"/>
    <w:rsid w:val="003A2177"/>
    <w:rsid w:val="003A42B8"/>
    <w:rsid w:val="003A5B9A"/>
    <w:rsid w:val="003B06C3"/>
    <w:rsid w:val="003B5202"/>
    <w:rsid w:val="003C3A2F"/>
    <w:rsid w:val="003C4DA7"/>
    <w:rsid w:val="003C73A7"/>
    <w:rsid w:val="003D6278"/>
    <w:rsid w:val="003E10A4"/>
    <w:rsid w:val="003E5992"/>
    <w:rsid w:val="003E7773"/>
    <w:rsid w:val="003E7F5A"/>
    <w:rsid w:val="003F1A09"/>
    <w:rsid w:val="003F6A1F"/>
    <w:rsid w:val="00401BB9"/>
    <w:rsid w:val="004110F1"/>
    <w:rsid w:val="00413332"/>
    <w:rsid w:val="004201AC"/>
    <w:rsid w:val="0042026B"/>
    <w:rsid w:val="00425E9C"/>
    <w:rsid w:val="004260FC"/>
    <w:rsid w:val="004329D1"/>
    <w:rsid w:val="004413BF"/>
    <w:rsid w:val="004425D4"/>
    <w:rsid w:val="004440D6"/>
    <w:rsid w:val="004443D3"/>
    <w:rsid w:val="00452501"/>
    <w:rsid w:val="00462CF2"/>
    <w:rsid w:val="00466E83"/>
    <w:rsid w:val="00471B3D"/>
    <w:rsid w:val="00473267"/>
    <w:rsid w:val="00476B6B"/>
    <w:rsid w:val="00484D31"/>
    <w:rsid w:val="00497289"/>
    <w:rsid w:val="004A65FC"/>
    <w:rsid w:val="004A6A63"/>
    <w:rsid w:val="004B2281"/>
    <w:rsid w:val="004B592D"/>
    <w:rsid w:val="004B6CB8"/>
    <w:rsid w:val="004C4A30"/>
    <w:rsid w:val="004D254F"/>
    <w:rsid w:val="004D2949"/>
    <w:rsid w:val="004E392A"/>
    <w:rsid w:val="004E5279"/>
    <w:rsid w:val="004F090B"/>
    <w:rsid w:val="004F1448"/>
    <w:rsid w:val="004F183E"/>
    <w:rsid w:val="004F4BF7"/>
    <w:rsid w:val="00505386"/>
    <w:rsid w:val="00507D7D"/>
    <w:rsid w:val="00511953"/>
    <w:rsid w:val="00513F7F"/>
    <w:rsid w:val="00517BFD"/>
    <w:rsid w:val="00532E04"/>
    <w:rsid w:val="005335DA"/>
    <w:rsid w:val="00535233"/>
    <w:rsid w:val="00535476"/>
    <w:rsid w:val="00536A35"/>
    <w:rsid w:val="00540B52"/>
    <w:rsid w:val="0055594D"/>
    <w:rsid w:val="00556C12"/>
    <w:rsid w:val="00562645"/>
    <w:rsid w:val="00572DA9"/>
    <w:rsid w:val="00575F4E"/>
    <w:rsid w:val="005947CC"/>
    <w:rsid w:val="00595861"/>
    <w:rsid w:val="005A2872"/>
    <w:rsid w:val="005B1C4E"/>
    <w:rsid w:val="005B5B64"/>
    <w:rsid w:val="005C176E"/>
    <w:rsid w:val="005D0D7A"/>
    <w:rsid w:val="005D61CA"/>
    <w:rsid w:val="005E65D9"/>
    <w:rsid w:val="005E7511"/>
    <w:rsid w:val="005F4204"/>
    <w:rsid w:val="005F4706"/>
    <w:rsid w:val="005F4932"/>
    <w:rsid w:val="00607B2E"/>
    <w:rsid w:val="00614D5C"/>
    <w:rsid w:val="00621641"/>
    <w:rsid w:val="006407B3"/>
    <w:rsid w:val="00645315"/>
    <w:rsid w:val="0064735A"/>
    <w:rsid w:val="00647E0A"/>
    <w:rsid w:val="00650751"/>
    <w:rsid w:val="00666155"/>
    <w:rsid w:val="00672068"/>
    <w:rsid w:val="006806D0"/>
    <w:rsid w:val="006824E8"/>
    <w:rsid w:val="00682509"/>
    <w:rsid w:val="00687343"/>
    <w:rsid w:val="00690FFC"/>
    <w:rsid w:val="006A5DF9"/>
    <w:rsid w:val="006A63B0"/>
    <w:rsid w:val="006B2788"/>
    <w:rsid w:val="006B3810"/>
    <w:rsid w:val="006B42C3"/>
    <w:rsid w:val="006C12A9"/>
    <w:rsid w:val="006C389D"/>
    <w:rsid w:val="006C54DF"/>
    <w:rsid w:val="006D7BC2"/>
    <w:rsid w:val="006F5851"/>
    <w:rsid w:val="0071510C"/>
    <w:rsid w:val="00723CDD"/>
    <w:rsid w:val="00726610"/>
    <w:rsid w:val="007267BC"/>
    <w:rsid w:val="00732D9B"/>
    <w:rsid w:val="00737C4F"/>
    <w:rsid w:val="00741AC9"/>
    <w:rsid w:val="00742D7B"/>
    <w:rsid w:val="007474B9"/>
    <w:rsid w:val="007532FC"/>
    <w:rsid w:val="00767A16"/>
    <w:rsid w:val="00774BE0"/>
    <w:rsid w:val="007801C7"/>
    <w:rsid w:val="007824DF"/>
    <w:rsid w:val="007A3BF9"/>
    <w:rsid w:val="007A5EAA"/>
    <w:rsid w:val="007B44C6"/>
    <w:rsid w:val="007B6117"/>
    <w:rsid w:val="007C068F"/>
    <w:rsid w:val="007C57E7"/>
    <w:rsid w:val="007D0043"/>
    <w:rsid w:val="007D52CD"/>
    <w:rsid w:val="007D70DF"/>
    <w:rsid w:val="007E3760"/>
    <w:rsid w:val="007F63E6"/>
    <w:rsid w:val="007F662B"/>
    <w:rsid w:val="008014C3"/>
    <w:rsid w:val="0080291F"/>
    <w:rsid w:val="00803443"/>
    <w:rsid w:val="00804DE7"/>
    <w:rsid w:val="00825BA0"/>
    <w:rsid w:val="00831601"/>
    <w:rsid w:val="00832372"/>
    <w:rsid w:val="00841F26"/>
    <w:rsid w:val="00846B6B"/>
    <w:rsid w:val="00850FE6"/>
    <w:rsid w:val="00857966"/>
    <w:rsid w:val="00865C41"/>
    <w:rsid w:val="00872CB1"/>
    <w:rsid w:val="00877C90"/>
    <w:rsid w:val="00885D54"/>
    <w:rsid w:val="008A0A61"/>
    <w:rsid w:val="008B0291"/>
    <w:rsid w:val="008B1DC5"/>
    <w:rsid w:val="008B7597"/>
    <w:rsid w:val="008C06A5"/>
    <w:rsid w:val="008C689A"/>
    <w:rsid w:val="008C7252"/>
    <w:rsid w:val="008D1318"/>
    <w:rsid w:val="008E4C74"/>
    <w:rsid w:val="008F2ABD"/>
    <w:rsid w:val="008F6EDC"/>
    <w:rsid w:val="00900897"/>
    <w:rsid w:val="00900E48"/>
    <w:rsid w:val="00900F4A"/>
    <w:rsid w:val="00912C2F"/>
    <w:rsid w:val="00912C46"/>
    <w:rsid w:val="0091586B"/>
    <w:rsid w:val="00916BE7"/>
    <w:rsid w:val="009220D5"/>
    <w:rsid w:val="00924599"/>
    <w:rsid w:val="00926918"/>
    <w:rsid w:val="009428E8"/>
    <w:rsid w:val="00951E0D"/>
    <w:rsid w:val="00955E40"/>
    <w:rsid w:val="00956A16"/>
    <w:rsid w:val="00963DBC"/>
    <w:rsid w:val="00966EB8"/>
    <w:rsid w:val="00972FA8"/>
    <w:rsid w:val="00977210"/>
    <w:rsid w:val="00977AE8"/>
    <w:rsid w:val="00986F68"/>
    <w:rsid w:val="0099380F"/>
    <w:rsid w:val="009A3C2E"/>
    <w:rsid w:val="009A46F9"/>
    <w:rsid w:val="009B3104"/>
    <w:rsid w:val="009B6D12"/>
    <w:rsid w:val="009B6D83"/>
    <w:rsid w:val="009B6EE6"/>
    <w:rsid w:val="009C14EE"/>
    <w:rsid w:val="009C314E"/>
    <w:rsid w:val="009C5297"/>
    <w:rsid w:val="009E2209"/>
    <w:rsid w:val="009F2A0E"/>
    <w:rsid w:val="009F4AF0"/>
    <w:rsid w:val="009F70A2"/>
    <w:rsid w:val="00A13D0C"/>
    <w:rsid w:val="00A20CA5"/>
    <w:rsid w:val="00A250B6"/>
    <w:rsid w:val="00A30EAE"/>
    <w:rsid w:val="00A47060"/>
    <w:rsid w:val="00A47C72"/>
    <w:rsid w:val="00A47E7F"/>
    <w:rsid w:val="00A517EC"/>
    <w:rsid w:val="00A52FBB"/>
    <w:rsid w:val="00A53D92"/>
    <w:rsid w:val="00A55E69"/>
    <w:rsid w:val="00A61743"/>
    <w:rsid w:val="00A711E1"/>
    <w:rsid w:val="00A75424"/>
    <w:rsid w:val="00A76AFB"/>
    <w:rsid w:val="00A84590"/>
    <w:rsid w:val="00A8681B"/>
    <w:rsid w:val="00A90E0F"/>
    <w:rsid w:val="00A97A1F"/>
    <w:rsid w:val="00AA06B4"/>
    <w:rsid w:val="00AA1825"/>
    <w:rsid w:val="00AA4B61"/>
    <w:rsid w:val="00AB1790"/>
    <w:rsid w:val="00AC6DB9"/>
    <w:rsid w:val="00AD280C"/>
    <w:rsid w:val="00AE5071"/>
    <w:rsid w:val="00AE5DD7"/>
    <w:rsid w:val="00AE7C41"/>
    <w:rsid w:val="00AF7A86"/>
    <w:rsid w:val="00B05CEA"/>
    <w:rsid w:val="00B123F5"/>
    <w:rsid w:val="00B24B56"/>
    <w:rsid w:val="00B2608C"/>
    <w:rsid w:val="00B27CCF"/>
    <w:rsid w:val="00B34006"/>
    <w:rsid w:val="00B40C65"/>
    <w:rsid w:val="00B50243"/>
    <w:rsid w:val="00B529BD"/>
    <w:rsid w:val="00B56C5D"/>
    <w:rsid w:val="00B770F3"/>
    <w:rsid w:val="00B80A89"/>
    <w:rsid w:val="00B87716"/>
    <w:rsid w:val="00B912DE"/>
    <w:rsid w:val="00BA18CB"/>
    <w:rsid w:val="00BA26DF"/>
    <w:rsid w:val="00BA2AD9"/>
    <w:rsid w:val="00BA60E0"/>
    <w:rsid w:val="00BA7CB3"/>
    <w:rsid w:val="00BB10A2"/>
    <w:rsid w:val="00BB253D"/>
    <w:rsid w:val="00BB420F"/>
    <w:rsid w:val="00BC75F0"/>
    <w:rsid w:val="00BC7A53"/>
    <w:rsid w:val="00BD0747"/>
    <w:rsid w:val="00BD296A"/>
    <w:rsid w:val="00BE1ED5"/>
    <w:rsid w:val="00BE3A76"/>
    <w:rsid w:val="00BE6409"/>
    <w:rsid w:val="00BF7C30"/>
    <w:rsid w:val="00BF7DAF"/>
    <w:rsid w:val="00C00153"/>
    <w:rsid w:val="00C01AB8"/>
    <w:rsid w:val="00C0469C"/>
    <w:rsid w:val="00C072F7"/>
    <w:rsid w:val="00C11BE6"/>
    <w:rsid w:val="00C14A47"/>
    <w:rsid w:val="00C170BB"/>
    <w:rsid w:val="00C17957"/>
    <w:rsid w:val="00C21CBF"/>
    <w:rsid w:val="00C2283C"/>
    <w:rsid w:val="00C329E5"/>
    <w:rsid w:val="00C3684A"/>
    <w:rsid w:val="00C42A54"/>
    <w:rsid w:val="00C536E8"/>
    <w:rsid w:val="00C62E2A"/>
    <w:rsid w:val="00C70917"/>
    <w:rsid w:val="00C7374D"/>
    <w:rsid w:val="00C74FD1"/>
    <w:rsid w:val="00C75B32"/>
    <w:rsid w:val="00C81124"/>
    <w:rsid w:val="00C856D0"/>
    <w:rsid w:val="00CA1D59"/>
    <w:rsid w:val="00CA759C"/>
    <w:rsid w:val="00CB4DFA"/>
    <w:rsid w:val="00CB73F0"/>
    <w:rsid w:val="00CC029A"/>
    <w:rsid w:val="00CC36E1"/>
    <w:rsid w:val="00CC42FE"/>
    <w:rsid w:val="00CC7B1A"/>
    <w:rsid w:val="00CE2E9A"/>
    <w:rsid w:val="00CE3209"/>
    <w:rsid w:val="00CE5577"/>
    <w:rsid w:val="00CE6630"/>
    <w:rsid w:val="00CF3808"/>
    <w:rsid w:val="00D0520C"/>
    <w:rsid w:val="00D14EA5"/>
    <w:rsid w:val="00D168B5"/>
    <w:rsid w:val="00D241FD"/>
    <w:rsid w:val="00D255E0"/>
    <w:rsid w:val="00D25909"/>
    <w:rsid w:val="00D4149C"/>
    <w:rsid w:val="00D469B5"/>
    <w:rsid w:val="00D507F3"/>
    <w:rsid w:val="00D53E03"/>
    <w:rsid w:val="00D83B7A"/>
    <w:rsid w:val="00D909D9"/>
    <w:rsid w:val="00D924A2"/>
    <w:rsid w:val="00DA2643"/>
    <w:rsid w:val="00DA73E4"/>
    <w:rsid w:val="00DB047E"/>
    <w:rsid w:val="00DB04E2"/>
    <w:rsid w:val="00DC40C2"/>
    <w:rsid w:val="00DC52A4"/>
    <w:rsid w:val="00DD35B8"/>
    <w:rsid w:val="00DD4667"/>
    <w:rsid w:val="00DE5B66"/>
    <w:rsid w:val="00DF040F"/>
    <w:rsid w:val="00DF5A42"/>
    <w:rsid w:val="00DF7D0C"/>
    <w:rsid w:val="00E06FD6"/>
    <w:rsid w:val="00E1464D"/>
    <w:rsid w:val="00E15294"/>
    <w:rsid w:val="00E17045"/>
    <w:rsid w:val="00E26FC9"/>
    <w:rsid w:val="00E27B71"/>
    <w:rsid w:val="00E312FB"/>
    <w:rsid w:val="00E31F95"/>
    <w:rsid w:val="00E327D6"/>
    <w:rsid w:val="00E3352F"/>
    <w:rsid w:val="00E35174"/>
    <w:rsid w:val="00E4157C"/>
    <w:rsid w:val="00E41AEA"/>
    <w:rsid w:val="00E42A51"/>
    <w:rsid w:val="00E46BED"/>
    <w:rsid w:val="00E50AA4"/>
    <w:rsid w:val="00E51016"/>
    <w:rsid w:val="00E5284E"/>
    <w:rsid w:val="00E60E8E"/>
    <w:rsid w:val="00E64369"/>
    <w:rsid w:val="00E67448"/>
    <w:rsid w:val="00E76B59"/>
    <w:rsid w:val="00E80DD7"/>
    <w:rsid w:val="00E8110D"/>
    <w:rsid w:val="00E85DC2"/>
    <w:rsid w:val="00E87CA5"/>
    <w:rsid w:val="00EA183E"/>
    <w:rsid w:val="00EB7657"/>
    <w:rsid w:val="00EC294F"/>
    <w:rsid w:val="00EE4C36"/>
    <w:rsid w:val="00EE504A"/>
    <w:rsid w:val="00F078CD"/>
    <w:rsid w:val="00F10D98"/>
    <w:rsid w:val="00F15CEE"/>
    <w:rsid w:val="00F16BE0"/>
    <w:rsid w:val="00F17F39"/>
    <w:rsid w:val="00F22C68"/>
    <w:rsid w:val="00F236EC"/>
    <w:rsid w:val="00F24DC6"/>
    <w:rsid w:val="00F30A37"/>
    <w:rsid w:val="00F421EF"/>
    <w:rsid w:val="00F559DD"/>
    <w:rsid w:val="00F6068F"/>
    <w:rsid w:val="00F707CA"/>
    <w:rsid w:val="00F74091"/>
    <w:rsid w:val="00F75637"/>
    <w:rsid w:val="00F76718"/>
    <w:rsid w:val="00F92924"/>
    <w:rsid w:val="00FA4BD9"/>
    <w:rsid w:val="00FA7698"/>
    <w:rsid w:val="00FB2820"/>
    <w:rsid w:val="00FB3A15"/>
    <w:rsid w:val="00FB6A4E"/>
    <w:rsid w:val="00FC1E01"/>
    <w:rsid w:val="00FC1F5F"/>
    <w:rsid w:val="00FD3679"/>
    <w:rsid w:val="00FE696A"/>
    <w:rsid w:val="00FF0632"/>
    <w:rsid w:val="00FF55B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8FA1360-42D6-224D-A54A-A56CBFF7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A35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CD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A35"/>
    <w:pPr>
      <w:keepNext/>
      <w:outlineLvl w:val="1"/>
    </w:pPr>
    <w:rPr>
      <w:b/>
      <w:bCs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42E5D"/>
    <w:pPr>
      <w:spacing w:before="240" w:after="60"/>
      <w:outlineLvl w:val="8"/>
    </w:pPr>
    <w:rPr>
      <w:rFonts w:ascii="Cambria" w:hAnsi="Cambria" w:cs="Gautami"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2">
    <w:name w:val="WW-Body Text 2"/>
    <w:basedOn w:val="Normal"/>
    <w:rsid w:val="00536A35"/>
    <w:pPr>
      <w:suppressAutoHyphens/>
      <w:jc w:val="both"/>
    </w:pPr>
    <w:rPr>
      <w:color w:val="000000"/>
      <w:szCs w:val="20"/>
      <w:lang w:val="en-US"/>
    </w:rPr>
  </w:style>
  <w:style w:type="paragraph" w:styleId="BodyText">
    <w:name w:val="Body Text"/>
    <w:basedOn w:val="Normal"/>
    <w:link w:val="BodyTextChar"/>
    <w:rsid w:val="00536A35"/>
    <w:pPr>
      <w:jc w:val="both"/>
    </w:pPr>
    <w:rPr>
      <w:sz w:val="26"/>
      <w:lang w:val="x-none" w:eastAsia="x-none"/>
    </w:rPr>
  </w:style>
  <w:style w:type="character" w:customStyle="1" w:styleId="BodyTextChar">
    <w:name w:val="Body Text Char"/>
    <w:link w:val="BodyText"/>
    <w:rsid w:val="00536A3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2Char">
    <w:name w:val="Heading 2 Char"/>
    <w:link w:val="Heading2"/>
    <w:rsid w:val="00536A3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36A35"/>
    <w:pPr>
      <w:ind w:left="720"/>
      <w:contextualSpacing/>
    </w:pPr>
    <w:rPr>
      <w:lang w:val="en-AU"/>
    </w:rPr>
  </w:style>
  <w:style w:type="character" w:customStyle="1" w:styleId="apple-style-span">
    <w:name w:val="apple-style-span"/>
    <w:basedOn w:val="DefaultParagraphFont"/>
    <w:rsid w:val="00EB7657"/>
  </w:style>
  <w:style w:type="character" w:customStyle="1" w:styleId="apple-converted-space">
    <w:name w:val="apple-converted-space"/>
    <w:basedOn w:val="DefaultParagraphFont"/>
    <w:rsid w:val="00EB7657"/>
  </w:style>
  <w:style w:type="paragraph" w:styleId="ListBullet">
    <w:name w:val="List Bullet"/>
    <w:basedOn w:val="Normal"/>
    <w:autoRedefine/>
    <w:uiPriority w:val="99"/>
    <w:unhideWhenUsed/>
    <w:rsid w:val="000D4772"/>
    <w:pPr>
      <w:spacing w:line="360" w:lineRule="auto"/>
      <w:ind w:left="360" w:hanging="323"/>
    </w:pPr>
    <w:rPr>
      <w:lang w:val="en-US"/>
    </w:rPr>
  </w:style>
  <w:style w:type="character" w:customStyle="1" w:styleId="Heading9Char">
    <w:name w:val="Heading 9 Char"/>
    <w:link w:val="Heading9"/>
    <w:uiPriority w:val="9"/>
    <w:rsid w:val="00042E5D"/>
    <w:rPr>
      <w:rFonts w:ascii="Cambria" w:eastAsia="Times New Roman" w:hAnsi="Cambria" w:cs="Gautami"/>
      <w:sz w:val="22"/>
      <w:szCs w:val="22"/>
      <w:lang w:val="en-GB" w:bidi="ar-SA"/>
    </w:rPr>
  </w:style>
  <w:style w:type="paragraph" w:styleId="NoSpacing">
    <w:name w:val="No Spacing"/>
    <w:uiPriority w:val="1"/>
    <w:qFormat/>
    <w:rsid w:val="003D6278"/>
    <w:rPr>
      <w:rFonts w:ascii="Times New Roman" w:eastAsia="Times New Roman" w:hAnsi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B029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8B0291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029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B0291"/>
    <w:rPr>
      <w:rFonts w:ascii="Times New Roman" w:eastAsia="Times New Roman" w:hAnsi="Times New Roman"/>
      <w:sz w:val="24"/>
      <w:szCs w:val="24"/>
      <w:lang w:val="en-GB"/>
    </w:rPr>
  </w:style>
  <w:style w:type="character" w:styleId="Hyperlink">
    <w:name w:val="Hyperlink"/>
    <w:uiPriority w:val="99"/>
    <w:unhideWhenUsed/>
    <w:rsid w:val="00AA06B4"/>
    <w:rPr>
      <w:color w:val="0563C1"/>
      <w:u w:val="single"/>
    </w:rPr>
  </w:style>
  <w:style w:type="paragraph" w:customStyle="1" w:styleId="SectionTitle">
    <w:name w:val="Section Title"/>
    <w:basedOn w:val="Normal"/>
    <w:next w:val="Normal"/>
    <w:rsid w:val="007824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723CDD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customStyle="1" w:styleId="College">
    <w:name w:val="College"/>
    <w:basedOn w:val="Normal"/>
    <w:qFormat/>
    <w:rsid w:val="00BC75F0"/>
    <w:pPr>
      <w:spacing w:before="60" w:after="60"/>
    </w:pPr>
    <w:rPr>
      <w:rFonts w:ascii="Cambria" w:eastAsia="MS Mincho" w:hAnsi="Cambria" w:cs="Courier New"/>
      <w:b/>
      <w:sz w:val="26"/>
      <w:szCs w:val="18"/>
      <w:lang w:val="en-US"/>
    </w:rPr>
  </w:style>
  <w:style w:type="character" w:customStyle="1" w:styleId="hl">
    <w:name w:val="hl"/>
    <w:basedOn w:val="DefaultParagraphFont"/>
    <w:rsid w:val="0053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912b1201760fc7a581de753796e6a0a134f530e18705c4458440321091b5b58110c100515405855084356014b4450530401195c1333471b1b1115485c5b0a5848011503504e1c180c571833471b1b001445515d09535601514841481f0f2b561358191b195115495d0c00584e4209430247460c590858184508105042445b0c0f054e4108120211474a411b1213471b1b1117415f58015743140d13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</dc:creator>
  <cp:lastModifiedBy>Madhan V</cp:lastModifiedBy>
  <cp:revision>2</cp:revision>
  <dcterms:created xsi:type="dcterms:W3CDTF">2023-05-02T14:14:00Z</dcterms:created>
  <dcterms:modified xsi:type="dcterms:W3CDTF">2023-05-02T14:14:00Z</dcterms:modified>
</cp:coreProperties>
</file>