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F11680" w:rsidR="00F11680" w:rsidP="00F11680" w:rsidRDefault="00F11680" w14:paraId="7C4F6F57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4"/>
          <w:szCs w:val="27"/>
        </w:rPr>
      </w:pPr>
      <w:bookmarkStart w:name="_GoBack" w:id="0"/>
      <w:r w:rsidRPr="00F11680">
        <w:rPr>
          <w:rFonts w:ascii="Times New Roman" w:hAnsi="Times New Roman" w:eastAsia="Times New Roman" w:cs="Times New Roman"/>
          <w:b/>
          <w:bCs/>
          <w:sz w:val="44"/>
          <w:szCs w:val="27"/>
        </w:rPr>
        <w:t xml:space="preserve">Post Assessment ITIL </w:t>
      </w:r>
    </w:p>
    <w:bookmarkEnd w:id="0"/>
    <w:p xmlns:wp14="http://schemas.microsoft.com/office/word/2010/wordml" w:rsidRPr="00F11680" w:rsidR="00F11680" w:rsidP="00F11680" w:rsidRDefault="00F11680" w14:paraId="3AEF33F3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F11680">
        <w:rPr>
          <w:rFonts w:ascii="Times New Roman" w:hAnsi="Times New Roman" w:eastAsia="Times New Roman" w:cs="Times New Roman"/>
          <w:b/>
          <w:bCs/>
          <w:sz w:val="27"/>
          <w:szCs w:val="27"/>
        </w:rPr>
        <w:t>ITIL (Information Technology Infrastructure Library)</w:t>
      </w:r>
    </w:p>
    <w:p xmlns:wp14="http://schemas.microsoft.com/office/word/2010/wordml" w:rsidRPr="00F11680" w:rsidR="00F11680" w:rsidP="147B5045" w:rsidRDefault="00F11680" w14:paraId="101C875E" wp14:textId="77777777" wp14:noSpellErr="1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What is the main goal of ITIL?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To enforce strict compliance in IT organizations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To align IT services with business needs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To maximize the use of cloud technologies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To reduce IT staff requirements</w:t>
      </w:r>
      <w:r>
        <w:br/>
      </w:r>
    </w:p>
    <w:p xmlns:wp14="http://schemas.microsoft.com/office/word/2010/wordml" w:rsidRPr="00F11680" w:rsidR="00F11680" w:rsidP="147B5045" w:rsidRDefault="00F11680" w14:paraId="6517D306" wp14:textId="77777777" wp14:noSpellErr="1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Which ITIL process ensures services meet agreed performance levels?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Service Desk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b. Problem Management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c. Service Level Management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Change Management</w:t>
      </w:r>
      <w:r>
        <w:br/>
      </w:r>
    </w:p>
    <w:p xmlns:wp14="http://schemas.microsoft.com/office/word/2010/wordml" w:rsidRPr="00F11680" w:rsidR="00F11680" w:rsidP="147B5045" w:rsidRDefault="00F11680" w14:paraId="57DC5811" wp14:textId="77777777" wp14:noSpellErr="1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In ITIL, which is NOT part of the Service Lifecycle?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Service Strategy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Service Testing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Service Operation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Service Design</w:t>
      </w:r>
      <w:r>
        <w:br/>
      </w:r>
    </w:p>
    <w:p xmlns:wp14="http://schemas.microsoft.com/office/word/2010/wordml" w:rsidRPr="00F11680" w:rsidR="00F11680" w:rsidP="147B5045" w:rsidRDefault="00F11680" w14:paraId="7CC76739" wp14:textId="77777777" wp14:noSpellErr="1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The RACI matrix in ITIL is used for: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Process documentation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Role assignment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c. 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Financial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 management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Risk analysis</w:t>
      </w:r>
      <w:r>
        <w:br/>
      </w:r>
    </w:p>
    <w:p xmlns:wp14="http://schemas.microsoft.com/office/word/2010/wordml" w:rsidRPr="00F11680" w:rsidR="00F11680" w:rsidP="147B5045" w:rsidRDefault="00F11680" w14:paraId="534373B1" wp14:textId="77777777" wp14:noSpellErr="1">
      <w:pPr>
        <w:numPr>
          <w:ilvl w:val="0"/>
          <w:numId w:val="1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47B5045" w:rsidR="126872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Change Advisory Board (CAB)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is responsible for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: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Testing changes before deployment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Approving or rejecting changes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Monitoring service levels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Creating IT policies</w:t>
      </w:r>
      <w:r>
        <w:br/>
      </w:r>
    </w:p>
    <w:p xmlns:wp14="http://schemas.microsoft.com/office/word/2010/wordml" w:rsidRPr="00F11680" w:rsidR="00F11680" w:rsidP="00F11680" w:rsidRDefault="00F11680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11680">
        <w:rPr>
          <w:rFonts w:ascii="Times New Roman" w:hAnsi="Times New Roman" w:eastAsia="Times New Roman" w:cs="Times New Roman"/>
          <w:sz w:val="24"/>
          <w:szCs w:val="24"/>
        </w:rPr>
        <w:pict w14:anchorId="5D1FD7D3">
          <v:rect id="_x0000_i1025" style="width:0;height:1.5pt" o:hr="t" o:hrstd="t" o:hralign="center" fillcolor="#a0a0a0" stroked="f"/>
        </w:pict>
      </w:r>
    </w:p>
    <w:p xmlns:wp14="http://schemas.microsoft.com/office/word/2010/wordml" w:rsidRPr="00F11680" w:rsidR="00F11680" w:rsidP="00F11680" w:rsidRDefault="00F11680" w14:paraId="34B43A9C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F11680">
        <w:rPr>
          <w:rFonts w:ascii="Times New Roman" w:hAnsi="Times New Roman" w:eastAsia="Times New Roman" w:cs="Times New Roman"/>
          <w:b/>
          <w:bCs/>
          <w:sz w:val="27"/>
          <w:szCs w:val="27"/>
        </w:rPr>
        <w:t>Cloud Services</w:t>
      </w:r>
    </w:p>
    <w:p xmlns:wp14="http://schemas.microsoft.com/office/word/2010/wordml" w:rsidRPr="00F11680" w:rsidR="00F11680" w:rsidP="147B5045" w:rsidRDefault="00F11680" w14:paraId="3423DE6A" wp14:textId="77777777" wp14:noSpellErr="1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Which of the following is an example of </w:t>
      </w:r>
      <w:r w:rsidRPr="147B5045" w:rsidR="126872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IaaS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Microsoft Office 365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Amazon EC2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Google Docs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Salesforce CRM</w:t>
      </w:r>
      <w:r>
        <w:br/>
      </w:r>
      <w:r w:rsidRPr="147B5045" w:rsidR="126872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Answer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: b</w:t>
      </w:r>
    </w:p>
    <w:p xmlns:wp14="http://schemas.microsoft.com/office/word/2010/wordml" w:rsidRPr="00F11680" w:rsidR="00F11680" w:rsidP="147B5045" w:rsidRDefault="00F11680" w14:paraId="49D0CC25" wp14:textId="77777777" wp14:noSpellErr="1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What does </w:t>
      </w:r>
      <w:r w:rsidRPr="147B5045" w:rsidR="126872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SaaS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 stand for?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System as a Service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Software as a Service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Security as a Service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Storage as a Service</w:t>
      </w:r>
      <w:r>
        <w:br/>
      </w:r>
    </w:p>
    <w:p xmlns:wp14="http://schemas.microsoft.com/office/word/2010/wordml" w:rsidRPr="00F11680" w:rsidR="00F11680" w:rsidP="147B5045" w:rsidRDefault="00F11680" w14:paraId="1EF5FB82" wp14:textId="77777777" wp14:noSpellErr="1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What is the benefit of a hybrid cloud model?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Unlimited storage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Mix of public and private cloud benefits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Complete reliance on private infrastructure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Reduced need for virtualization</w:t>
      </w:r>
      <w:r>
        <w:br/>
      </w:r>
    </w:p>
    <w:p xmlns:wp14="http://schemas.microsoft.com/office/word/2010/wordml" w:rsidR="00F11680" w:rsidP="147B5045" w:rsidRDefault="00F11680" w14:paraId="570D5085" wp14:textId="77777777" wp14:noSpellErr="1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Which of these is a key characteristic of cloud computing?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High latency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On-demand self-service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Fixed storage capacity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Manual resource scaling</w:t>
      </w:r>
      <w:r>
        <w:br/>
      </w:r>
    </w:p>
    <w:p xmlns:wp14="http://schemas.microsoft.com/office/word/2010/wordml" w:rsidRPr="00F11680" w:rsidR="00F11680" w:rsidP="147B5045" w:rsidRDefault="00F11680" w14:paraId="4AE466D5" wp14:textId="77777777" wp14:noSpellErr="1">
      <w:pPr>
        <w:numPr>
          <w:ilvl w:val="0"/>
          <w:numId w:val="2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Multi-tenancy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 in cloud services refers to: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Dedicated servers for each client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Multiple users sharing resources securely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Only private cloud usage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Multiple cloud providers working together</w:t>
      </w:r>
      <w:r>
        <w:br/>
      </w:r>
    </w:p>
    <w:p xmlns:wp14="http://schemas.microsoft.com/office/word/2010/wordml" w:rsidRPr="00F11680" w:rsidR="00F11680" w:rsidP="00F11680" w:rsidRDefault="00F11680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11680">
        <w:rPr>
          <w:rFonts w:ascii="Times New Roman" w:hAnsi="Times New Roman" w:eastAsia="Times New Roman" w:cs="Times New Roman"/>
          <w:sz w:val="24"/>
          <w:szCs w:val="24"/>
        </w:rPr>
        <w:pict w14:anchorId="500A9DD3">
          <v:rect id="_x0000_i1026" style="width:0;height:1.5pt" o:hr="t" o:hrstd="t" o:hralign="center" fillcolor="#a0a0a0" stroked="f"/>
        </w:pict>
      </w:r>
    </w:p>
    <w:p xmlns:wp14="http://schemas.microsoft.com/office/word/2010/wordml" w:rsidRPr="00F11680" w:rsidR="00F11680" w:rsidP="00F11680" w:rsidRDefault="00F11680" w14:paraId="4F6CB03F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F11680">
        <w:rPr>
          <w:rFonts w:ascii="Times New Roman" w:hAnsi="Times New Roman" w:eastAsia="Times New Roman" w:cs="Times New Roman"/>
          <w:b/>
          <w:bCs/>
          <w:sz w:val="27"/>
          <w:szCs w:val="27"/>
        </w:rPr>
        <w:t>Virtualization</w:t>
      </w:r>
    </w:p>
    <w:p xmlns:wp14="http://schemas.microsoft.com/office/word/2010/wordml" w:rsidRPr="00F11680" w:rsidR="00F11680" w:rsidP="147B5045" w:rsidRDefault="00F11680" w14:paraId="4269C957" wp14:textId="77777777" wp14:noSpellErr="1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Which technology allows multiple operating systems to run on a single hardware platform?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Containerization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Virtualization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Server clustering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Load balancing</w:t>
      </w:r>
      <w:r>
        <w:br/>
      </w:r>
    </w:p>
    <w:p xmlns:wp14="http://schemas.microsoft.com/office/word/2010/wordml" w:rsidRPr="00F11680" w:rsidR="00F11680" w:rsidP="147B5045" w:rsidRDefault="00F11680" w14:paraId="29ACE4AE" wp14:textId="77777777" wp14:noSpellErr="1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What is a </w:t>
      </w:r>
      <w:r w:rsidRPr="147B5045" w:rsidR="126872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Type-1 Hypervisor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a. Runs on bare-metal hardware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b. Requires an operating system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Manages Docker containers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A storage management tool</w:t>
      </w:r>
      <w:r>
        <w:br/>
      </w:r>
    </w:p>
    <w:p xmlns:wp14="http://schemas.microsoft.com/office/word/2010/wordml" w:rsidRPr="00F11680" w:rsidR="00F11680" w:rsidP="147B5045" w:rsidRDefault="00F11680" w14:paraId="18A7994A" wp14:textId="77777777" wp14:noSpellErr="1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Which of the following is a virtualization platform?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Kubernetes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VMware vSphere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Terraform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Ansible</w:t>
      </w:r>
      <w:r>
        <w:br/>
      </w:r>
    </w:p>
    <w:p xmlns:wp14="http://schemas.microsoft.com/office/word/2010/wordml" w:rsidRPr="00F11680" w:rsidR="00F11680" w:rsidP="147B5045" w:rsidRDefault="00F11680" w14:paraId="033597F7" wp14:textId="77777777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What is </w:t>
      </w:r>
      <w:r w:rsidRPr="147B5045" w:rsidR="126872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vMotion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 in VMware?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A storage replication tool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A live migration feature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A backup solution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A virtual machine template</w:t>
      </w:r>
      <w:r>
        <w:br/>
      </w:r>
    </w:p>
    <w:p xmlns:wp14="http://schemas.microsoft.com/office/word/2010/wordml" w:rsidRPr="00F11680" w:rsidR="00F11680" w:rsidP="147B5045" w:rsidRDefault="00F11680" w14:paraId="7B5598E0" wp14:textId="77777777" wp14:noSpellErr="1">
      <w:pPr>
        <w:numPr>
          <w:ilvl w:val="0"/>
          <w:numId w:val="3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Which of these is a benefit of virtualization?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Increased hardware dependency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b. Reduced resource utilization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c. Easier disaster recovery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Limited scalability</w:t>
      </w:r>
      <w:r>
        <w:br/>
      </w:r>
    </w:p>
    <w:p xmlns:wp14="http://schemas.microsoft.com/office/word/2010/wordml" w:rsidRPr="00F11680" w:rsidR="00F11680" w:rsidP="00F11680" w:rsidRDefault="00F11680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11680">
        <w:rPr>
          <w:rFonts w:ascii="Times New Roman" w:hAnsi="Times New Roman" w:eastAsia="Times New Roman" w:cs="Times New Roman"/>
          <w:sz w:val="24"/>
          <w:szCs w:val="24"/>
        </w:rPr>
        <w:pict w14:anchorId="1A69084B">
          <v:rect id="_x0000_i1027" style="width:0;height:1.5pt" o:hr="t" o:hrstd="t" o:hralign="center" fillcolor="#a0a0a0" stroked="f"/>
        </w:pict>
      </w:r>
    </w:p>
    <w:p xmlns:wp14="http://schemas.microsoft.com/office/word/2010/wordml" w:rsidRPr="00F11680" w:rsidR="00F11680" w:rsidP="00F11680" w:rsidRDefault="00F11680" w14:paraId="3F851C13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F11680">
        <w:rPr>
          <w:rFonts w:ascii="Times New Roman" w:hAnsi="Times New Roman" w:eastAsia="Times New Roman" w:cs="Times New Roman"/>
          <w:b/>
          <w:bCs/>
          <w:sz w:val="27"/>
          <w:szCs w:val="27"/>
        </w:rPr>
        <w:t>Ansible</w:t>
      </w:r>
    </w:p>
    <w:p xmlns:wp14="http://schemas.microsoft.com/office/word/2010/wordml" w:rsidRPr="00F11680" w:rsidR="00F11680" w:rsidP="147B5045" w:rsidRDefault="00F11680" w14:paraId="67881177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Ansible uses which protocol for communication?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a. SSH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b. HTTPS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FTP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SNMP</w:t>
      </w:r>
      <w:r>
        <w:br/>
      </w:r>
    </w:p>
    <w:p xmlns:wp14="http://schemas.microsoft.com/office/word/2010/wordml" w:rsidRPr="00F11680" w:rsidR="00F11680" w:rsidP="147B5045" w:rsidRDefault="00F11680" w14:paraId="4852EE71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In Ansible, </w:t>
      </w:r>
      <w:r w:rsidRPr="147B5045" w:rsidR="126872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playbooks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 are written in: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JSON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YAML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XML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CSV</w:t>
      </w:r>
      <w:r>
        <w:br/>
      </w:r>
    </w:p>
    <w:p xmlns:wp14="http://schemas.microsoft.com/office/word/2010/wordml" w:rsidRPr="00F11680" w:rsidR="00F11680" w:rsidP="147B5045" w:rsidRDefault="00F11680" w14:paraId="73048E2B" wp14:textId="77777777" wp14:noSpellErr="1">
      <w:pPr>
        <w:numPr>
          <w:ilvl w:val="0"/>
          <w:numId w:val="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Which of the following is NOT a 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component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 of Ansible?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Inventory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b. Tasks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c. Pods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Modules</w:t>
      </w:r>
      <w:r>
        <w:br/>
      </w:r>
    </w:p>
    <w:p xmlns:wp14="http://schemas.microsoft.com/office/word/2010/wordml" w:rsidRPr="00F11680" w:rsidR="00F11680" w:rsidP="147B5045" w:rsidRDefault="00F11680" w14:paraId="503F7C23" wp14:textId="77777777">
      <w:pPr>
        <w:numPr>
          <w:ilvl w:val="0"/>
          <w:numId w:val="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What does </w:t>
      </w:r>
      <w:r w:rsidRPr="147B5045" w:rsidR="126872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idempotency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 in Ansible mean?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Tasks execute only once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Tasks produce consistent results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c. Tasks 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require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 human intervention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Tasks cannot be repeated</w:t>
      </w:r>
      <w:r>
        <w:br/>
      </w:r>
    </w:p>
    <w:p xmlns:wp14="http://schemas.microsoft.com/office/word/2010/wordml" w:rsidRPr="00F11680" w:rsidR="00F11680" w:rsidP="147B5045" w:rsidRDefault="00F11680" w14:paraId="40D5EBD7" wp14:textId="77777777">
      <w:pPr>
        <w:numPr>
          <w:ilvl w:val="0"/>
          <w:numId w:val="4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Which command runs an Ansible playbook?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ansible-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pb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ansible-playbook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ansible-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runbook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playbook-ansible</w:t>
      </w:r>
      <w:r>
        <w:br/>
      </w:r>
    </w:p>
    <w:p xmlns:wp14="http://schemas.microsoft.com/office/word/2010/wordml" w:rsidRPr="00F11680" w:rsidR="00F11680" w:rsidP="00F11680" w:rsidRDefault="00F11680" w14:paraId="02EB378F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11680">
        <w:rPr>
          <w:rFonts w:ascii="Times New Roman" w:hAnsi="Times New Roman" w:eastAsia="Times New Roman" w:cs="Times New Roman"/>
          <w:sz w:val="24"/>
          <w:szCs w:val="24"/>
        </w:rPr>
        <w:pict w14:anchorId="4625015D">
          <v:rect id="_x0000_i1028" style="width:0;height:1.5pt" o:hr="t" o:hrstd="t" o:hralign="center" fillcolor="#a0a0a0" stroked="f"/>
        </w:pict>
      </w:r>
    </w:p>
    <w:p xmlns:wp14="http://schemas.microsoft.com/office/word/2010/wordml" w:rsidRPr="00F11680" w:rsidR="00F11680" w:rsidP="00F11680" w:rsidRDefault="00F11680" w14:paraId="42F633B0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F11680">
        <w:rPr>
          <w:rFonts w:ascii="Times New Roman" w:hAnsi="Times New Roman" w:eastAsia="Times New Roman" w:cs="Times New Roman"/>
          <w:b/>
          <w:bCs/>
          <w:sz w:val="27"/>
          <w:szCs w:val="27"/>
        </w:rPr>
        <w:t>Docker</w:t>
      </w:r>
    </w:p>
    <w:p xmlns:wp14="http://schemas.microsoft.com/office/word/2010/wordml" w:rsidRPr="00F11680" w:rsidR="00F11680" w:rsidP="147B5045" w:rsidRDefault="00F11680" w14:paraId="633FC6A5" wp14:textId="77777777" wp14:noSpellErr="1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A Docker </w:t>
      </w:r>
      <w:r w:rsidRPr="147B5045" w:rsidR="126872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image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 is: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A running container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A template for containers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A physical server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A cluster manager</w:t>
      </w:r>
      <w:r>
        <w:br/>
      </w:r>
    </w:p>
    <w:p xmlns:wp14="http://schemas.microsoft.com/office/word/2010/wordml" w:rsidRPr="00F11680" w:rsidR="00F11680" w:rsidP="147B5045" w:rsidRDefault="00F11680" w14:paraId="53FB40BF" wp14:textId="77777777" wp14:noSpellErr="1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What is the default Docker container orchestration tool?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Kubernetes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Docker Swarm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Ansible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Puppet</w:t>
      </w:r>
      <w:r>
        <w:br/>
      </w:r>
    </w:p>
    <w:p xmlns:wp14="http://schemas.microsoft.com/office/word/2010/wordml" w:rsidRPr="00F11680" w:rsidR="00F11680" w:rsidP="147B5045" w:rsidRDefault="00F11680" w14:paraId="35EDA929" wp14:textId="77777777" wp14:noSpellErr="1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Docker containers are isolated using: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Virtualization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OS-level processes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Hypervisors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Network segmentation</w:t>
      </w:r>
      <w:r>
        <w:br/>
      </w:r>
    </w:p>
    <w:p xmlns:wp14="http://schemas.microsoft.com/office/word/2010/wordml" w:rsidRPr="00F11680" w:rsidR="00F11680" w:rsidP="147B5045" w:rsidRDefault="00F11680" w14:paraId="4EEAA97C" wp14:textId="77777777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The command to list running Docker containers is: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a. 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docker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ps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b. 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docker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 list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c. 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docker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 containers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d. 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docker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 show</w:t>
      </w:r>
      <w:r>
        <w:br/>
      </w:r>
    </w:p>
    <w:p xmlns:wp14="http://schemas.microsoft.com/office/word/2010/wordml" w:rsidRPr="00F11680" w:rsidR="00F11680" w:rsidP="147B5045" w:rsidRDefault="00F11680" w14:paraId="0F474FE9" wp14:textId="77777777">
      <w:pPr>
        <w:numPr>
          <w:ilvl w:val="0"/>
          <w:numId w:val="5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The file used to define a multi-container Docker application is: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a. 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Dockerfile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b. 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docker-compose.yml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container-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config.yml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compose-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docker.yaml</w:t>
      </w:r>
      <w:r>
        <w:br/>
      </w:r>
    </w:p>
    <w:p xmlns:wp14="http://schemas.microsoft.com/office/word/2010/wordml" w:rsidRPr="00F11680" w:rsidR="00F11680" w:rsidP="00F11680" w:rsidRDefault="00F11680" w14:paraId="6A05A80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11680">
        <w:rPr>
          <w:rFonts w:ascii="Times New Roman" w:hAnsi="Times New Roman" w:eastAsia="Times New Roman" w:cs="Times New Roman"/>
          <w:sz w:val="24"/>
          <w:szCs w:val="24"/>
        </w:rPr>
        <w:pict w14:anchorId="1323ADDB">
          <v:rect id="_x0000_i1029" style="width:0;height:1.5pt" o:hr="t" o:hrstd="t" o:hralign="center" fillcolor="#a0a0a0" stroked="f"/>
        </w:pict>
      </w:r>
    </w:p>
    <w:p xmlns:wp14="http://schemas.microsoft.com/office/word/2010/wordml" w:rsidRPr="00F11680" w:rsidR="00F11680" w:rsidP="00F11680" w:rsidRDefault="00F11680" w14:paraId="10091B2C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F11680">
        <w:rPr>
          <w:rFonts w:ascii="Times New Roman" w:hAnsi="Times New Roman" w:eastAsia="Times New Roman" w:cs="Times New Roman"/>
          <w:b/>
          <w:bCs/>
          <w:sz w:val="27"/>
          <w:szCs w:val="27"/>
        </w:rPr>
        <w:t>Terraform</w:t>
      </w:r>
    </w:p>
    <w:p xmlns:wp14="http://schemas.microsoft.com/office/word/2010/wordml" w:rsidRPr="00F11680" w:rsidR="00F11680" w:rsidP="147B5045" w:rsidRDefault="00F11680" w14:paraId="1EE12E97" wp14:textId="77777777" wp14:noSpellErr="1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Terraform is primarily used for: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Managing containers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Infrastructure automation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Application monitoring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Security auditing</w:t>
      </w:r>
      <w:r>
        <w:br/>
      </w:r>
    </w:p>
    <w:p xmlns:wp14="http://schemas.microsoft.com/office/word/2010/wordml" w:rsidRPr="00F11680" w:rsidR="00F11680" w:rsidP="147B5045" w:rsidRDefault="00F11680" w14:paraId="53274C01" wp14:textId="77777777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Terraform code is written in: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YAML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b. Python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c. HCL (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HashiCorp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 Configuration Language)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JSON</w:t>
      </w:r>
      <w:r>
        <w:br/>
      </w:r>
    </w:p>
    <w:p xmlns:wp14="http://schemas.microsoft.com/office/word/2010/wordml" w:rsidRPr="00F11680" w:rsidR="00F11680" w:rsidP="147B5045" w:rsidRDefault="00F11680" w14:paraId="6701ADB2" wp14:textId="77777777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Terraform's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 command to create or update resources is: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terraform build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b. terraform deploy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c. terraform apply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terraform plan</w:t>
      </w:r>
      <w:r>
        <w:br/>
      </w:r>
    </w:p>
    <w:p xmlns:wp14="http://schemas.microsoft.com/office/word/2010/wordml" w:rsidRPr="00F11680" w:rsidR="00F11680" w:rsidP="147B5045" w:rsidRDefault="00F11680" w14:paraId="5CB0C0E7" wp14:textId="77777777" wp14:noSpellErr="1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What is a </w:t>
      </w:r>
      <w:r w:rsidRPr="147B5045" w:rsidR="126872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Terraform state file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A backup of resource configurations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A record of current infrastructure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A YAML configuration file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A monitoring report</w:t>
      </w:r>
      <w:r>
        <w:br/>
      </w:r>
    </w:p>
    <w:p xmlns:wp14="http://schemas.microsoft.com/office/word/2010/wordml" w:rsidRPr="00F11680" w:rsidR="00F11680" w:rsidP="147B5045" w:rsidRDefault="00F11680" w14:paraId="4A17277F" wp14:textId="77777777" wp14:noSpellErr="1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Providers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 in Terraform are: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Predefined infrastructure templates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Plugins to interact with cloud platforms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Configuration management tools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User access control mechanisms</w:t>
      </w:r>
      <w:r>
        <w:br/>
      </w:r>
    </w:p>
    <w:p xmlns:wp14="http://schemas.microsoft.com/office/word/2010/wordml" w:rsidRPr="00F11680" w:rsidR="00F11680" w:rsidP="00F11680" w:rsidRDefault="00F11680" w14:paraId="5A39BBE3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11680">
        <w:rPr>
          <w:rFonts w:ascii="Times New Roman" w:hAnsi="Times New Roman" w:eastAsia="Times New Roman" w:cs="Times New Roman"/>
          <w:sz w:val="24"/>
          <w:szCs w:val="24"/>
        </w:rPr>
        <w:pict w14:anchorId="7203B082">
          <v:rect id="_x0000_i1030" style="width:0;height:1.5pt" o:hr="t" o:hrstd="t" o:hralign="center" fillcolor="#a0a0a0" stroked="f"/>
        </w:pict>
      </w:r>
    </w:p>
    <w:p xmlns:wp14="http://schemas.microsoft.com/office/word/2010/wordml" w:rsidRPr="00F11680" w:rsidR="00F11680" w:rsidP="00F11680" w:rsidRDefault="00F11680" w14:paraId="5D758312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F11680">
        <w:rPr>
          <w:rFonts w:ascii="Times New Roman" w:hAnsi="Times New Roman" w:eastAsia="Times New Roman" w:cs="Times New Roman"/>
          <w:b/>
          <w:bCs/>
          <w:sz w:val="27"/>
          <w:szCs w:val="27"/>
        </w:rPr>
        <w:t>Kubernetes</w:t>
      </w:r>
    </w:p>
    <w:p xmlns:wp14="http://schemas.microsoft.com/office/word/2010/wordml" w:rsidRPr="00F11680" w:rsidR="00F11680" w:rsidP="147B5045" w:rsidRDefault="00F11680" w14:paraId="62C1BA5F" wp14:textId="77777777" wp14:noSpellErr="1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In Kubernetes, a </w:t>
      </w:r>
      <w:r w:rsidRPr="147B5045" w:rsidR="126872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pod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 is: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A virtual machine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A group of one or more containers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A monitoring tool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A storage unit</w:t>
      </w:r>
      <w:r>
        <w:br/>
      </w:r>
    </w:p>
    <w:p xmlns:wp14="http://schemas.microsoft.com/office/word/2010/wordml" w:rsidRPr="00F11680" w:rsidR="00F11680" w:rsidP="147B5045" w:rsidRDefault="00F11680" w14:paraId="2BBEFB5E" wp14:textId="77777777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What is the role of the </w:t>
      </w:r>
      <w:r w:rsidRPr="147B5045" w:rsidR="126872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Kubelet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Scheduling containers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Ensuring container health on nodes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Managing storage volumes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Monitoring network traffic</w:t>
      </w:r>
      <w:r>
        <w:br/>
      </w:r>
    </w:p>
    <w:p xmlns:wp14="http://schemas.microsoft.com/office/word/2010/wordml" w:rsidRPr="00F11680" w:rsidR="00F11680" w:rsidP="147B5045" w:rsidRDefault="00F11680" w14:paraId="7C429349" wp14:textId="77777777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147B5045" w:rsidR="126872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etcd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 component in Kubernetes is used for: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Networking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b. Storage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c. Cluster configuration data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Logging</w:t>
      </w:r>
      <w:r>
        <w:br/>
      </w:r>
    </w:p>
    <w:p xmlns:wp14="http://schemas.microsoft.com/office/word/2010/wordml" w:rsidRPr="00F11680" w:rsidR="00F11680" w:rsidP="147B5045" w:rsidRDefault="00F11680" w14:paraId="3E6D6BA6" wp14:textId="77777777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Kubernetes' command-line interface is: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a. 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kubectl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b. 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kubecli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c. 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kctl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d. 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docker-kube</w:t>
      </w:r>
      <w:r>
        <w:br/>
      </w:r>
    </w:p>
    <w:p xmlns:wp14="http://schemas.microsoft.com/office/word/2010/wordml" w:rsidRPr="00F11680" w:rsidR="00F11680" w:rsidP="147B5045" w:rsidRDefault="00F11680" w14:paraId="0FE33CA6" wp14:textId="77777777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147B5045" w:rsidR="1268724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Kubernetes service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 is used to: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Store container logs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Expose pods to external or internal traffic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c. Manage 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stateful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 applications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Configure storage</w:t>
      </w:r>
      <w:r>
        <w:br/>
      </w:r>
    </w:p>
    <w:p xmlns:wp14="http://schemas.microsoft.com/office/word/2010/wordml" w:rsidRPr="00F11680" w:rsidR="00F11680" w:rsidP="00F11680" w:rsidRDefault="00F11680" w14:paraId="41C8F396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F11680">
        <w:rPr>
          <w:rFonts w:ascii="Times New Roman" w:hAnsi="Times New Roman" w:eastAsia="Times New Roman" w:cs="Times New Roman"/>
          <w:sz w:val="24"/>
          <w:szCs w:val="24"/>
        </w:rPr>
        <w:pict w14:anchorId="0117A56B">
          <v:rect id="_x0000_i1031" style="width:0;height:1.5pt" o:hr="t" o:hrstd="t" o:hralign="center" fillcolor="#a0a0a0" stroked="f"/>
        </w:pict>
      </w:r>
    </w:p>
    <w:p xmlns:wp14="http://schemas.microsoft.com/office/word/2010/wordml" w:rsidRPr="00F11680" w:rsidR="00F11680" w:rsidP="00F11680" w:rsidRDefault="00F11680" w14:paraId="53EAFB8C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F11680">
        <w:rPr>
          <w:rFonts w:ascii="Times New Roman" w:hAnsi="Times New Roman" w:eastAsia="Times New Roman" w:cs="Times New Roman"/>
          <w:b/>
          <w:bCs/>
          <w:sz w:val="27"/>
          <w:szCs w:val="27"/>
        </w:rPr>
        <w:t>Storage</w:t>
      </w:r>
    </w:p>
    <w:p xmlns:wp14="http://schemas.microsoft.com/office/word/2010/wordml" w:rsidRPr="00F11680" w:rsidR="00F11680" w:rsidP="147B5045" w:rsidRDefault="00F11680" w14:paraId="261BFA57" wp14:textId="77777777" wp14:noSpellErr="1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Which of the following is a block storage service?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a. Amazon S3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b. Amazon EBS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Google Drive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Dropbox</w:t>
      </w:r>
      <w:r>
        <w:br/>
      </w:r>
    </w:p>
    <w:p xmlns:wp14="http://schemas.microsoft.com/office/word/2010/wordml" w:rsidRPr="00F11680" w:rsidR="00F11680" w:rsidP="147B5045" w:rsidRDefault="00F11680" w14:paraId="6ABCC905" wp14:textId="77777777" wp14:noSpellErr="1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RAID stands for: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a. Redundant Array of Independent Disks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b. Random Access Independent Data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Reconfigurable Array of Internal Drives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Remote Access Infrastructure Device</w:t>
      </w:r>
      <w:r>
        <w:br/>
      </w:r>
    </w:p>
    <w:p xmlns:wp14="http://schemas.microsoft.com/office/word/2010/wordml" w:rsidRPr="00F11680" w:rsidR="00F11680" w:rsidP="147B5045" w:rsidRDefault="00F11680" w14:paraId="35699C5A" wp14:textId="77777777" wp14:noSpellErr="1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NAS stands for: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a. Network Attached Storage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b. Non-Accessible Storage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c. Network Access System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Nonvolatile Array Storage</w:t>
      </w:r>
      <w:r>
        <w:br/>
      </w:r>
    </w:p>
    <w:p xmlns:wp14="http://schemas.microsoft.com/office/word/2010/wordml" w:rsidRPr="00F11680" w:rsidR="00F11680" w:rsidP="147B5045" w:rsidRDefault="00F11680" w14:paraId="5E575003" wp14:textId="77777777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Which is a distributed file storage system?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 xml:space="preserve">a. 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Ceph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b. MySQL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c. 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Redis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Kafka</w:t>
      </w:r>
      <w:r>
        <w:br/>
      </w:r>
    </w:p>
    <w:p xmlns:wp14="http://schemas.microsoft.com/office/word/2010/wordml" w:rsidRPr="00F11680" w:rsidR="00F11680" w:rsidP="147B5045" w:rsidRDefault="00F11680" w14:paraId="047E8031" wp14:textId="77777777">
      <w:pPr>
        <w:numPr>
          <w:ilvl w:val="0"/>
          <w:numId w:val="8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An example of object storage is: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  <w:highlight w:val="yellow"/>
        </w:rPr>
        <w:t>a. AWS S3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b. Amazon RDS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 xml:space="preserve">c. VMware </w:t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vSAN</w:t>
      </w:r>
      <w:r>
        <w:br/>
      </w:r>
      <w:r w:rsidRPr="147B5045" w:rsidR="12687240">
        <w:rPr>
          <w:rFonts w:ascii="Times New Roman" w:hAnsi="Times New Roman" w:eastAsia="Times New Roman" w:cs="Times New Roman"/>
          <w:sz w:val="24"/>
          <w:szCs w:val="24"/>
        </w:rPr>
        <w:t>d. Kubernetes Volumes</w:t>
      </w:r>
      <w:r>
        <w:br/>
      </w:r>
    </w:p>
    <w:p xmlns:wp14="http://schemas.microsoft.com/office/word/2010/wordml" w:rsidR="00830AE9" w:rsidRDefault="00830AE9" w14:paraId="72A3D3EC" wp14:textId="77777777"/>
    <w:sectPr w:rsidR="00830A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4408"/>
    <w:multiLevelType w:val="multilevel"/>
    <w:tmpl w:val="3F26144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B405E"/>
    <w:multiLevelType w:val="multilevel"/>
    <w:tmpl w:val="30BABBA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3BB9"/>
    <w:multiLevelType w:val="multilevel"/>
    <w:tmpl w:val="F502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D575F"/>
    <w:multiLevelType w:val="multilevel"/>
    <w:tmpl w:val="63FC25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30EDD"/>
    <w:multiLevelType w:val="multilevel"/>
    <w:tmpl w:val="B358A5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475D26"/>
    <w:multiLevelType w:val="multilevel"/>
    <w:tmpl w:val="70C008D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E3756"/>
    <w:multiLevelType w:val="multilevel"/>
    <w:tmpl w:val="430201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574390"/>
    <w:multiLevelType w:val="multilevel"/>
    <w:tmpl w:val="68644C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80"/>
    <w:rsid w:val="00830AE9"/>
    <w:rsid w:val="00F11680"/>
    <w:rsid w:val="03CDC927"/>
    <w:rsid w:val="0B8ACEB0"/>
    <w:rsid w:val="12687240"/>
    <w:rsid w:val="147B5045"/>
    <w:rsid w:val="1DB83919"/>
    <w:rsid w:val="27DC349C"/>
    <w:rsid w:val="28905ECB"/>
    <w:rsid w:val="31FA5BFD"/>
    <w:rsid w:val="443BAC54"/>
    <w:rsid w:val="4A0BBDA3"/>
    <w:rsid w:val="67A8496F"/>
    <w:rsid w:val="6828A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1452"/>
  <w15:chartTrackingRefBased/>
  <w15:docId w15:val="{ACAB5898-17A1-4AFF-96F4-DF6D381484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1680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F11680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11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168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6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NTL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Training</dc:creator>
  <keywords/>
  <dc:description/>
  <lastModifiedBy>Harsh Verma - GE-BC</lastModifiedBy>
  <revision>2</revision>
  <dcterms:created xsi:type="dcterms:W3CDTF">2024-11-26T08:55:00.0000000Z</dcterms:created>
  <dcterms:modified xsi:type="dcterms:W3CDTF">2024-11-26T10:07:41.2043797Z</dcterms:modified>
</coreProperties>
</file>