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BD" w:rsidRPr="00C034BD" w:rsidRDefault="00C034BD" w:rsidP="00C034BD">
      <w:pPr>
        <w:pStyle w:val="Title"/>
      </w:pPr>
      <w:r>
        <w:t>Data Preparation Pipeline</w:t>
      </w:r>
    </w:p>
    <w:p w:rsidR="00152B84" w:rsidRDefault="00C034BD">
      <w:pPr>
        <w:rPr>
          <w:sz w:val="32"/>
          <w:szCs w:val="24"/>
        </w:rPr>
      </w:pPr>
      <w:r>
        <w:rPr>
          <w:sz w:val="32"/>
          <w:szCs w:val="24"/>
        </w:rPr>
        <w:t xml:space="preserve">It </w:t>
      </w:r>
      <w:proofErr w:type="gramStart"/>
      <w:r>
        <w:rPr>
          <w:sz w:val="32"/>
          <w:szCs w:val="24"/>
        </w:rPr>
        <w:t>consist</w:t>
      </w:r>
      <w:proofErr w:type="gramEnd"/>
      <w:r>
        <w:rPr>
          <w:sz w:val="32"/>
          <w:szCs w:val="24"/>
        </w:rPr>
        <w:t xml:space="preserve"> of 3 files:</w:t>
      </w:r>
    </w:p>
    <w:p w:rsidR="00C034BD" w:rsidRPr="00C034BD" w:rsidRDefault="00C034BD" w:rsidP="00C034BD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>
        <w:rPr>
          <w:sz w:val="32"/>
          <w:szCs w:val="24"/>
        </w:rPr>
        <w:t>Data Load</w:t>
      </w:r>
    </w:p>
    <w:p w:rsidR="00C034BD" w:rsidRPr="00C034BD" w:rsidRDefault="00C034BD" w:rsidP="00C034BD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>
        <w:rPr>
          <w:sz w:val="32"/>
          <w:szCs w:val="24"/>
        </w:rPr>
        <w:t>Secondary Inference</w:t>
      </w:r>
    </w:p>
    <w:p w:rsidR="00C034BD" w:rsidRPr="00C034BD" w:rsidRDefault="00C034BD" w:rsidP="00C034BD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>
        <w:rPr>
          <w:sz w:val="32"/>
          <w:szCs w:val="24"/>
        </w:rPr>
        <w:t>Data Prepare</w:t>
      </w:r>
    </w:p>
    <w:p w:rsidR="001D0E7F" w:rsidRPr="00112603" w:rsidRDefault="009B0907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Data </w:t>
      </w:r>
      <w:r w:rsidR="00C034BD">
        <w:rPr>
          <w:rFonts w:ascii="Arial" w:hAnsi="Arial" w:cs="Arial"/>
          <w:color w:val="111111"/>
          <w:sz w:val="40"/>
          <w:szCs w:val="18"/>
          <w:shd w:val="clear" w:color="auto" w:fill="EBEBEB"/>
        </w:rPr>
        <w:t>Load</w:t>
      </w:r>
    </w:p>
    <w:p w:rsidR="00C034BD" w:rsidRPr="00C034BD" w:rsidRDefault="00C034BD" w:rsidP="00C034BD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>
        <w:rPr>
          <w:sz w:val="32"/>
          <w:szCs w:val="24"/>
        </w:rPr>
        <w:t xml:space="preserve">It contains a class </w:t>
      </w:r>
      <w:proofErr w:type="spellStart"/>
      <w:r>
        <w:rPr>
          <w:sz w:val="32"/>
          <w:szCs w:val="24"/>
        </w:rPr>
        <w:t>Dataload</w:t>
      </w:r>
      <w:proofErr w:type="spellEnd"/>
      <w:r>
        <w:rPr>
          <w:sz w:val="32"/>
          <w:szCs w:val="24"/>
        </w:rPr>
        <w:t xml:space="preserve"> which have a method </w:t>
      </w:r>
      <w:proofErr w:type="spellStart"/>
      <w:r>
        <w:rPr>
          <w:sz w:val="32"/>
          <w:szCs w:val="24"/>
        </w:rPr>
        <w:t>DLoad</w:t>
      </w:r>
      <w:proofErr w:type="spellEnd"/>
      <w:r>
        <w:rPr>
          <w:sz w:val="32"/>
          <w:szCs w:val="24"/>
        </w:rPr>
        <w:t xml:space="preserve"> which takes 2 arguments (both are string) as inputs i.e. path</w:t>
      </w:r>
      <w:r w:rsidR="009C4407">
        <w:rPr>
          <w:sz w:val="32"/>
          <w:szCs w:val="24"/>
        </w:rPr>
        <w:t xml:space="preserve"> and </w:t>
      </w:r>
      <w:proofErr w:type="spellStart"/>
      <w:r w:rsidR="009C4407">
        <w:rPr>
          <w:sz w:val="32"/>
          <w:szCs w:val="24"/>
        </w:rPr>
        <w:t>dataFormat</w:t>
      </w:r>
      <w:proofErr w:type="spellEnd"/>
      <w:r w:rsidR="009C4407">
        <w:rPr>
          <w:sz w:val="32"/>
          <w:szCs w:val="24"/>
        </w:rPr>
        <w:t xml:space="preserve"> where path is the storage location for the data file which is to be loaded, </w:t>
      </w:r>
      <w:proofErr w:type="spellStart"/>
      <w:r w:rsidR="009C4407">
        <w:rPr>
          <w:sz w:val="32"/>
          <w:szCs w:val="24"/>
        </w:rPr>
        <w:t>dataFormat</w:t>
      </w:r>
      <w:proofErr w:type="spellEnd"/>
      <w:r w:rsidR="009C4407">
        <w:rPr>
          <w:sz w:val="32"/>
          <w:szCs w:val="24"/>
        </w:rPr>
        <w:t xml:space="preserve"> can be one among of “</w:t>
      </w:r>
      <w:proofErr w:type="spellStart"/>
      <w:r w:rsidR="009C4407">
        <w:rPr>
          <w:sz w:val="32"/>
          <w:szCs w:val="24"/>
        </w:rPr>
        <w:t>csv</w:t>
      </w:r>
      <w:proofErr w:type="spellEnd"/>
      <w:r w:rsidR="009C4407">
        <w:rPr>
          <w:sz w:val="32"/>
          <w:szCs w:val="24"/>
        </w:rPr>
        <w:t>”, “</w:t>
      </w:r>
      <w:proofErr w:type="spellStart"/>
      <w:r w:rsidR="009C4407">
        <w:rPr>
          <w:sz w:val="32"/>
          <w:szCs w:val="24"/>
        </w:rPr>
        <w:t>json</w:t>
      </w:r>
      <w:proofErr w:type="spellEnd"/>
      <w:r w:rsidR="009C4407">
        <w:rPr>
          <w:sz w:val="32"/>
          <w:szCs w:val="24"/>
        </w:rPr>
        <w:t xml:space="preserve">”, “xml” and “excel”. </w:t>
      </w:r>
      <w:proofErr w:type="spellStart"/>
      <w:r w:rsidR="009C4407">
        <w:rPr>
          <w:sz w:val="32"/>
          <w:szCs w:val="24"/>
        </w:rPr>
        <w:t>DLoad</w:t>
      </w:r>
      <w:proofErr w:type="spellEnd"/>
      <w:r w:rsidR="009C4407">
        <w:rPr>
          <w:sz w:val="32"/>
          <w:szCs w:val="24"/>
        </w:rPr>
        <w:t xml:space="preserve"> loads the data and returns a </w:t>
      </w:r>
      <w:proofErr w:type="spellStart"/>
      <w:r w:rsidR="009C4407">
        <w:rPr>
          <w:sz w:val="32"/>
          <w:szCs w:val="24"/>
        </w:rPr>
        <w:t>dataframe</w:t>
      </w:r>
      <w:proofErr w:type="spellEnd"/>
      <w:r w:rsidR="009C4407">
        <w:rPr>
          <w:sz w:val="32"/>
          <w:szCs w:val="24"/>
        </w:rPr>
        <w:t xml:space="preserve"> for the input data.      </w:t>
      </w:r>
      <w:r>
        <w:rPr>
          <w:sz w:val="32"/>
          <w:szCs w:val="24"/>
        </w:rPr>
        <w:t xml:space="preserve">  </w:t>
      </w:r>
    </w:p>
    <w:p w:rsid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C034BD" w:rsidRDefault="00C034BD" w:rsidP="001A075D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>
        <w:rPr>
          <w:rFonts w:ascii="Arial" w:hAnsi="Arial" w:cs="Arial"/>
          <w:color w:val="111111"/>
          <w:sz w:val="40"/>
          <w:szCs w:val="18"/>
          <w:shd w:val="clear" w:color="auto" w:fill="EBEBEB"/>
        </w:rPr>
        <w:t>Secondary Inference</w:t>
      </w:r>
      <w:r w:rsid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</w:t>
      </w:r>
    </w:p>
    <w:p w:rsidR="00C034BD" w:rsidRPr="009C4407" w:rsidRDefault="00C034BD" w:rsidP="00C034BD">
      <w:pPr>
        <w:rPr>
          <w:sz w:val="32"/>
          <w:szCs w:val="24"/>
        </w:rPr>
      </w:pPr>
      <w:r>
        <w:rPr>
          <w:sz w:val="32"/>
          <w:szCs w:val="24"/>
        </w:rPr>
        <w:t xml:space="preserve"> </w:t>
      </w:r>
      <w:r w:rsidR="009C4407">
        <w:rPr>
          <w:sz w:val="32"/>
          <w:szCs w:val="24"/>
        </w:rPr>
        <w:t xml:space="preserve">It have a method </w:t>
      </w:r>
      <w:proofErr w:type="spellStart"/>
      <w:r w:rsidR="009C4407">
        <w:rPr>
          <w:sz w:val="32"/>
          <w:szCs w:val="24"/>
        </w:rPr>
        <w:t>metaSchema</w:t>
      </w:r>
      <w:proofErr w:type="spellEnd"/>
      <w:r w:rsidR="009C4407">
        <w:rPr>
          <w:sz w:val="32"/>
          <w:szCs w:val="24"/>
        </w:rPr>
        <w:t xml:space="preserve"> which takes two arguments “</w:t>
      </w:r>
      <w:proofErr w:type="spellStart"/>
      <w:r w:rsidR="009C4407">
        <w:rPr>
          <w:sz w:val="32"/>
          <w:szCs w:val="24"/>
        </w:rPr>
        <w:t>df</w:t>
      </w:r>
      <w:proofErr w:type="spellEnd"/>
      <w:r w:rsidR="009C4407">
        <w:rPr>
          <w:sz w:val="32"/>
          <w:szCs w:val="24"/>
        </w:rPr>
        <w:t xml:space="preserve">” (data </w:t>
      </w:r>
      <w:proofErr w:type="gramStart"/>
      <w:r w:rsidR="009C4407">
        <w:rPr>
          <w:sz w:val="32"/>
          <w:szCs w:val="24"/>
        </w:rPr>
        <w:t>type :</w:t>
      </w:r>
      <w:proofErr w:type="gramEnd"/>
      <w:r w:rsidR="009C4407">
        <w:rPr>
          <w:sz w:val="32"/>
          <w:szCs w:val="24"/>
        </w:rPr>
        <w:t xml:space="preserve"> </w:t>
      </w:r>
      <w:proofErr w:type="spellStart"/>
      <w:r w:rsidR="009C4407">
        <w:rPr>
          <w:sz w:val="32"/>
          <w:szCs w:val="24"/>
        </w:rPr>
        <w:t>DataFrame</w:t>
      </w:r>
      <w:proofErr w:type="spellEnd"/>
      <w:r w:rsidR="009C4407">
        <w:rPr>
          <w:sz w:val="32"/>
          <w:szCs w:val="24"/>
        </w:rPr>
        <w:t>) and path (data type :  String)</w:t>
      </w:r>
      <w:r w:rsidR="001C2DD0">
        <w:rPr>
          <w:sz w:val="32"/>
          <w:szCs w:val="24"/>
        </w:rPr>
        <w:t xml:space="preserve">,  </w:t>
      </w:r>
      <w:proofErr w:type="spellStart"/>
      <w:r w:rsidR="001C2DD0">
        <w:rPr>
          <w:sz w:val="32"/>
          <w:szCs w:val="24"/>
        </w:rPr>
        <w:t>df</w:t>
      </w:r>
      <w:proofErr w:type="spellEnd"/>
      <w:r w:rsidR="001C2DD0">
        <w:rPr>
          <w:sz w:val="32"/>
          <w:szCs w:val="24"/>
        </w:rPr>
        <w:t xml:space="preserve"> is the </w:t>
      </w:r>
      <w:proofErr w:type="spellStart"/>
      <w:r w:rsidR="001C2DD0">
        <w:rPr>
          <w:sz w:val="32"/>
          <w:szCs w:val="24"/>
        </w:rPr>
        <w:t>dataframe</w:t>
      </w:r>
      <w:proofErr w:type="spellEnd"/>
      <w:r w:rsidR="001C2DD0">
        <w:rPr>
          <w:sz w:val="32"/>
          <w:szCs w:val="24"/>
        </w:rPr>
        <w:t xml:space="preserve"> for which we need to find secondary schema(having secondary type), path is the storage location where the output </w:t>
      </w:r>
      <w:proofErr w:type="spellStart"/>
      <w:r w:rsidR="001C2DD0">
        <w:rPr>
          <w:sz w:val="32"/>
          <w:szCs w:val="24"/>
        </w:rPr>
        <w:t>json</w:t>
      </w:r>
      <w:proofErr w:type="spellEnd"/>
      <w:r w:rsidR="001C2DD0">
        <w:rPr>
          <w:sz w:val="32"/>
          <w:szCs w:val="24"/>
        </w:rPr>
        <w:t xml:space="preserve"> file is to be stored. </w:t>
      </w:r>
      <w:proofErr w:type="spellStart"/>
      <w:r w:rsidR="001C2DD0">
        <w:rPr>
          <w:sz w:val="32"/>
          <w:szCs w:val="24"/>
        </w:rPr>
        <w:t>metaSchema</w:t>
      </w:r>
      <w:proofErr w:type="spellEnd"/>
      <w:r w:rsidR="001C2DD0">
        <w:rPr>
          <w:sz w:val="32"/>
          <w:szCs w:val="24"/>
        </w:rPr>
        <w:t xml:space="preserve"> outputs a </w:t>
      </w:r>
      <w:proofErr w:type="spellStart"/>
      <w:r w:rsidR="001C2DD0">
        <w:rPr>
          <w:sz w:val="32"/>
          <w:szCs w:val="24"/>
        </w:rPr>
        <w:t>json</w:t>
      </w:r>
      <w:proofErr w:type="spellEnd"/>
      <w:r w:rsidR="001C2DD0">
        <w:rPr>
          <w:sz w:val="32"/>
          <w:szCs w:val="24"/>
        </w:rPr>
        <w:t xml:space="preserve"> file to the mentioned storage path which contains 3 keys i.e. </w:t>
      </w:r>
      <w:proofErr w:type="spellStart"/>
      <w:r w:rsidR="001C2DD0">
        <w:rPr>
          <w:sz w:val="32"/>
          <w:szCs w:val="24"/>
        </w:rPr>
        <w:t>columName</w:t>
      </w:r>
      <w:proofErr w:type="spellEnd"/>
      <w:r w:rsidR="001C2DD0">
        <w:rPr>
          <w:sz w:val="32"/>
          <w:szCs w:val="24"/>
        </w:rPr>
        <w:t xml:space="preserve">, primary, secondary where </w:t>
      </w:r>
      <w:proofErr w:type="spellStart"/>
      <w:r w:rsidR="001C2DD0">
        <w:rPr>
          <w:sz w:val="32"/>
          <w:szCs w:val="24"/>
        </w:rPr>
        <w:t>columnName</w:t>
      </w:r>
      <w:proofErr w:type="spellEnd"/>
      <w:r w:rsidR="001C2DD0">
        <w:rPr>
          <w:sz w:val="32"/>
          <w:szCs w:val="24"/>
        </w:rPr>
        <w:t xml:space="preserve"> is the name of the column, primary </w:t>
      </w:r>
      <w:r w:rsidR="004E4EF9">
        <w:rPr>
          <w:sz w:val="32"/>
          <w:szCs w:val="24"/>
        </w:rPr>
        <w:t xml:space="preserve">is the primary </w:t>
      </w:r>
      <w:proofErr w:type="spellStart"/>
      <w:r w:rsidR="004E4EF9">
        <w:rPr>
          <w:sz w:val="32"/>
          <w:szCs w:val="24"/>
        </w:rPr>
        <w:t>datatype</w:t>
      </w:r>
      <w:proofErr w:type="spellEnd"/>
      <w:r w:rsidR="004E4EF9">
        <w:rPr>
          <w:sz w:val="32"/>
          <w:szCs w:val="24"/>
        </w:rPr>
        <w:t xml:space="preserve"> (as per </w:t>
      </w:r>
      <w:proofErr w:type="spellStart"/>
      <w:r w:rsidR="004E4EF9" w:rsidRPr="004E4EF9">
        <w:rPr>
          <w:sz w:val="32"/>
          <w:szCs w:val="24"/>
        </w:rPr>
        <w:t>org.apache.spark.sql.types</w:t>
      </w:r>
      <w:proofErr w:type="spellEnd"/>
      <w:r w:rsidR="004E4EF9">
        <w:rPr>
          <w:sz w:val="32"/>
          <w:szCs w:val="24"/>
        </w:rPr>
        <w:t xml:space="preserve">), secondary is the secondary </w:t>
      </w:r>
      <w:proofErr w:type="spellStart"/>
      <w:r w:rsidR="004E4EF9">
        <w:rPr>
          <w:sz w:val="32"/>
          <w:szCs w:val="24"/>
        </w:rPr>
        <w:t>datatype</w:t>
      </w:r>
      <w:proofErr w:type="spellEnd"/>
      <w:r w:rsidR="004E4EF9">
        <w:rPr>
          <w:sz w:val="32"/>
          <w:szCs w:val="24"/>
        </w:rPr>
        <w:t xml:space="preserve"> (can be one among : “</w:t>
      </w:r>
      <w:proofErr w:type="spellStart"/>
      <w:r w:rsidR="004E4EF9" w:rsidRPr="004E4EF9">
        <w:rPr>
          <w:sz w:val="32"/>
          <w:szCs w:val="24"/>
        </w:rPr>
        <w:t>DateType</w:t>
      </w:r>
      <w:proofErr w:type="spellEnd"/>
      <w:r w:rsidR="004E4EF9">
        <w:rPr>
          <w:sz w:val="32"/>
          <w:szCs w:val="24"/>
        </w:rPr>
        <w:t>”, “</w:t>
      </w:r>
      <w:r w:rsidR="004E4EF9" w:rsidRPr="004E4EF9">
        <w:rPr>
          <w:sz w:val="32"/>
          <w:szCs w:val="24"/>
        </w:rPr>
        <w:t>email</w:t>
      </w:r>
      <w:r w:rsidR="004E4EF9">
        <w:rPr>
          <w:sz w:val="32"/>
          <w:szCs w:val="24"/>
        </w:rPr>
        <w:t>”, “</w:t>
      </w:r>
      <w:proofErr w:type="spellStart"/>
      <w:r w:rsidR="004E4EF9" w:rsidRPr="004E4EF9">
        <w:rPr>
          <w:sz w:val="32"/>
          <w:szCs w:val="24"/>
        </w:rPr>
        <w:t>countrycode</w:t>
      </w:r>
      <w:proofErr w:type="spellEnd"/>
      <w:r w:rsidR="004E4EF9">
        <w:rPr>
          <w:sz w:val="32"/>
          <w:szCs w:val="24"/>
        </w:rPr>
        <w:t>”,”</w:t>
      </w:r>
      <w:r w:rsidR="004E4EF9" w:rsidRPr="004E4EF9">
        <w:t xml:space="preserve"> </w:t>
      </w:r>
      <w:proofErr w:type="spellStart"/>
      <w:r w:rsidR="004E4EF9" w:rsidRPr="004E4EF9">
        <w:rPr>
          <w:sz w:val="32"/>
          <w:szCs w:val="24"/>
        </w:rPr>
        <w:t>geoLocation</w:t>
      </w:r>
      <w:proofErr w:type="spellEnd"/>
      <w:r w:rsidR="004E4EF9">
        <w:rPr>
          <w:sz w:val="32"/>
          <w:szCs w:val="24"/>
        </w:rPr>
        <w:t>”, “</w:t>
      </w:r>
      <w:proofErr w:type="spellStart"/>
      <w:r w:rsidR="004E4EF9" w:rsidRPr="004E4EF9">
        <w:rPr>
          <w:sz w:val="32"/>
          <w:szCs w:val="24"/>
        </w:rPr>
        <w:t>geoCordinates</w:t>
      </w:r>
      <w:proofErr w:type="spellEnd"/>
      <w:r w:rsidR="004E4EF9">
        <w:rPr>
          <w:sz w:val="32"/>
          <w:szCs w:val="24"/>
        </w:rPr>
        <w:t>”, “</w:t>
      </w:r>
      <w:r w:rsidR="004E4EF9" w:rsidRPr="004E4EF9">
        <w:rPr>
          <w:sz w:val="32"/>
          <w:szCs w:val="24"/>
        </w:rPr>
        <w:t>currency</w:t>
      </w:r>
      <w:r w:rsidR="004E4EF9">
        <w:rPr>
          <w:sz w:val="32"/>
          <w:szCs w:val="24"/>
        </w:rPr>
        <w:t>”, “</w:t>
      </w:r>
      <w:r w:rsidR="004E4EF9" w:rsidRPr="004E4EF9">
        <w:rPr>
          <w:sz w:val="32"/>
          <w:szCs w:val="24"/>
        </w:rPr>
        <w:t>integer</w:t>
      </w:r>
      <w:r w:rsidR="004E4EF9">
        <w:rPr>
          <w:sz w:val="32"/>
          <w:szCs w:val="24"/>
        </w:rPr>
        <w:t>” and  “</w:t>
      </w:r>
      <w:r w:rsidR="004E4EF9" w:rsidRPr="004E4EF9">
        <w:rPr>
          <w:sz w:val="32"/>
          <w:szCs w:val="24"/>
        </w:rPr>
        <w:t>double</w:t>
      </w:r>
      <w:r w:rsidR="004E4EF9">
        <w:rPr>
          <w:sz w:val="32"/>
          <w:szCs w:val="24"/>
        </w:rPr>
        <w:t>” . “</w:t>
      </w:r>
      <w:proofErr w:type="spellStart"/>
      <w:r w:rsidR="004E4EF9">
        <w:rPr>
          <w:sz w:val="32"/>
          <w:szCs w:val="24"/>
        </w:rPr>
        <w:t>DateType</w:t>
      </w:r>
      <w:proofErr w:type="spellEnd"/>
      <w:r w:rsidR="004E4EF9">
        <w:rPr>
          <w:sz w:val="32"/>
          <w:szCs w:val="24"/>
        </w:rPr>
        <w:t xml:space="preserve"> can have any date/time format) inference </w:t>
      </w:r>
      <w:proofErr w:type="gramStart"/>
      <w:r w:rsidR="004E4EF9">
        <w:rPr>
          <w:sz w:val="32"/>
          <w:szCs w:val="24"/>
        </w:rPr>
        <w:t>by  method</w:t>
      </w:r>
      <w:proofErr w:type="gramEnd"/>
      <w:r w:rsidR="004E4EF9">
        <w:rPr>
          <w:sz w:val="32"/>
          <w:szCs w:val="24"/>
        </w:rPr>
        <w:t xml:space="preserve">  </w:t>
      </w:r>
      <w:proofErr w:type="spellStart"/>
      <w:r w:rsidR="004E4EF9">
        <w:rPr>
          <w:sz w:val="32"/>
          <w:szCs w:val="24"/>
        </w:rPr>
        <w:t>metaSchema</w:t>
      </w:r>
      <w:proofErr w:type="spellEnd"/>
      <w:r w:rsidR="004E4EF9">
        <w:rPr>
          <w:sz w:val="32"/>
          <w:szCs w:val="24"/>
        </w:rPr>
        <w:t xml:space="preserve">.  </w:t>
      </w:r>
      <w:r w:rsidR="001C2DD0">
        <w:rPr>
          <w:sz w:val="32"/>
          <w:szCs w:val="24"/>
        </w:rPr>
        <w:t xml:space="preserve">         </w:t>
      </w:r>
      <w:r w:rsidR="009C4407">
        <w:rPr>
          <w:sz w:val="32"/>
          <w:szCs w:val="24"/>
        </w:rPr>
        <w:t xml:space="preserve">  </w:t>
      </w:r>
    </w:p>
    <w:p w:rsidR="0098717C" w:rsidRPr="00112603" w:rsidRDefault="0098717C" w:rsidP="001A075D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lastRenderedPageBreak/>
        <w:t xml:space="preserve"> </w:t>
      </w:r>
    </w:p>
    <w:p w:rsidR="00A64E04" w:rsidRDefault="00C034BD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>
        <w:rPr>
          <w:rFonts w:ascii="Arial" w:hAnsi="Arial" w:cs="Arial"/>
          <w:color w:val="111111"/>
          <w:sz w:val="40"/>
          <w:szCs w:val="18"/>
          <w:shd w:val="clear" w:color="auto" w:fill="EBEBEB"/>
        </w:rPr>
        <w:t>Data Prepare</w:t>
      </w:r>
    </w:p>
    <w:p w:rsidR="00C034BD" w:rsidRDefault="00773C1A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>
        <w:rPr>
          <w:sz w:val="32"/>
          <w:szCs w:val="24"/>
        </w:rPr>
        <w:t xml:space="preserve">It is a user made </w:t>
      </w:r>
      <w:proofErr w:type="gramStart"/>
      <w:r>
        <w:rPr>
          <w:sz w:val="32"/>
          <w:szCs w:val="24"/>
        </w:rPr>
        <w:t>Transformer(</w:t>
      </w:r>
      <w:proofErr w:type="gramEnd"/>
      <w:r>
        <w:rPr>
          <w:sz w:val="32"/>
          <w:szCs w:val="24"/>
        </w:rPr>
        <w:t xml:space="preserve"> machine learning transformer) which have a transform method which takes a </w:t>
      </w:r>
      <w:proofErr w:type="spellStart"/>
      <w:r>
        <w:rPr>
          <w:sz w:val="32"/>
          <w:szCs w:val="24"/>
        </w:rPr>
        <w:t>dataframe</w:t>
      </w:r>
      <w:proofErr w:type="spellEnd"/>
      <w:r>
        <w:rPr>
          <w:sz w:val="32"/>
          <w:szCs w:val="24"/>
        </w:rPr>
        <w:t xml:space="preserve"> as input and outputs a processed </w:t>
      </w:r>
      <w:proofErr w:type="spellStart"/>
      <w:r>
        <w:rPr>
          <w:sz w:val="32"/>
          <w:szCs w:val="24"/>
        </w:rPr>
        <w:t>dataframe</w:t>
      </w:r>
      <w:proofErr w:type="spellEnd"/>
      <w:r>
        <w:rPr>
          <w:sz w:val="32"/>
          <w:szCs w:val="24"/>
        </w:rPr>
        <w:t xml:space="preserve">. In whole process, it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remove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links,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emojis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special characters, unnecessary spaces,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stemming using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nlp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converting text into vectors</w:t>
      </w:r>
      <w:r>
        <w:rPr>
          <w:sz w:val="32"/>
          <w:szCs w:val="24"/>
        </w:rPr>
        <w:t xml:space="preserve">. The output </w:t>
      </w:r>
      <w:proofErr w:type="spellStart"/>
      <w:r>
        <w:rPr>
          <w:sz w:val="32"/>
          <w:szCs w:val="24"/>
        </w:rPr>
        <w:t>dataframe</w:t>
      </w:r>
      <w:proofErr w:type="spellEnd"/>
      <w:r>
        <w:rPr>
          <w:sz w:val="32"/>
          <w:szCs w:val="24"/>
        </w:rPr>
        <w:t xml:space="preserve"> is same as the input </w:t>
      </w:r>
      <w:proofErr w:type="spellStart"/>
      <w:r>
        <w:rPr>
          <w:sz w:val="32"/>
          <w:szCs w:val="24"/>
        </w:rPr>
        <w:t>dataframe</w:t>
      </w:r>
      <w:proofErr w:type="spellEnd"/>
      <w:r>
        <w:rPr>
          <w:sz w:val="32"/>
          <w:szCs w:val="24"/>
        </w:rPr>
        <w:t xml:space="preserve"> with an additional column “features” which contains vectors of the whole input row.  </w:t>
      </w:r>
    </w:p>
    <w:p w:rsidR="00112603" w:rsidRPr="00152B84" w:rsidRDefault="00112603">
      <w:pPr>
        <w:rPr>
          <w:sz w:val="40"/>
        </w:rPr>
      </w:pPr>
      <w:bookmarkStart w:id="0" w:name="_GoBack"/>
      <w:bookmarkEnd w:id="0"/>
    </w:p>
    <w:sectPr w:rsidR="00112603" w:rsidRPr="0015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154"/>
    <w:multiLevelType w:val="hybridMultilevel"/>
    <w:tmpl w:val="6E3EC4C4"/>
    <w:lvl w:ilvl="0" w:tplc="8E3286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B38D8"/>
    <w:multiLevelType w:val="hybridMultilevel"/>
    <w:tmpl w:val="6E3EC4C4"/>
    <w:lvl w:ilvl="0" w:tplc="8E3286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D3767"/>
    <w:multiLevelType w:val="multilevel"/>
    <w:tmpl w:val="52C0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13624"/>
    <w:multiLevelType w:val="hybridMultilevel"/>
    <w:tmpl w:val="6E3EC4C4"/>
    <w:lvl w:ilvl="0" w:tplc="8E3286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E5384"/>
    <w:multiLevelType w:val="hybridMultilevel"/>
    <w:tmpl w:val="6E3EC4C4"/>
    <w:lvl w:ilvl="0" w:tplc="8E3286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66918"/>
    <w:multiLevelType w:val="hybridMultilevel"/>
    <w:tmpl w:val="6E3EC4C4"/>
    <w:lvl w:ilvl="0" w:tplc="8E3286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BE2"/>
    <w:multiLevelType w:val="multilevel"/>
    <w:tmpl w:val="109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467189"/>
    <w:multiLevelType w:val="multilevel"/>
    <w:tmpl w:val="C00C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28"/>
    <w:rsid w:val="00112603"/>
    <w:rsid w:val="00152B84"/>
    <w:rsid w:val="001A075D"/>
    <w:rsid w:val="001C2DD0"/>
    <w:rsid w:val="001C6734"/>
    <w:rsid w:val="001D0E7F"/>
    <w:rsid w:val="00444559"/>
    <w:rsid w:val="004C0113"/>
    <w:rsid w:val="004E4EF9"/>
    <w:rsid w:val="00773C1A"/>
    <w:rsid w:val="00803536"/>
    <w:rsid w:val="0089504F"/>
    <w:rsid w:val="0098717C"/>
    <w:rsid w:val="00996DC8"/>
    <w:rsid w:val="009B0907"/>
    <w:rsid w:val="009C4407"/>
    <w:rsid w:val="00A64E04"/>
    <w:rsid w:val="00AA2B39"/>
    <w:rsid w:val="00B205D6"/>
    <w:rsid w:val="00B41B15"/>
    <w:rsid w:val="00BB0EC2"/>
    <w:rsid w:val="00BC75FD"/>
    <w:rsid w:val="00C034BD"/>
    <w:rsid w:val="00F0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B39"/>
    <w:rPr>
      <w:b/>
      <w:bCs/>
    </w:rPr>
  </w:style>
  <w:style w:type="character" w:styleId="Emphasis">
    <w:name w:val="Emphasis"/>
    <w:basedOn w:val="DefaultParagraphFont"/>
    <w:uiPriority w:val="20"/>
    <w:qFormat/>
    <w:rsid w:val="00AA2B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3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B39"/>
    <w:rPr>
      <w:b/>
      <w:bCs/>
    </w:rPr>
  </w:style>
  <w:style w:type="character" w:styleId="Emphasis">
    <w:name w:val="Emphasis"/>
    <w:basedOn w:val="DefaultParagraphFont"/>
    <w:uiPriority w:val="20"/>
    <w:qFormat/>
    <w:rsid w:val="00AA2B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4</cp:revision>
  <dcterms:created xsi:type="dcterms:W3CDTF">2020-09-07T10:37:00Z</dcterms:created>
  <dcterms:modified xsi:type="dcterms:W3CDTF">2020-11-03T12:00:00Z</dcterms:modified>
</cp:coreProperties>
</file>