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D0281">
      <w:pPr>
        <w:pStyle w:val="6"/>
        <w:rPr>
          <w:rFonts w:hint="default"/>
          <w:b/>
          <w:sz w:val="32"/>
          <w:szCs w:val="44"/>
          <w:lang w:val="en-US"/>
        </w:rPr>
      </w:pPr>
      <w:r>
        <w:rPr>
          <w:rFonts w:hint="default"/>
          <w:b/>
          <w:sz w:val="20"/>
          <w:lang w:val="en-US"/>
        </w:rPr>
        <w:tab/>
      </w:r>
      <w:r>
        <w:rPr>
          <w:rFonts w:hint="default"/>
          <w:b/>
          <w:sz w:val="20"/>
          <w:lang w:val="en-US"/>
        </w:rPr>
        <w:tab/>
      </w:r>
      <w:r>
        <w:rPr>
          <w:rFonts w:hint="default"/>
          <w:b/>
          <w:sz w:val="20"/>
          <w:lang w:val="en-US"/>
        </w:rPr>
        <w:tab/>
      </w:r>
      <w:r>
        <w:rPr>
          <w:rFonts w:hint="default"/>
          <w:b/>
          <w:sz w:val="20"/>
          <w:lang w:val="en-US"/>
        </w:rPr>
        <w:tab/>
      </w:r>
      <w:r>
        <w:rPr>
          <w:rFonts w:hint="default"/>
          <w:b/>
          <w:sz w:val="20"/>
          <w:lang w:val="en-US"/>
        </w:rPr>
        <w:t xml:space="preserve">            </w:t>
      </w:r>
      <w:r>
        <w:rPr>
          <w:rFonts w:hint="default"/>
          <w:b/>
          <w:sz w:val="32"/>
          <w:szCs w:val="44"/>
          <w:lang w:val="en-US"/>
        </w:rPr>
        <w:t>URL SHORTENER</w:t>
      </w:r>
    </w:p>
    <w:p w14:paraId="5A2BDFCF">
      <w:pPr>
        <w:pStyle w:val="6"/>
        <w:spacing w:before="8"/>
        <w:rPr>
          <w:b/>
          <w:sz w:val="27"/>
        </w:rPr>
      </w:pPr>
    </w:p>
    <w:p w14:paraId="7259E7EC">
      <w:pPr>
        <w:pStyle w:val="3"/>
        <w:spacing w:before="89"/>
        <w:ind w:left="2005" w:right="2068" w:firstLine="0"/>
        <w:jc w:val="center"/>
      </w:pPr>
      <w:r>
        <w:rPr>
          <w:spacing w:val="-6"/>
        </w:rPr>
        <w:t>A</w:t>
      </w:r>
      <w:r>
        <w:rPr>
          <w:spacing w:val="-14"/>
        </w:rPr>
        <w:t xml:space="preserve"> </w:t>
      </w:r>
      <w:r>
        <w:rPr>
          <w:spacing w:val="-6"/>
        </w:rPr>
        <w:t>PROJECT</w:t>
      </w:r>
      <w:r>
        <w:rPr>
          <w:spacing w:val="-9"/>
        </w:rPr>
        <w:t xml:space="preserve"> </w:t>
      </w:r>
      <w:r>
        <w:rPr>
          <w:spacing w:val="-5"/>
        </w:rPr>
        <w:t>REPORT</w:t>
      </w:r>
    </w:p>
    <w:p w14:paraId="32C6881A">
      <w:pPr>
        <w:pStyle w:val="6"/>
        <w:rPr>
          <w:b/>
          <w:sz w:val="30"/>
        </w:rPr>
      </w:pPr>
    </w:p>
    <w:p w14:paraId="2A61520E">
      <w:pPr>
        <w:pStyle w:val="6"/>
        <w:rPr>
          <w:b/>
          <w:sz w:val="30"/>
        </w:rPr>
      </w:pPr>
    </w:p>
    <w:p w14:paraId="4A4ADAE0">
      <w:pPr>
        <w:pStyle w:val="6"/>
        <w:spacing w:before="5"/>
        <w:rPr>
          <w:b/>
          <w:sz w:val="38"/>
        </w:rPr>
      </w:pPr>
    </w:p>
    <w:p w14:paraId="4A489C50">
      <w:pPr>
        <w:spacing w:before="0" w:line="322" w:lineRule="exact"/>
        <w:ind w:left="2013" w:right="2068" w:firstLine="0"/>
        <w:jc w:val="center"/>
        <w:rPr>
          <w:b/>
          <w:i/>
          <w:sz w:val="28"/>
        </w:rPr>
      </w:pPr>
      <w:r>
        <w:rPr>
          <w:b/>
          <w:i/>
          <w:w w:val="95"/>
          <w:sz w:val="28"/>
        </w:rPr>
        <w:t>Submitted</w:t>
      </w:r>
      <w:r>
        <w:rPr>
          <w:b/>
          <w:i/>
          <w:spacing w:val="8"/>
          <w:w w:val="95"/>
          <w:sz w:val="28"/>
        </w:rPr>
        <w:t xml:space="preserve"> </w:t>
      </w:r>
      <w:r>
        <w:rPr>
          <w:b/>
          <w:i/>
          <w:w w:val="95"/>
          <w:sz w:val="28"/>
        </w:rPr>
        <w:t>by</w:t>
      </w:r>
    </w:p>
    <w:p w14:paraId="720C18FE">
      <w:pPr>
        <w:pStyle w:val="6"/>
        <w:rPr>
          <w:rFonts w:hint="default"/>
          <w:b/>
          <w:i/>
          <w:sz w:val="28"/>
          <w:szCs w:val="22"/>
          <w:lang w:val="en-US"/>
        </w:rPr>
      </w:pPr>
      <w:r>
        <w:rPr>
          <w:rFonts w:hint="default"/>
          <w:b/>
          <w:i/>
          <w:sz w:val="30"/>
          <w:lang w:val="en-US"/>
        </w:rPr>
        <w:tab/>
      </w:r>
      <w:r>
        <w:rPr>
          <w:rFonts w:hint="default"/>
          <w:b/>
          <w:i/>
          <w:sz w:val="30"/>
          <w:lang w:val="en-US"/>
        </w:rPr>
        <w:tab/>
      </w:r>
      <w:r>
        <w:rPr>
          <w:rFonts w:hint="default"/>
          <w:b/>
          <w:i/>
          <w:sz w:val="30"/>
          <w:lang w:val="en-US"/>
        </w:rPr>
        <w:tab/>
      </w:r>
      <w:r>
        <w:rPr>
          <w:rFonts w:hint="default"/>
          <w:b/>
          <w:i/>
          <w:sz w:val="30"/>
          <w:lang w:val="en-US"/>
        </w:rPr>
        <w:t xml:space="preserve">     </w:t>
      </w:r>
      <w:bookmarkStart w:id="6" w:name="_GoBack"/>
      <w:bookmarkEnd w:id="6"/>
      <w:r>
        <w:rPr>
          <w:rFonts w:hint="default"/>
          <w:b/>
          <w:i/>
          <w:sz w:val="28"/>
          <w:szCs w:val="22"/>
          <w:lang w:val="en-US"/>
        </w:rPr>
        <w:t>Harsimrandeep Kaur Thandi (23ICS10010)</w:t>
      </w:r>
    </w:p>
    <w:p w14:paraId="572C523D">
      <w:pPr>
        <w:pStyle w:val="6"/>
        <w:rPr>
          <w:rFonts w:hint="default"/>
          <w:b/>
          <w:i/>
          <w:sz w:val="28"/>
          <w:szCs w:val="22"/>
          <w:lang w:val="en-US"/>
        </w:rPr>
      </w:pPr>
      <w:r>
        <w:rPr>
          <w:rFonts w:hint="default"/>
          <w:b/>
          <w:i/>
          <w:sz w:val="28"/>
          <w:szCs w:val="22"/>
          <w:lang w:val="en-US"/>
        </w:rPr>
        <w:tab/>
      </w:r>
      <w:r>
        <w:rPr>
          <w:rFonts w:hint="default"/>
          <w:b/>
          <w:i/>
          <w:sz w:val="28"/>
          <w:szCs w:val="22"/>
          <w:lang w:val="en-US"/>
        </w:rPr>
        <w:tab/>
      </w:r>
      <w:r>
        <w:rPr>
          <w:rFonts w:hint="default"/>
          <w:b/>
          <w:i/>
          <w:sz w:val="28"/>
          <w:szCs w:val="22"/>
          <w:lang w:val="en-US"/>
        </w:rPr>
        <w:tab/>
      </w:r>
      <w:r>
        <w:rPr>
          <w:rFonts w:hint="default"/>
          <w:b/>
          <w:i/>
          <w:sz w:val="28"/>
          <w:szCs w:val="22"/>
          <w:lang w:val="en-US"/>
        </w:rPr>
        <w:tab/>
        <w:t/>
      </w:r>
      <w:r>
        <w:rPr>
          <w:rFonts w:hint="default"/>
          <w:b/>
          <w:i/>
          <w:sz w:val="28"/>
          <w:szCs w:val="22"/>
          <w:lang w:val="en-US"/>
        </w:rPr>
        <w:tab/>
        <w:t xml:space="preserve">   Deepti (23BCS13283)</w:t>
      </w:r>
    </w:p>
    <w:p w14:paraId="57B75102">
      <w:pPr>
        <w:pStyle w:val="6"/>
        <w:rPr>
          <w:rFonts w:hint="default"/>
          <w:b/>
          <w:i/>
          <w:sz w:val="28"/>
          <w:szCs w:val="22"/>
          <w:lang w:val="en-US"/>
        </w:rPr>
      </w:pPr>
      <w:r>
        <w:rPr>
          <w:rFonts w:hint="default"/>
          <w:b/>
          <w:i/>
          <w:sz w:val="28"/>
          <w:szCs w:val="22"/>
          <w:lang w:val="en-US"/>
        </w:rPr>
        <w:tab/>
      </w:r>
      <w:r>
        <w:rPr>
          <w:rFonts w:hint="default"/>
          <w:b/>
          <w:i/>
          <w:sz w:val="28"/>
          <w:szCs w:val="22"/>
          <w:lang w:val="en-US"/>
        </w:rPr>
        <w:tab/>
      </w:r>
      <w:r>
        <w:rPr>
          <w:rFonts w:hint="default"/>
          <w:b/>
          <w:i/>
          <w:sz w:val="28"/>
          <w:szCs w:val="22"/>
          <w:lang w:val="en-US"/>
        </w:rPr>
        <w:tab/>
      </w:r>
      <w:r>
        <w:rPr>
          <w:rFonts w:hint="default"/>
          <w:b/>
          <w:i/>
          <w:sz w:val="28"/>
          <w:szCs w:val="22"/>
          <w:lang w:val="en-US"/>
        </w:rPr>
        <w:tab/>
        <w:t/>
      </w:r>
      <w:r>
        <w:rPr>
          <w:rFonts w:hint="default"/>
          <w:b/>
          <w:i/>
          <w:sz w:val="28"/>
          <w:szCs w:val="22"/>
          <w:lang w:val="en-US"/>
        </w:rPr>
        <w:tab/>
        <w:t>Vishavjeet (23BCS14155)</w:t>
      </w:r>
    </w:p>
    <w:p w14:paraId="4252DC9C">
      <w:pPr>
        <w:pStyle w:val="6"/>
        <w:rPr>
          <w:b/>
          <w:i/>
          <w:sz w:val="30"/>
        </w:rPr>
      </w:pPr>
    </w:p>
    <w:p w14:paraId="5A2668B0">
      <w:pPr>
        <w:pStyle w:val="6"/>
        <w:rPr>
          <w:b/>
          <w:i/>
          <w:sz w:val="30"/>
        </w:rPr>
      </w:pPr>
    </w:p>
    <w:p w14:paraId="3F41D315">
      <w:pPr>
        <w:pStyle w:val="6"/>
        <w:spacing w:before="2"/>
        <w:rPr>
          <w:b/>
          <w:i/>
          <w:sz w:val="40"/>
        </w:rPr>
      </w:pPr>
    </w:p>
    <w:p w14:paraId="3CD2E2EF">
      <w:pPr>
        <w:spacing w:before="1"/>
        <w:ind w:left="2016" w:right="2068" w:firstLine="0"/>
        <w:jc w:val="center"/>
        <w:rPr>
          <w:b/>
          <w:i/>
          <w:sz w:val="28"/>
        </w:rPr>
      </w:pPr>
      <w:r>
        <w:rPr>
          <w:b/>
          <w:i/>
          <w:spacing w:val="-1"/>
          <w:sz w:val="28"/>
        </w:rPr>
        <w:t>in</w:t>
      </w:r>
      <w:r>
        <w:rPr>
          <w:b/>
          <w:i/>
          <w:spacing w:val="-20"/>
          <w:sz w:val="28"/>
        </w:rPr>
        <w:t xml:space="preserve"> </w:t>
      </w:r>
      <w:r>
        <w:rPr>
          <w:b/>
          <w:i/>
          <w:spacing w:val="-1"/>
          <w:sz w:val="28"/>
        </w:rPr>
        <w:t>partial</w:t>
      </w:r>
      <w:r>
        <w:rPr>
          <w:b/>
          <w:i/>
          <w:spacing w:val="-17"/>
          <w:sz w:val="28"/>
        </w:rPr>
        <w:t xml:space="preserve"> </w:t>
      </w:r>
      <w:r>
        <w:rPr>
          <w:b/>
          <w:i/>
          <w:sz w:val="28"/>
        </w:rPr>
        <w:t>fulfillment</w:t>
      </w:r>
      <w:r>
        <w:rPr>
          <w:b/>
          <w:i/>
          <w:spacing w:val="-16"/>
          <w:sz w:val="28"/>
        </w:rPr>
        <w:t xml:space="preserve"> </w:t>
      </w:r>
      <w:r>
        <w:rPr>
          <w:b/>
          <w:i/>
          <w:sz w:val="28"/>
        </w:rPr>
        <w:t>for</w:t>
      </w:r>
      <w:r>
        <w:rPr>
          <w:b/>
          <w:i/>
          <w:spacing w:val="-20"/>
          <w:sz w:val="28"/>
        </w:rPr>
        <w:t xml:space="preserve"> </w:t>
      </w:r>
      <w:r>
        <w:rPr>
          <w:b/>
          <w:i/>
          <w:sz w:val="28"/>
        </w:rPr>
        <w:t>the</w:t>
      </w:r>
      <w:r>
        <w:rPr>
          <w:b/>
          <w:i/>
          <w:spacing w:val="-17"/>
          <w:sz w:val="28"/>
        </w:rPr>
        <w:t xml:space="preserve"> </w:t>
      </w:r>
      <w:r>
        <w:rPr>
          <w:b/>
          <w:i/>
          <w:sz w:val="28"/>
        </w:rPr>
        <w:t>award</w:t>
      </w:r>
      <w:r>
        <w:rPr>
          <w:b/>
          <w:i/>
          <w:spacing w:val="-17"/>
          <w:sz w:val="28"/>
        </w:rPr>
        <w:t xml:space="preserve"> </w:t>
      </w:r>
      <w:r>
        <w:rPr>
          <w:b/>
          <w:i/>
          <w:sz w:val="28"/>
        </w:rPr>
        <w:t>of</w:t>
      </w:r>
      <w:r>
        <w:rPr>
          <w:b/>
          <w:i/>
          <w:spacing w:val="-20"/>
          <w:sz w:val="28"/>
        </w:rPr>
        <w:t xml:space="preserve"> </w:t>
      </w:r>
      <w:r>
        <w:rPr>
          <w:b/>
          <w:i/>
          <w:sz w:val="28"/>
        </w:rPr>
        <w:t>the</w:t>
      </w:r>
      <w:r>
        <w:rPr>
          <w:b/>
          <w:i/>
          <w:spacing w:val="-18"/>
          <w:sz w:val="28"/>
        </w:rPr>
        <w:t xml:space="preserve"> </w:t>
      </w:r>
      <w:r>
        <w:rPr>
          <w:b/>
          <w:i/>
          <w:sz w:val="28"/>
        </w:rPr>
        <w:t>degree</w:t>
      </w:r>
      <w:r>
        <w:rPr>
          <w:b/>
          <w:i/>
          <w:spacing w:val="12"/>
          <w:sz w:val="28"/>
        </w:rPr>
        <w:t xml:space="preserve"> </w:t>
      </w:r>
      <w:r>
        <w:rPr>
          <w:b/>
          <w:i/>
          <w:sz w:val="28"/>
        </w:rPr>
        <w:t>of</w:t>
      </w:r>
    </w:p>
    <w:p w14:paraId="0EF9F8A7">
      <w:pPr>
        <w:pStyle w:val="6"/>
        <w:rPr>
          <w:b/>
          <w:i/>
          <w:sz w:val="30"/>
        </w:rPr>
      </w:pPr>
    </w:p>
    <w:p w14:paraId="55A9CE80">
      <w:pPr>
        <w:pStyle w:val="6"/>
        <w:rPr>
          <w:b/>
          <w:i/>
          <w:sz w:val="30"/>
        </w:rPr>
      </w:pPr>
    </w:p>
    <w:p w14:paraId="5CE9F063">
      <w:pPr>
        <w:pStyle w:val="6"/>
        <w:spacing w:before="7"/>
        <w:rPr>
          <w:b/>
          <w:i/>
          <w:sz w:val="31"/>
        </w:rPr>
      </w:pPr>
    </w:p>
    <w:p w14:paraId="02D1DEC9">
      <w:pPr>
        <w:pStyle w:val="2"/>
        <w:ind w:left="2013" w:right="2068" w:firstLine="0"/>
        <w:jc w:val="center"/>
      </w:pPr>
      <w:r>
        <w:rPr>
          <w:spacing w:val="-4"/>
        </w:rPr>
        <w:t>BACHELOR</w:t>
      </w:r>
      <w:r>
        <w:rPr>
          <w:spacing w:val="-10"/>
        </w:rPr>
        <w:t xml:space="preserve"> </w:t>
      </w:r>
      <w:r>
        <w:rPr>
          <w:spacing w:val="-3"/>
        </w:rPr>
        <w:t>OF</w:t>
      </w:r>
      <w:r>
        <w:rPr>
          <w:spacing w:val="-15"/>
        </w:rPr>
        <w:t xml:space="preserve"> </w:t>
      </w:r>
      <w:r>
        <w:rPr>
          <w:spacing w:val="-3"/>
        </w:rPr>
        <w:t>ENGINEERING</w:t>
      </w:r>
    </w:p>
    <w:p w14:paraId="53F899EA">
      <w:pPr>
        <w:pStyle w:val="6"/>
        <w:rPr>
          <w:b/>
          <w:sz w:val="34"/>
        </w:rPr>
      </w:pPr>
    </w:p>
    <w:p w14:paraId="042AA9F9">
      <w:pPr>
        <w:spacing w:before="241"/>
        <w:ind w:left="2012" w:right="2068" w:firstLine="0"/>
        <w:jc w:val="center"/>
        <w:rPr>
          <w:b/>
          <w:sz w:val="26"/>
        </w:rPr>
      </w:pPr>
      <w:r>
        <w:rPr>
          <w:b/>
          <w:sz w:val="26"/>
        </w:rPr>
        <w:t>IN</w:t>
      </w:r>
    </w:p>
    <w:p w14:paraId="5B9651EE">
      <w:pPr>
        <w:pStyle w:val="6"/>
        <w:rPr>
          <w:b/>
          <w:sz w:val="28"/>
        </w:rPr>
      </w:pPr>
    </w:p>
    <w:p w14:paraId="0A87F265">
      <w:pPr>
        <w:spacing w:before="219"/>
        <w:ind w:left="2001" w:right="2068" w:firstLine="0"/>
        <w:jc w:val="center"/>
        <w:rPr>
          <w:sz w:val="28"/>
        </w:rPr>
      </w:pPr>
      <w:r>
        <w:rPr>
          <w:w w:val="90"/>
          <w:sz w:val="28"/>
        </w:rPr>
        <w:t>COMPUTER</w:t>
      </w:r>
      <w:r>
        <w:rPr>
          <w:spacing w:val="23"/>
          <w:w w:val="90"/>
          <w:sz w:val="28"/>
        </w:rPr>
        <w:t xml:space="preserve"> </w:t>
      </w:r>
      <w:r>
        <w:rPr>
          <w:w w:val="90"/>
          <w:sz w:val="28"/>
        </w:rPr>
        <w:t>SCIENCE</w:t>
      </w:r>
      <w:r>
        <w:rPr>
          <w:spacing w:val="26"/>
          <w:w w:val="90"/>
          <w:sz w:val="28"/>
        </w:rPr>
        <w:t xml:space="preserve"> </w:t>
      </w:r>
      <w:r>
        <w:rPr>
          <w:w w:val="90"/>
          <w:sz w:val="28"/>
        </w:rPr>
        <w:t>&amp;</w:t>
      </w:r>
      <w:r>
        <w:rPr>
          <w:spacing w:val="54"/>
          <w:w w:val="90"/>
          <w:sz w:val="28"/>
        </w:rPr>
        <w:t xml:space="preserve"> </w:t>
      </w:r>
      <w:r>
        <w:rPr>
          <w:w w:val="90"/>
          <w:sz w:val="28"/>
        </w:rPr>
        <w:t>ENGINEERING</w:t>
      </w:r>
    </w:p>
    <w:p w14:paraId="02B804E9">
      <w:pPr>
        <w:pStyle w:val="6"/>
        <w:rPr>
          <w:sz w:val="20"/>
        </w:rPr>
      </w:pPr>
    </w:p>
    <w:p w14:paraId="50F2E6A4">
      <w:pPr>
        <w:pStyle w:val="6"/>
        <w:spacing w:before="3"/>
        <w:rPr>
          <w:sz w:val="12"/>
        </w:rPr>
      </w:pPr>
      <w:r>
        <w:drawing>
          <wp:anchor distT="0" distB="0" distL="0" distR="0" simplePos="0" relativeHeight="251659264" behindDoc="0" locked="0" layoutInCell="1" allowOverlap="1">
            <wp:simplePos x="0" y="0"/>
            <wp:positionH relativeFrom="page">
              <wp:posOffset>2432050</wp:posOffset>
            </wp:positionH>
            <wp:positionV relativeFrom="paragraph">
              <wp:posOffset>114300</wp:posOffset>
            </wp:positionV>
            <wp:extent cx="2872740" cy="102108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2872740" cy="1021080"/>
                    </a:xfrm>
                    <a:prstGeom prst="rect">
                      <a:avLst/>
                    </a:prstGeom>
                  </pic:spPr>
                </pic:pic>
              </a:graphicData>
            </a:graphic>
          </wp:anchor>
        </w:drawing>
      </w:r>
    </w:p>
    <w:p w14:paraId="2CB91A85">
      <w:pPr>
        <w:spacing w:before="0"/>
        <w:ind w:left="2016" w:right="2067" w:firstLine="0"/>
        <w:jc w:val="center"/>
        <w:rPr>
          <w:b/>
          <w:sz w:val="28"/>
        </w:rPr>
      </w:pPr>
      <w:r>
        <w:rPr>
          <w:b/>
          <w:spacing w:val="-3"/>
          <w:sz w:val="28"/>
        </w:rPr>
        <w:t>Chandigarh</w:t>
      </w:r>
      <w:r>
        <w:rPr>
          <w:b/>
          <w:spacing w:val="-18"/>
          <w:sz w:val="28"/>
        </w:rPr>
        <w:t xml:space="preserve"> </w:t>
      </w:r>
      <w:r>
        <w:rPr>
          <w:b/>
          <w:spacing w:val="-3"/>
          <w:sz w:val="28"/>
        </w:rPr>
        <w:t>University</w:t>
      </w:r>
    </w:p>
    <w:p w14:paraId="17A0C93F">
      <w:pPr>
        <w:pStyle w:val="6"/>
        <w:rPr>
          <w:b/>
          <w:sz w:val="30"/>
        </w:rPr>
      </w:pPr>
    </w:p>
    <w:p w14:paraId="66755E03">
      <w:pPr>
        <w:pStyle w:val="6"/>
        <w:rPr>
          <w:b/>
          <w:sz w:val="30"/>
        </w:rPr>
      </w:pPr>
    </w:p>
    <w:p w14:paraId="6E3C3DCA">
      <w:pPr>
        <w:pStyle w:val="6"/>
        <w:spacing w:before="5"/>
        <w:rPr>
          <w:b/>
          <w:sz w:val="29"/>
        </w:rPr>
      </w:pPr>
    </w:p>
    <w:p w14:paraId="58F26EA2">
      <w:pPr>
        <w:spacing w:before="1"/>
        <w:ind w:left="4081" w:right="4140" w:firstLine="0"/>
        <w:jc w:val="center"/>
        <w:rPr>
          <w:rFonts w:hint="default"/>
          <w:sz w:val="28"/>
          <w:lang w:val="en-US"/>
        </w:rPr>
      </w:pPr>
      <w:r>
        <w:rPr>
          <w:spacing w:val="-1"/>
          <w:sz w:val="28"/>
        </w:rPr>
        <w:t>October,</w:t>
      </w:r>
      <w:r>
        <w:rPr>
          <w:spacing w:val="-15"/>
          <w:sz w:val="28"/>
        </w:rPr>
        <w:t xml:space="preserve"> </w:t>
      </w:r>
      <w:r>
        <w:rPr>
          <w:sz w:val="28"/>
        </w:rPr>
        <w:t>202</w:t>
      </w:r>
      <w:r>
        <w:rPr>
          <w:rFonts w:hint="default"/>
          <w:sz w:val="28"/>
          <w:lang w:val="en-US"/>
        </w:rPr>
        <w:t>5</w:t>
      </w:r>
    </w:p>
    <w:p w14:paraId="73126C62">
      <w:pPr>
        <w:spacing w:after="0"/>
        <w:jc w:val="center"/>
        <w:rPr>
          <w:sz w:val="28"/>
        </w:rPr>
        <w:sectPr>
          <w:headerReference r:id="rId5" w:type="default"/>
          <w:footerReference r:id="rId6" w:type="default"/>
          <w:type w:val="continuous"/>
          <w:pgSz w:w="12240" w:h="15840"/>
          <w:pgMar w:top="1400" w:right="1200" w:bottom="280" w:left="1200" w:header="720" w:footer="720" w:gutter="0"/>
          <w:cols w:space="720" w:num="1"/>
        </w:sectPr>
      </w:pPr>
    </w:p>
    <w:p w14:paraId="7425C9C2">
      <w:pPr>
        <w:pStyle w:val="6"/>
        <w:spacing w:before="10"/>
        <w:rPr>
          <w:sz w:val="12"/>
        </w:rPr>
      </w:pPr>
    </w:p>
    <w:p w14:paraId="1DC8D64A">
      <w:pPr>
        <w:pStyle w:val="2"/>
        <w:spacing w:before="86"/>
        <w:ind w:left="2016" w:right="2013" w:firstLine="0"/>
        <w:jc w:val="center"/>
      </w:pPr>
      <w:r>
        <w:t>TABLE</w:t>
      </w:r>
      <w:r>
        <w:rPr>
          <w:spacing w:val="-17"/>
        </w:rPr>
        <w:t xml:space="preserve"> </w:t>
      </w:r>
      <w:r>
        <w:t>OF</w:t>
      </w:r>
      <w:r>
        <w:rPr>
          <w:spacing w:val="-16"/>
        </w:rPr>
        <w:t xml:space="preserve"> </w:t>
      </w:r>
      <w:r>
        <w:t>CONTENTS</w:t>
      </w:r>
    </w:p>
    <w:p w14:paraId="4CB6EECB">
      <w:pPr>
        <w:pStyle w:val="6"/>
        <w:rPr>
          <w:b/>
          <w:sz w:val="34"/>
        </w:rPr>
      </w:pPr>
    </w:p>
    <w:p w14:paraId="45DE523D">
      <w:pPr>
        <w:pStyle w:val="6"/>
        <w:spacing w:before="7"/>
        <w:rPr>
          <w:b/>
          <w:sz w:val="38"/>
        </w:rPr>
      </w:pPr>
    </w:p>
    <w:p w14:paraId="3DF0EACA">
      <w:pPr>
        <w:spacing w:before="1"/>
        <w:ind w:right="0"/>
        <w:jc w:val="left"/>
        <w:rPr>
          <w:sz w:val="28"/>
        </w:rPr>
      </w:pPr>
    </w:p>
    <w:p w14:paraId="73F5BA32">
      <w:pPr>
        <w:tabs>
          <w:tab w:val="left" w:pos="2106"/>
        </w:tabs>
        <w:spacing w:before="242"/>
        <w:ind w:left="240" w:right="0" w:firstLine="0"/>
        <w:jc w:val="left"/>
        <w:rPr>
          <w:b/>
          <w:sz w:val="28"/>
        </w:rPr>
      </w:pPr>
      <w:r>
        <w:rPr>
          <w:b/>
          <w:sz w:val="28"/>
        </w:rPr>
        <w:t>CHAPTER</w:t>
      </w:r>
      <w:r>
        <w:rPr>
          <w:b/>
          <w:spacing w:val="-14"/>
          <w:sz w:val="28"/>
        </w:rPr>
        <w:t xml:space="preserve"> </w:t>
      </w:r>
      <w:r>
        <w:rPr>
          <w:b/>
          <w:sz w:val="28"/>
        </w:rPr>
        <w:t>1.</w:t>
      </w:r>
      <w:r>
        <w:rPr>
          <w:b/>
          <w:sz w:val="28"/>
        </w:rPr>
        <w:tab/>
      </w:r>
      <w:r>
        <w:rPr>
          <w:b/>
          <w:spacing w:val="-1"/>
          <w:sz w:val="28"/>
        </w:rPr>
        <w:t>INTRODUCTION</w:t>
      </w:r>
      <w:r>
        <w:rPr>
          <w:b/>
          <w:spacing w:val="-8"/>
          <w:sz w:val="28"/>
        </w:rPr>
        <w:t xml:space="preserve"> </w:t>
      </w:r>
      <w:r>
        <w:rPr>
          <w:b/>
          <w:spacing w:val="-1"/>
          <w:sz w:val="28"/>
        </w:rPr>
        <w:t>...........................................................................</w:t>
      </w:r>
    </w:p>
    <w:sdt>
      <w:sdtPr>
        <w:id w:val="532827668"/>
        <w:docPartObj>
          <w:docPartGallery w:val="Table of Contents"/>
          <w:docPartUnique/>
        </w:docPartObj>
      </w:sdtPr>
      <w:sdtContent>
        <w:p w14:paraId="7D81ED0A">
          <w:pPr>
            <w:pStyle w:val="13"/>
            <w:numPr>
              <w:ilvl w:val="1"/>
              <w:numId w:val="1"/>
            </w:numPr>
            <w:tabs>
              <w:tab w:val="left" w:pos="1118"/>
              <w:tab w:val="left" w:pos="1119"/>
              <w:tab w:val="right" w:leader="dot" w:pos="9582"/>
            </w:tabs>
            <w:spacing w:before="154" w:after="0" w:line="240" w:lineRule="auto"/>
            <w:ind w:left="1118" w:right="0" w:hanging="639"/>
            <w:jc w:val="left"/>
          </w:pPr>
          <w:r>
            <w:fldChar w:fldCharType="begin"/>
          </w:r>
          <w:r>
            <w:instrText xml:space="preserve"> HYPERLINK \l "_TOC_250005" </w:instrText>
          </w:r>
          <w:r>
            <w:fldChar w:fldCharType="separate"/>
          </w:r>
          <w:r>
            <w:t>Introduction</w:t>
          </w:r>
          <w:r>
            <w:rPr>
              <w:spacing w:val="-6"/>
            </w:rPr>
            <w:t xml:space="preserve"> </w:t>
          </w:r>
          <w:r>
            <w:t>to</w:t>
          </w:r>
          <w:r>
            <w:rPr>
              <w:spacing w:val="4"/>
            </w:rPr>
            <w:t xml:space="preserve"> </w:t>
          </w:r>
          <w:r>
            <w:t>Project</w:t>
          </w:r>
          <w:r>
            <w:tab/>
          </w:r>
          <w:r>
            <w:t>5</w:t>
          </w:r>
          <w:r>
            <w:fldChar w:fldCharType="end"/>
          </w:r>
        </w:p>
        <w:p w14:paraId="7E0698F5">
          <w:pPr>
            <w:pStyle w:val="13"/>
            <w:numPr>
              <w:ilvl w:val="1"/>
              <w:numId w:val="1"/>
            </w:numPr>
            <w:tabs>
              <w:tab w:val="left" w:pos="1118"/>
              <w:tab w:val="left" w:pos="1119"/>
              <w:tab w:val="right" w:leader="dot" w:pos="9583"/>
            </w:tabs>
            <w:spacing w:before="245" w:after="0" w:line="240" w:lineRule="auto"/>
            <w:ind w:left="1118" w:right="0" w:hanging="639"/>
            <w:jc w:val="left"/>
          </w:pPr>
          <w:r>
            <w:fldChar w:fldCharType="begin"/>
          </w:r>
          <w:r>
            <w:instrText xml:space="preserve"> HYPERLINK \l "_TOC_250004" </w:instrText>
          </w:r>
          <w:r>
            <w:fldChar w:fldCharType="separate"/>
          </w:r>
          <w:r>
            <w:t>Identification</w:t>
          </w:r>
          <w:r>
            <w:rPr>
              <w:spacing w:val="-6"/>
            </w:rPr>
            <w:t xml:space="preserve"> </w:t>
          </w:r>
          <w:r>
            <w:t>of</w:t>
          </w:r>
          <w:r>
            <w:rPr>
              <w:spacing w:val="-8"/>
            </w:rPr>
            <w:t xml:space="preserve"> </w:t>
          </w:r>
          <w:r>
            <w:t>Problem</w:t>
          </w:r>
          <w:r>
            <w:tab/>
          </w:r>
          <w:r>
            <w:t>6</w:t>
          </w:r>
          <w:r>
            <w:fldChar w:fldCharType="end"/>
          </w:r>
        </w:p>
        <w:p w14:paraId="41081AD8">
          <w:pPr>
            <w:pStyle w:val="12"/>
            <w:tabs>
              <w:tab w:val="left" w:pos="2106"/>
              <w:tab w:val="right" w:leader="dot" w:pos="9602"/>
            </w:tabs>
          </w:pPr>
          <w:r>
            <w:t>CHAPTER</w:t>
          </w:r>
          <w:r>
            <w:rPr>
              <w:spacing w:val="-14"/>
            </w:rPr>
            <w:t xml:space="preserve"> </w:t>
          </w:r>
          <w:r>
            <w:t>2.</w:t>
          </w:r>
          <w:r>
            <w:tab/>
          </w:r>
          <w:r>
            <w:t>BACKGROUND</w:t>
          </w:r>
          <w:r>
            <w:rPr>
              <w:spacing w:val="-15"/>
            </w:rPr>
            <w:t xml:space="preserve"> </w:t>
          </w:r>
          <w:r>
            <w:t>STUDY</w:t>
          </w:r>
          <w:r>
            <w:tab/>
          </w:r>
          <w:r>
            <w:t>7</w:t>
          </w:r>
        </w:p>
        <w:p w14:paraId="5D53F85E">
          <w:pPr>
            <w:pStyle w:val="13"/>
            <w:numPr>
              <w:ilvl w:val="1"/>
              <w:numId w:val="2"/>
            </w:numPr>
            <w:tabs>
              <w:tab w:val="left" w:pos="1118"/>
              <w:tab w:val="left" w:pos="1119"/>
              <w:tab w:val="right" w:leader="dot" w:pos="9585"/>
            </w:tabs>
            <w:spacing w:before="231" w:after="0" w:line="240" w:lineRule="auto"/>
            <w:ind w:left="1118" w:right="0" w:hanging="639"/>
            <w:jc w:val="left"/>
          </w:pPr>
          <w:r>
            <w:fldChar w:fldCharType="begin"/>
          </w:r>
          <w:r>
            <w:instrText xml:space="preserve"> HYPERLINK \l "_TOC_250003" </w:instrText>
          </w:r>
          <w:r>
            <w:fldChar w:fldCharType="separate"/>
          </w:r>
          <w:r>
            <w:t>Existing</w:t>
          </w:r>
          <w:r>
            <w:rPr>
              <w:spacing w:val="-9"/>
            </w:rPr>
            <w:t xml:space="preserve"> </w:t>
          </w:r>
          <w:r>
            <w:t>solutions</w:t>
          </w:r>
          <w:r>
            <w:tab/>
          </w:r>
          <w:r>
            <w:t>7</w:t>
          </w:r>
          <w:r>
            <w:fldChar w:fldCharType="end"/>
          </w:r>
        </w:p>
        <w:p w14:paraId="54167FE6">
          <w:pPr>
            <w:pStyle w:val="13"/>
            <w:numPr>
              <w:ilvl w:val="1"/>
              <w:numId w:val="2"/>
            </w:numPr>
            <w:tabs>
              <w:tab w:val="left" w:pos="1118"/>
              <w:tab w:val="left" w:pos="1119"/>
              <w:tab w:val="right" w:leader="dot" w:pos="9583"/>
            </w:tabs>
            <w:spacing w:before="238" w:after="0" w:line="240" w:lineRule="auto"/>
            <w:ind w:left="1118" w:right="0" w:hanging="639"/>
            <w:jc w:val="left"/>
          </w:pPr>
          <w:r>
            <w:t>Problem</w:t>
          </w:r>
          <w:r>
            <w:rPr>
              <w:spacing w:val="-14"/>
            </w:rPr>
            <w:t xml:space="preserve"> </w:t>
          </w:r>
          <w:r>
            <w:t>Definition</w:t>
          </w:r>
          <w:r>
            <w:tab/>
          </w:r>
          <w:r>
            <w:t>8</w:t>
          </w:r>
        </w:p>
        <w:p w14:paraId="6F6BC966">
          <w:pPr>
            <w:pStyle w:val="13"/>
            <w:numPr>
              <w:ilvl w:val="1"/>
              <w:numId w:val="2"/>
            </w:numPr>
            <w:tabs>
              <w:tab w:val="left" w:pos="1118"/>
              <w:tab w:val="left" w:pos="1119"/>
              <w:tab w:val="right" w:leader="dot" w:pos="9584"/>
            </w:tabs>
            <w:spacing w:before="233" w:after="0" w:line="240" w:lineRule="auto"/>
            <w:ind w:left="1118" w:right="0" w:hanging="639"/>
            <w:jc w:val="left"/>
          </w:pPr>
          <w:r>
            <w:fldChar w:fldCharType="begin"/>
          </w:r>
          <w:r>
            <w:instrText xml:space="preserve"> HYPERLINK \l "_TOC_250002" </w:instrText>
          </w:r>
          <w:r>
            <w:fldChar w:fldCharType="separate"/>
          </w:r>
          <w:r>
            <w:t>Goals/Objectives</w:t>
          </w:r>
          <w:r>
            <w:tab/>
          </w:r>
          <w:r>
            <w:t>8</w:t>
          </w:r>
          <w:r>
            <w:fldChar w:fldCharType="end"/>
          </w:r>
        </w:p>
        <w:p w14:paraId="7EC96DDA">
          <w:pPr>
            <w:pStyle w:val="12"/>
            <w:tabs>
              <w:tab w:val="left" w:pos="2106"/>
              <w:tab w:val="right" w:leader="dot" w:pos="9602"/>
            </w:tabs>
            <w:spacing w:before="248"/>
          </w:pPr>
          <w:r>
            <w:t>CHAPTER</w:t>
          </w:r>
          <w:r>
            <w:rPr>
              <w:spacing w:val="-14"/>
            </w:rPr>
            <w:t xml:space="preserve"> </w:t>
          </w:r>
          <w:r>
            <w:t>3.</w:t>
          </w:r>
          <w:r>
            <w:tab/>
          </w:r>
          <w:r>
            <w:t>DESIGN</w:t>
          </w:r>
          <w:r>
            <w:rPr>
              <w:spacing w:val="-12"/>
            </w:rPr>
            <w:t xml:space="preserve"> </w:t>
          </w:r>
          <w:r>
            <w:t>FLOW/PROCESS</w:t>
          </w:r>
          <w:r>
            <w:tab/>
          </w:r>
          <w:r>
            <w:t>9</w:t>
          </w:r>
        </w:p>
        <w:p w14:paraId="782356CA">
          <w:pPr>
            <w:pStyle w:val="13"/>
            <w:numPr>
              <w:ilvl w:val="1"/>
              <w:numId w:val="3"/>
            </w:numPr>
            <w:tabs>
              <w:tab w:val="left" w:pos="1118"/>
              <w:tab w:val="left" w:pos="1119"/>
              <w:tab w:val="right" w:leader="dot" w:pos="9585"/>
            </w:tabs>
            <w:spacing w:before="152" w:after="0" w:line="240" w:lineRule="auto"/>
            <w:ind w:left="1118" w:right="0" w:hanging="639"/>
            <w:jc w:val="left"/>
          </w:pPr>
          <w:r>
            <w:t>Evaluation</w:t>
          </w:r>
          <w:r>
            <w:rPr>
              <w:spacing w:val="-4"/>
            </w:rPr>
            <w:t xml:space="preserve"> </w:t>
          </w:r>
          <w:r>
            <w:t>&amp;</w:t>
          </w:r>
          <w:r>
            <w:rPr>
              <w:spacing w:val="-8"/>
            </w:rPr>
            <w:t xml:space="preserve"> </w:t>
          </w:r>
          <w:r>
            <w:t>Selection</w:t>
          </w:r>
          <w:r>
            <w:rPr>
              <w:spacing w:val="-4"/>
            </w:rPr>
            <w:t xml:space="preserve"> </w:t>
          </w:r>
          <w:r>
            <w:t>of</w:t>
          </w:r>
          <w:r>
            <w:rPr>
              <w:spacing w:val="-9"/>
            </w:rPr>
            <w:t xml:space="preserve"> </w:t>
          </w:r>
          <w:r>
            <w:t>Specifications/Features</w:t>
          </w:r>
          <w:r>
            <w:tab/>
          </w:r>
          <w:r>
            <w:t>9</w:t>
          </w:r>
        </w:p>
        <w:p w14:paraId="5B579355">
          <w:pPr>
            <w:pStyle w:val="13"/>
            <w:numPr>
              <w:ilvl w:val="1"/>
              <w:numId w:val="3"/>
            </w:numPr>
            <w:tabs>
              <w:tab w:val="left" w:pos="1118"/>
              <w:tab w:val="left" w:pos="1119"/>
              <w:tab w:val="right" w:leader="dot" w:pos="9584"/>
            </w:tabs>
            <w:spacing w:before="238" w:after="0" w:line="240" w:lineRule="auto"/>
            <w:ind w:left="1118" w:right="0" w:hanging="639"/>
            <w:jc w:val="left"/>
          </w:pPr>
          <w:r>
            <w:t>Analysis</w:t>
          </w:r>
          <w:r>
            <w:rPr>
              <w:spacing w:val="-9"/>
            </w:rPr>
            <w:t xml:space="preserve"> </w:t>
          </w:r>
          <w:r>
            <w:t>of</w:t>
          </w:r>
          <w:r>
            <w:rPr>
              <w:spacing w:val="-5"/>
            </w:rPr>
            <w:t xml:space="preserve"> </w:t>
          </w:r>
          <w:r>
            <w:t>Features</w:t>
          </w:r>
          <w:r>
            <w:rPr>
              <w:spacing w:val="-4"/>
            </w:rPr>
            <w:t xml:space="preserve"> </w:t>
          </w:r>
          <w:r>
            <w:t>and</w:t>
          </w:r>
          <w:r>
            <w:rPr>
              <w:spacing w:val="6"/>
            </w:rPr>
            <w:t xml:space="preserve"> </w:t>
          </w:r>
          <w:r>
            <w:t>finalization</w:t>
          </w:r>
          <w:r>
            <w:rPr>
              <w:spacing w:val="-8"/>
            </w:rPr>
            <w:t xml:space="preserve"> </w:t>
          </w:r>
          <w:r>
            <w:t>subject</w:t>
          </w:r>
          <w:r>
            <w:rPr>
              <w:spacing w:val="-2"/>
            </w:rPr>
            <w:t xml:space="preserve"> </w:t>
          </w:r>
          <w:r>
            <w:t>to</w:t>
          </w:r>
          <w:r>
            <w:rPr>
              <w:spacing w:val="3"/>
            </w:rPr>
            <w:t xml:space="preserve"> </w:t>
          </w:r>
          <w:r>
            <w:t>constraints</w:t>
          </w:r>
          <w:r>
            <w:tab/>
          </w:r>
          <w:r>
            <w:t>9</w:t>
          </w:r>
        </w:p>
        <w:p w14:paraId="5BB7A062">
          <w:pPr>
            <w:pStyle w:val="13"/>
            <w:numPr>
              <w:ilvl w:val="1"/>
              <w:numId w:val="3"/>
            </w:numPr>
            <w:tabs>
              <w:tab w:val="left" w:pos="1118"/>
              <w:tab w:val="left" w:pos="1119"/>
              <w:tab w:val="right" w:leader="dot" w:pos="9582"/>
            </w:tabs>
            <w:spacing w:before="242" w:after="0" w:line="240" w:lineRule="auto"/>
            <w:ind w:left="1118" w:right="0" w:hanging="639"/>
            <w:jc w:val="left"/>
          </w:pPr>
          <w:r>
            <w:t>Design</w:t>
          </w:r>
          <w:r>
            <w:rPr>
              <w:spacing w:val="-4"/>
            </w:rPr>
            <w:t xml:space="preserve"> </w:t>
          </w:r>
          <w:r>
            <w:t>Flow</w:t>
          </w:r>
          <w:r>
            <w:tab/>
          </w:r>
          <w:r>
            <w:t>12</w:t>
          </w:r>
        </w:p>
        <w:p w14:paraId="1CC4E8C6">
          <w:pPr>
            <w:pStyle w:val="11"/>
            <w:tabs>
              <w:tab w:val="left" w:pos="1995"/>
              <w:tab w:val="right" w:leader="dot" w:pos="9494"/>
            </w:tabs>
          </w:pPr>
          <w:r>
            <w:t>CHAPTER</w:t>
          </w:r>
          <w:r>
            <w:rPr>
              <w:spacing w:val="-14"/>
            </w:rPr>
            <w:t xml:space="preserve"> </w:t>
          </w:r>
          <w:r>
            <w:t>4.</w:t>
          </w:r>
          <w:r>
            <w:tab/>
          </w:r>
          <w:r>
            <w:t>RESULTS</w:t>
          </w:r>
          <w:r>
            <w:rPr>
              <w:spacing w:val="-10"/>
            </w:rPr>
            <w:t xml:space="preserve"> </w:t>
          </w:r>
          <w:r>
            <w:t>ANALYSIS</w:t>
          </w:r>
          <w:r>
            <w:rPr>
              <w:spacing w:val="-12"/>
            </w:rPr>
            <w:t xml:space="preserve"> </w:t>
          </w:r>
          <w:r>
            <w:t>AND</w:t>
          </w:r>
          <w:r>
            <w:rPr>
              <w:spacing w:val="-10"/>
            </w:rPr>
            <w:t xml:space="preserve"> </w:t>
          </w:r>
          <w:r>
            <w:t>VALIDATION</w:t>
          </w:r>
          <w:r>
            <w:tab/>
          </w:r>
          <w:r>
            <w:t>13</w:t>
          </w:r>
        </w:p>
        <w:p w14:paraId="15CE134C">
          <w:pPr>
            <w:pStyle w:val="13"/>
            <w:tabs>
              <w:tab w:val="left" w:pos="1118"/>
              <w:tab w:val="right" w:leader="dot" w:pos="9584"/>
            </w:tabs>
            <w:ind w:left="480" w:firstLine="0"/>
          </w:pPr>
          <w:r>
            <w:fldChar w:fldCharType="begin"/>
          </w:r>
          <w:r>
            <w:instrText xml:space="preserve"> HYPERLINK \l "_TOC_250001" </w:instrText>
          </w:r>
          <w:r>
            <w:fldChar w:fldCharType="separate"/>
          </w:r>
          <w:r>
            <w:t>4.1.</w:t>
          </w:r>
          <w:r>
            <w:tab/>
          </w:r>
          <w:r>
            <w:t>Implementation</w:t>
          </w:r>
          <w:r>
            <w:rPr>
              <w:spacing w:val="-6"/>
            </w:rPr>
            <w:t xml:space="preserve"> </w:t>
          </w:r>
          <w:r>
            <w:t>of</w:t>
          </w:r>
          <w:r>
            <w:rPr>
              <w:spacing w:val="-8"/>
            </w:rPr>
            <w:t xml:space="preserve"> </w:t>
          </w:r>
          <w:r>
            <w:t>solution</w:t>
          </w:r>
          <w:r>
            <w:tab/>
          </w:r>
          <w:r>
            <w:t>13</w:t>
          </w:r>
          <w:r>
            <w:fldChar w:fldCharType="end"/>
          </w:r>
        </w:p>
        <w:p w14:paraId="582BD0F7">
          <w:pPr>
            <w:pStyle w:val="11"/>
            <w:tabs>
              <w:tab w:val="left" w:pos="1995"/>
              <w:tab w:val="right" w:leader="dot" w:pos="9490"/>
            </w:tabs>
            <w:spacing w:before="248"/>
          </w:pPr>
          <w:r>
            <w:t>CHAPTER</w:t>
          </w:r>
          <w:r>
            <w:rPr>
              <w:spacing w:val="-14"/>
            </w:rPr>
            <w:t xml:space="preserve"> </w:t>
          </w:r>
          <w:r>
            <w:t>5.</w:t>
          </w:r>
          <w:r>
            <w:tab/>
          </w:r>
          <w:r>
            <w:t>CONCLUSION</w:t>
          </w:r>
          <w:r>
            <w:rPr>
              <w:spacing w:val="-12"/>
            </w:rPr>
            <w:t xml:space="preserve"> </w:t>
          </w:r>
          <w:r>
            <w:t>AND</w:t>
          </w:r>
          <w:r>
            <w:rPr>
              <w:spacing w:val="-13"/>
            </w:rPr>
            <w:t xml:space="preserve"> </w:t>
          </w:r>
          <w:r>
            <w:t>FUTURE</w:t>
          </w:r>
          <w:r>
            <w:rPr>
              <w:spacing w:val="-8"/>
            </w:rPr>
            <w:t xml:space="preserve"> </w:t>
          </w:r>
          <w:r>
            <w:t>WORK</w:t>
          </w:r>
          <w:r>
            <w:tab/>
          </w:r>
          <w:r>
            <w:t>15</w:t>
          </w:r>
        </w:p>
        <w:p w14:paraId="052B6B98">
          <w:pPr>
            <w:pStyle w:val="13"/>
            <w:tabs>
              <w:tab w:val="left" w:pos="1118"/>
              <w:tab w:val="right" w:leader="dot" w:pos="9583"/>
            </w:tabs>
            <w:spacing w:before="150"/>
            <w:ind w:left="480" w:firstLine="0"/>
          </w:pPr>
          <w:r>
            <w:fldChar w:fldCharType="begin"/>
          </w:r>
          <w:r>
            <w:instrText xml:space="preserve"> HYPERLINK \l "_TOC_250000" </w:instrText>
          </w:r>
          <w:r>
            <w:fldChar w:fldCharType="separate"/>
          </w:r>
          <w:r>
            <w:t>5.1.</w:t>
          </w:r>
          <w:r>
            <w:tab/>
          </w:r>
          <w:r>
            <w:t>Conclusion</w:t>
          </w:r>
          <w:r>
            <w:tab/>
          </w:r>
          <w:r>
            <w:t>15</w:t>
          </w:r>
          <w:r>
            <w:fldChar w:fldCharType="end"/>
          </w:r>
        </w:p>
      </w:sdtContent>
    </w:sdt>
    <w:p w14:paraId="5B3EC8E9">
      <w:pPr>
        <w:pStyle w:val="6"/>
        <w:tabs>
          <w:tab w:val="left" w:pos="1118"/>
        </w:tabs>
        <w:spacing w:before="240"/>
        <w:ind w:left="480"/>
      </w:pPr>
      <w:r>
        <w:t>5.2.</w:t>
      </w:r>
      <w:r>
        <w:tab/>
      </w:r>
      <w:r>
        <w:rPr>
          <w:spacing w:val="-1"/>
        </w:rPr>
        <w:t>Future</w:t>
      </w:r>
      <w:r>
        <w:rPr>
          <w:spacing w:val="37"/>
        </w:rPr>
        <w:t xml:space="preserve"> </w:t>
      </w:r>
      <w:r>
        <w:rPr>
          <w:spacing w:val="-1"/>
        </w:rPr>
        <w:t>work.........................................................................................................................</w:t>
      </w:r>
    </w:p>
    <w:p w14:paraId="446DAA25">
      <w:pPr>
        <w:spacing w:after="0"/>
        <w:sectPr>
          <w:pgSz w:w="12240" w:h="15840"/>
          <w:pgMar w:top="1500" w:right="1200" w:bottom="280" w:left="1200" w:header="720" w:footer="720" w:gutter="0"/>
          <w:cols w:space="720" w:num="1"/>
        </w:sectPr>
      </w:pPr>
    </w:p>
    <w:p w14:paraId="52E1CC76">
      <w:pPr>
        <w:pStyle w:val="6"/>
        <w:spacing w:before="8"/>
        <w:rPr>
          <w:sz w:val="41"/>
        </w:rPr>
      </w:pPr>
    </w:p>
    <w:p w14:paraId="6EEC8083">
      <w:pPr>
        <w:pStyle w:val="2"/>
        <w:numPr>
          <w:ilvl w:val="0"/>
          <w:numId w:val="4"/>
        </w:numPr>
        <w:tabs>
          <w:tab w:val="left" w:pos="488"/>
        </w:tabs>
        <w:spacing w:before="0" w:after="0" w:line="240" w:lineRule="auto"/>
        <w:ind w:left="487" w:right="0" w:hanging="361"/>
        <w:jc w:val="left"/>
      </w:pPr>
      <w:r>
        <w:t>INTRODUCTION</w:t>
      </w:r>
    </w:p>
    <w:p w14:paraId="5FA117AC">
      <w:pPr>
        <w:pStyle w:val="6"/>
        <w:spacing w:before="7"/>
        <w:rPr>
          <w:b/>
          <w:sz w:val="43"/>
        </w:rPr>
      </w:pPr>
    </w:p>
    <w:p w14:paraId="78CAC449">
      <w:pPr>
        <w:pStyle w:val="3"/>
        <w:numPr>
          <w:ilvl w:val="1"/>
          <w:numId w:val="4"/>
        </w:numPr>
        <w:tabs>
          <w:tab w:val="left" w:pos="611"/>
        </w:tabs>
        <w:spacing w:before="0" w:after="0" w:line="240" w:lineRule="auto"/>
        <w:ind w:left="610" w:right="0" w:hanging="491"/>
        <w:jc w:val="left"/>
      </w:pPr>
      <w:bookmarkStart w:id="0" w:name="_TOC_250005"/>
      <w:r>
        <w:t>Introduction</w:t>
      </w:r>
      <w:r>
        <w:rPr>
          <w:spacing w:val="-2"/>
        </w:rPr>
        <w:t xml:space="preserve"> </w:t>
      </w:r>
      <w:r>
        <w:t>to</w:t>
      </w:r>
      <w:r>
        <w:rPr>
          <w:spacing w:val="-1"/>
        </w:rPr>
        <w:t xml:space="preserve"> </w:t>
      </w:r>
      <w:bookmarkEnd w:id="0"/>
      <w:r>
        <w:t>Project</w:t>
      </w:r>
    </w:p>
    <w:p w14:paraId="364A285D">
      <w:pPr>
        <w:pStyle w:val="6"/>
        <w:spacing w:before="4"/>
        <w:rPr>
          <w:b/>
        </w:rPr>
      </w:pPr>
    </w:p>
    <w:p w14:paraId="11557493">
      <w:pPr>
        <w:keepNext w:val="0"/>
        <w:keepLines w:val="0"/>
        <w:widowControl/>
        <w:suppressLineNumbers w:val="0"/>
        <w:jc w:val="both"/>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In today's digital landscape, effective information sharing is becoming increasingly important. With the rapid expansion of the internet and the proliferation of social media platforms, users frequently encounter long and unwieldy URLs that are not only difficult to share but can also be truncated or distorted when sent via text or email. This challenge has led to the development of URL shorteners.</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A URL shortener is a web service that converts long URLs into significantly shorter, more manageable links. By shortening a URL, users can effortlessly share links across multiple platforms without compromising the spirit of the original material. This technology not only enhances user experience but also provides several additional benefits, including improved aesthetics, better tracking, analytics, and higher click-through rates.</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A URL shortener's primary function is to simplify the sharing process, allowing users to distribute and access web information more easily. Furthermore, shortened URLs can help with brand visibility and marketing activities because they can be tailored to suit a brand's identity.</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In this project report, we will look at the architecture and operation of a URL shortening service, as well as the underlying algorithms and the different ways it may be used in both personal and professional settings. We will also explore the security implications and problems of URL shortening, ensuring that consumers can safely navigate the digital realm. This analysis aims to show the significance and usability of URL shorteners in modern communication.</w:t>
      </w:r>
    </w:p>
    <w:p w14:paraId="687FF185">
      <w:pPr>
        <w:keepNext w:val="0"/>
        <w:keepLines w:val="0"/>
        <w:widowControl/>
        <w:suppressLineNumbers w:val="0"/>
        <w:jc w:val="both"/>
        <w:rPr>
          <w:rFonts w:hint="default" w:ascii="Times New Roman Regular" w:hAnsi="Times New Roman Regular" w:cs="Times New Roman Regular"/>
          <w:lang w:val="en-US"/>
        </w:rPr>
      </w:pPr>
    </w:p>
    <w:p w14:paraId="07F9B706">
      <w:pPr>
        <w:pStyle w:val="6"/>
        <w:rPr>
          <w:sz w:val="26"/>
        </w:rPr>
      </w:pPr>
    </w:p>
    <w:p w14:paraId="4B9EBC92">
      <w:pPr>
        <w:pStyle w:val="6"/>
        <w:spacing w:before="3"/>
        <w:rPr>
          <w:sz w:val="26"/>
        </w:rPr>
      </w:pPr>
    </w:p>
    <w:p w14:paraId="4B1351AC">
      <w:pPr>
        <w:pStyle w:val="3"/>
        <w:numPr>
          <w:ilvl w:val="1"/>
          <w:numId w:val="4"/>
        </w:numPr>
        <w:tabs>
          <w:tab w:val="left" w:pos="611"/>
        </w:tabs>
        <w:spacing w:before="0" w:after="0" w:line="240" w:lineRule="auto"/>
        <w:ind w:left="610" w:right="0" w:hanging="491"/>
        <w:jc w:val="left"/>
      </w:pPr>
      <w:bookmarkStart w:id="1" w:name="_TOC_250004"/>
      <w:r>
        <w:t>Identification</w:t>
      </w:r>
      <w:r>
        <w:rPr>
          <w:spacing w:val="-1"/>
        </w:rPr>
        <w:t xml:space="preserve"> </w:t>
      </w:r>
      <w:r>
        <w:t>of</w:t>
      </w:r>
      <w:r>
        <w:rPr>
          <w:spacing w:val="-4"/>
        </w:rPr>
        <w:t xml:space="preserve"> </w:t>
      </w:r>
      <w:bookmarkEnd w:id="1"/>
      <w:r>
        <w:t>Problem</w:t>
      </w:r>
    </w:p>
    <w:p w14:paraId="55B8AD43">
      <w:pPr>
        <w:pStyle w:val="6"/>
        <w:spacing w:before="3"/>
        <w:rPr>
          <w:b/>
        </w:rPr>
      </w:pPr>
    </w:p>
    <w:p w14:paraId="539F834E">
      <w:pPr>
        <w:keepNext w:val="0"/>
        <w:keepLines w:val="0"/>
        <w:widowControl/>
        <w:numPr>
          <w:ilvl w:val="0"/>
          <w:numId w:val="0"/>
        </w:numPr>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In today's increasingly interconnected digital world, information exchange via hyperlinks has become commonplace. However, numerous significant challenges occur from the use of large URLs, requiring the construction of a URL shortener:</w:t>
      </w:r>
    </w:p>
    <w:p w14:paraId="06DAEBAE">
      <w:pPr>
        <w:keepNext w:val="0"/>
        <w:keepLines w:val="0"/>
        <w:widowControl/>
        <w:numPr>
          <w:ilvl w:val="0"/>
          <w:numId w:val="5"/>
        </w:numPr>
        <w:suppressLineNumbers w:val="0"/>
        <w:spacing w:after="240" w:afterAutospacing="0"/>
        <w:ind w:left="420" w:leftChars="0" w:hanging="42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URL Length and Complexity:</w:t>
      </w:r>
      <w:r>
        <w:rPr>
          <w:rFonts w:hint="default" w:ascii="Times New Roman Regular" w:hAnsi="Times New Roman Regular" w:eastAsia="SimSun" w:cs="Times New Roman Regular"/>
          <w:kern w:val="0"/>
          <w:sz w:val="24"/>
          <w:szCs w:val="24"/>
          <w:lang w:val="en-US" w:eastAsia="zh-CN" w:bidi="ar"/>
        </w:rPr>
        <w:t xml:space="preserve"> Many websites generate long, complex URLs that are difficult to understand and share. When users attempt to manually enter URLs, they may encounter mistakes, resulting in frustration and loss of access to critical content.</w:t>
      </w:r>
    </w:p>
    <w:p w14:paraId="332EA41D">
      <w:pPr>
        <w:keepNext w:val="0"/>
        <w:keepLines w:val="0"/>
        <w:widowControl/>
        <w:numPr>
          <w:ilvl w:val="0"/>
          <w:numId w:val="5"/>
        </w:numPr>
        <w:suppressLineNumbers w:val="0"/>
        <w:spacing w:after="240" w:afterAutospacing="0"/>
        <w:ind w:left="420" w:leftChars="0" w:hanging="42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Aesthetic concerns:</w:t>
      </w:r>
      <w:r>
        <w:rPr>
          <w:rFonts w:hint="default" w:ascii="Times New Roman Regular" w:hAnsi="Times New Roman Regular" w:eastAsia="SimSun" w:cs="Times New Roman Regular"/>
          <w:kern w:val="0"/>
          <w:sz w:val="24"/>
          <w:szCs w:val="24"/>
          <w:lang w:val="en-US" w:eastAsia="zh-CN" w:bidi="ar"/>
        </w:rPr>
        <w:t xml:space="preserve"> Long URLs can be unappealing, particularly in social media posts, printed materials, and promotional content. Aesthetic factors can influence user engagement and click-through rates.</w:t>
      </w:r>
    </w:p>
    <w:p w14:paraId="6C71CD31">
      <w:pPr>
        <w:keepNext w:val="0"/>
        <w:keepLines w:val="0"/>
        <w:widowControl/>
        <w:numPr>
          <w:ilvl w:val="0"/>
          <w:numId w:val="5"/>
        </w:numPr>
        <w:suppressLineNumbers w:val="0"/>
        <w:spacing w:after="240" w:afterAutospacing="0"/>
        <w:ind w:left="420" w:leftChars="0" w:hanging="42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Tracking and analytics:</w:t>
      </w:r>
      <w:r>
        <w:rPr>
          <w:rFonts w:hint="default" w:ascii="Times New Roman Regular" w:hAnsi="Times New Roman Regular" w:eastAsia="SimSun" w:cs="Times New Roman Regular"/>
          <w:kern w:val="0"/>
          <w:sz w:val="24"/>
          <w:szCs w:val="24"/>
          <w:lang w:val="en-US" w:eastAsia="zh-CN" w:bidi="ar"/>
        </w:rPr>
        <w:t xml:space="preserve"> Businesses and marketers frequently struggle to track the performance of links that are shared in lengthy formats. A lack of analytics limits the capacity to measure the performance of efforts, resulting in missed possibilities for optimization.</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p>
    <w:p w14:paraId="56099147">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72A186E9">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6B895256">
      <w:pPr>
        <w:keepNext w:val="0"/>
        <w:keepLines w:val="0"/>
        <w:widowControl/>
        <w:numPr>
          <w:ilvl w:val="0"/>
          <w:numId w:val="6"/>
        </w:numPr>
        <w:suppressLineNumbers w:val="0"/>
        <w:ind w:left="420" w:leftChars="0" w:hanging="42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 xml:space="preserve">Character restrictions on sites: </w:t>
      </w:r>
      <w:r>
        <w:rPr>
          <w:rFonts w:hint="default" w:ascii="Times New Roman Regular" w:hAnsi="Times New Roman Regular" w:eastAsia="SimSun" w:cs="Times New Roman Regular"/>
          <w:kern w:val="0"/>
          <w:sz w:val="24"/>
          <w:szCs w:val="24"/>
          <w:lang w:val="en-US" w:eastAsia="zh-CN" w:bidi="ar"/>
        </w:rPr>
        <w:t xml:space="preserve">Many social media sites set character restrictions for posts. For example, Twitter's original character limit of 140 required the usage of shorter URLs to convey </w:t>
      </w:r>
    </w:p>
    <w:p w14:paraId="152696E8">
      <w:pPr>
        <w:keepNext w:val="0"/>
        <w:keepLines w:val="0"/>
        <w:widowControl/>
        <w:numPr>
          <w:ilvl w:val="0"/>
          <w:numId w:val="0"/>
        </w:numPr>
        <w:suppressLineNumbers w:val="0"/>
        <w:ind w:firstLine="480" w:firstLineChars="20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significant material inside that limit.</w:t>
      </w:r>
    </w:p>
    <w:p w14:paraId="2D4893BF">
      <w:pPr>
        <w:keepNext w:val="0"/>
        <w:keepLines w:val="0"/>
        <w:widowControl/>
        <w:numPr>
          <w:ilvl w:val="0"/>
          <w:numId w:val="0"/>
        </w:numPr>
        <w:suppressLineNumbers w:val="0"/>
        <w:ind w:firstLine="480" w:firstLineChars="200"/>
        <w:jc w:val="both"/>
        <w:rPr>
          <w:rFonts w:hint="default" w:ascii="Times New Roman Regular" w:hAnsi="Times New Roman Regular" w:eastAsia="SimSun" w:cs="Times New Roman Regular"/>
          <w:kern w:val="0"/>
          <w:sz w:val="24"/>
          <w:szCs w:val="24"/>
          <w:lang w:val="en-US" w:eastAsia="zh-CN" w:bidi="ar"/>
        </w:rPr>
      </w:pPr>
    </w:p>
    <w:p w14:paraId="5B157F61">
      <w:pPr>
        <w:keepNext w:val="0"/>
        <w:keepLines w:val="0"/>
        <w:widowControl/>
        <w:numPr>
          <w:ilvl w:val="0"/>
          <w:numId w:val="6"/>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Security and trust issues:</w:t>
      </w:r>
      <w:r>
        <w:rPr>
          <w:rFonts w:hint="default" w:ascii="Times New Roman Regular" w:hAnsi="Times New Roman Regular" w:eastAsia="SimSun" w:cs="Times New Roman Regular"/>
          <w:kern w:val="0"/>
          <w:sz w:val="24"/>
          <w:szCs w:val="24"/>
          <w:lang w:val="en-US" w:eastAsia="zh-CN" w:bidi="ar"/>
        </w:rPr>
        <w:t xml:space="preserve"> Long URLs frequently contain suspicious or ambiguous aspects, discouraging consumers from clicking on them. A shortened URL can help to increase confidence, especially if the abbreviated link is branded or explicitly states its destination.</w:t>
      </w:r>
    </w:p>
    <w:p w14:paraId="60C76BE4">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667DCAED">
      <w:pPr>
        <w:keepNext w:val="0"/>
        <w:keepLines w:val="0"/>
        <w:widowControl/>
        <w:numPr>
          <w:ilvl w:val="0"/>
          <w:numId w:val="6"/>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 xml:space="preserve">Link Management: </w:t>
      </w:r>
      <w:r>
        <w:rPr>
          <w:rFonts w:hint="default" w:ascii="Times New Roman Regular" w:hAnsi="Times New Roman Regular" w:eastAsia="SimSun" w:cs="Times New Roman Regular"/>
          <w:kern w:val="0"/>
          <w:sz w:val="24"/>
          <w:szCs w:val="24"/>
          <w:lang w:val="en-US" w:eastAsia="zh-CN" w:bidi="ar"/>
        </w:rPr>
        <w:t xml:space="preserve">Businesses that share links often may find it difficult to manage and arrange a large number of lengthy URLs. </w:t>
      </w:r>
    </w:p>
    <w:p w14:paraId="745BBE14">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254E0A4A">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38F48AA4">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7D3728E8">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6266051F">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2AF5D464">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27E8CF1F">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4BDB75DC">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7B487706">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76029492">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1711C941">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2CB38066">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5772F9C2">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2A766853">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577B26C4">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413F02B3">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0AE864D1">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7030DCD9">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71C60842">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4E35E209">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p>
    <w:p w14:paraId="72240EE5">
      <w:pPr>
        <w:pStyle w:val="6"/>
        <w:spacing w:before="4"/>
        <w:rPr>
          <w:sz w:val="22"/>
        </w:rPr>
      </w:pPr>
    </w:p>
    <w:p w14:paraId="12913CA5">
      <w:pPr>
        <w:pStyle w:val="6"/>
        <w:spacing w:before="4"/>
        <w:rPr>
          <w:sz w:val="22"/>
        </w:rPr>
      </w:pPr>
    </w:p>
    <w:p w14:paraId="5CC3489C">
      <w:pPr>
        <w:pStyle w:val="2"/>
        <w:numPr>
          <w:ilvl w:val="0"/>
          <w:numId w:val="4"/>
        </w:numPr>
        <w:tabs>
          <w:tab w:val="left" w:pos="360"/>
        </w:tabs>
        <w:spacing w:before="85" w:after="0" w:line="240" w:lineRule="auto"/>
        <w:ind w:left="359" w:right="0" w:hanging="240"/>
        <w:jc w:val="left"/>
      </w:pPr>
      <w:r>
        <w:rPr>
          <w:spacing w:val="-1"/>
        </w:rPr>
        <w:t>BACKGROUND</w:t>
      </w:r>
      <w:r>
        <w:rPr>
          <w:spacing w:val="-18"/>
        </w:rPr>
        <w:t xml:space="preserve"> </w:t>
      </w:r>
      <w:r>
        <w:t>STUDY</w:t>
      </w:r>
    </w:p>
    <w:p w14:paraId="651DDE78">
      <w:pPr>
        <w:pStyle w:val="6"/>
        <w:rPr>
          <w:b/>
          <w:sz w:val="34"/>
        </w:rPr>
      </w:pPr>
    </w:p>
    <w:p w14:paraId="14017DA9">
      <w:pPr>
        <w:pStyle w:val="6"/>
        <w:spacing w:before="10"/>
        <w:rPr>
          <w:b/>
          <w:sz w:val="46"/>
        </w:rPr>
      </w:pPr>
    </w:p>
    <w:p w14:paraId="23F4C459">
      <w:pPr>
        <w:pStyle w:val="3"/>
        <w:numPr>
          <w:ilvl w:val="1"/>
          <w:numId w:val="4"/>
        </w:numPr>
        <w:tabs>
          <w:tab w:val="left" w:pos="611"/>
        </w:tabs>
        <w:spacing w:before="0" w:after="0" w:line="240" w:lineRule="auto"/>
        <w:ind w:left="610" w:right="0" w:hanging="491"/>
        <w:jc w:val="left"/>
      </w:pPr>
      <w:bookmarkStart w:id="2" w:name="_TOC_250003"/>
      <w:r>
        <w:t>Existing</w:t>
      </w:r>
      <w:r>
        <w:rPr>
          <w:spacing w:val="-3"/>
        </w:rPr>
        <w:t xml:space="preserve"> </w:t>
      </w:r>
      <w:bookmarkEnd w:id="2"/>
      <w:r>
        <w:t>Solutions</w:t>
      </w:r>
    </w:p>
    <w:p w14:paraId="374C0AC0">
      <w:pPr>
        <w:pStyle w:val="6"/>
        <w:spacing w:before="3"/>
        <w:rPr>
          <w:b/>
        </w:rPr>
      </w:pPr>
    </w:p>
    <w:p w14:paraId="5FE41443">
      <w:pPr>
        <w:keepNext w:val="0"/>
        <w:keepLines w:val="0"/>
        <w:widowControl/>
        <w:suppressLineNumbers w:val="0"/>
        <w:spacing w:after="240" w:afterAutospacing="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Numerous well-known solutions have surfaced in the URL shortening market, each with special features and functionalities to meet the needs of different users. </w:t>
      </w:r>
      <w:r>
        <w:rPr>
          <w:rFonts w:hint="default" w:ascii="Times New Roman Bold" w:hAnsi="Times New Roman Bold" w:eastAsia="SimSun" w:cs="Times New Roman Bold"/>
          <w:b/>
          <w:bCs/>
          <w:kern w:val="0"/>
          <w:sz w:val="24"/>
          <w:szCs w:val="24"/>
          <w:lang w:val="en-US" w:eastAsia="zh-CN" w:bidi="ar"/>
        </w:rPr>
        <w:t>Bitly</w:t>
      </w:r>
      <w:r>
        <w:rPr>
          <w:rFonts w:hint="default" w:ascii="Times New Roman Regular" w:hAnsi="Times New Roman Regular" w:eastAsia="SimSun" w:cs="Times New Roman Regular"/>
          <w:kern w:val="0"/>
          <w:sz w:val="24"/>
          <w:szCs w:val="24"/>
          <w:lang w:val="en-US" w:eastAsia="zh-CN" w:bidi="ar"/>
        </w:rPr>
        <w:t>, one of the most well-known services, offers both free and paid versions. Bitly is unique because it can generate unique short links, provide comprehensive analytics, and make link management easier. Advanced branding options are only accessible with a premium subscription, and users of the free edition could find that its analytics are limited.</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TinyURL is another popular choice that has been in use since the early 2000s. It provides a clear-cut method for shortening URLs, enabling users to make bespoke aliases and simple short connections.Although </w:t>
      </w:r>
      <w:r>
        <w:rPr>
          <w:rFonts w:hint="default" w:ascii="Times New Roman Bold" w:hAnsi="Times New Roman Bold" w:eastAsia="SimSun" w:cs="Times New Roman Bold"/>
          <w:b/>
          <w:bCs/>
          <w:kern w:val="0"/>
          <w:sz w:val="24"/>
          <w:szCs w:val="24"/>
          <w:lang w:val="en-US" w:eastAsia="zh-CN" w:bidi="ar"/>
        </w:rPr>
        <w:t>TinyURL</w:t>
      </w:r>
      <w:r>
        <w:rPr>
          <w:rFonts w:hint="default" w:ascii="Times New Roman Regular" w:hAnsi="Times New Roman Regular" w:eastAsia="SimSun" w:cs="Times New Roman Regular"/>
          <w:kern w:val="0"/>
          <w:sz w:val="24"/>
          <w:szCs w:val="24"/>
          <w:lang w:val="en-US" w:eastAsia="zh-CN" w:bidi="ar"/>
        </w:rPr>
        <w:t xml:space="preserve"> is easy to use, it is less appropriate for more complicated requirements since it lacks the sophisticated analytics and management tools that many enterprises need.</w:t>
      </w:r>
    </w:p>
    <w:p w14:paraId="61CF14E6">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Rebrandly emphasizes branding by enabling users to utilize custom domains to create branded short links. Additionally, this service offers comprehensive performance metrics and a wide range of link management capabilities. </w:t>
      </w:r>
      <w:r>
        <w:rPr>
          <w:rFonts w:hint="default" w:ascii="Times New Roman Bold" w:hAnsi="Times New Roman Bold" w:eastAsia="SimSun" w:cs="Times New Roman Bold"/>
          <w:b/>
          <w:bCs/>
          <w:kern w:val="0"/>
          <w:sz w:val="24"/>
          <w:szCs w:val="24"/>
          <w:lang w:val="en-US" w:eastAsia="zh-CN" w:bidi="ar"/>
        </w:rPr>
        <w:t>Like Bitly</w:t>
      </w:r>
      <w:r>
        <w:rPr>
          <w:rFonts w:hint="default" w:ascii="Times New Roman Regular" w:hAnsi="Times New Roman Regular" w:eastAsia="SimSun" w:cs="Times New Roman Regular"/>
          <w:kern w:val="0"/>
          <w:sz w:val="24"/>
          <w:szCs w:val="24"/>
          <w:lang w:val="en-US" w:eastAsia="zh-CN" w:bidi="ar"/>
        </w:rPr>
        <w:t>, meanwhile, a lot of its more sophisticated features are only accessible with subscription plans, which may be a turnoff for smaller users seeking all-inclusive solutions without a financial commitment.</w:t>
      </w:r>
    </w:p>
    <w:p w14:paraId="2090BC41">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38721BAB">
      <w:pPr>
        <w:pStyle w:val="9"/>
        <w:keepNext w:val="0"/>
        <w:keepLines w:val="0"/>
        <w:widowControl/>
        <w:suppressLineNumbers w:val="0"/>
        <w:jc w:val="both"/>
        <w:rPr>
          <w:rFonts w:hint="default" w:ascii="Times New Roman Regular" w:hAnsi="Times New Roman Regular" w:cs="Times New Roman Regular"/>
          <w:lang w:val="en-US"/>
        </w:rPr>
      </w:pPr>
      <w:r>
        <w:rPr>
          <w:rFonts w:hint="default" w:ascii="Times New Roman Regular" w:hAnsi="Times New Roman Regular" w:eastAsia="SimSun" w:cs="Times New Roman Regular"/>
          <w:kern w:val="0"/>
          <w:sz w:val="24"/>
          <w:szCs w:val="24"/>
          <w:lang w:val="en-US" w:eastAsia="zh-CN" w:bidi="ar"/>
        </w:rPr>
        <w:t xml:space="preserve">Link shortening is one of the many social media tools provided by </w:t>
      </w:r>
      <w:r>
        <w:rPr>
          <w:rFonts w:hint="default" w:ascii="Times New Roman Bold" w:hAnsi="Times New Roman Bold" w:eastAsia="SimSun" w:cs="Times New Roman Bold"/>
          <w:b/>
          <w:bCs/>
          <w:kern w:val="0"/>
          <w:sz w:val="24"/>
          <w:szCs w:val="24"/>
          <w:lang w:val="en-US" w:eastAsia="zh-CN" w:bidi="ar"/>
        </w:rPr>
        <w:t>Ow.ly</w:t>
      </w:r>
      <w:r>
        <w:rPr>
          <w:rFonts w:hint="default" w:ascii="Times New Roman Regular" w:hAnsi="Times New Roman Regular" w:eastAsia="SimSun" w:cs="Times New Roman Regular"/>
          <w:kern w:val="0"/>
          <w:sz w:val="24"/>
          <w:szCs w:val="24"/>
          <w:lang w:val="en-US" w:eastAsia="zh-CN" w:bidi="ar"/>
        </w:rPr>
        <w:t xml:space="preserve">, which is incorporated into the Hootsuite social media management platform. Because it offers link monitoring and thorough analytics, it's a good choice for users running social media campaigns. It may not be suitable for everyone, though, as it necessitates a Hootsuite account and users may face restrictions according to their subscription level </w:t>
      </w:r>
      <w:r>
        <w:rPr>
          <w:rFonts w:hint="default" w:ascii="Times New Roman Regular" w:hAnsi="Times New Roman Regular" w:cs="Times New Roman Regular"/>
        </w:rPr>
        <w:t>depth of analytics and customization options found in more robust services</w:t>
      </w:r>
      <w:r>
        <w:rPr>
          <w:rFonts w:hint="default" w:ascii="Times New Roman Regular" w:hAnsi="Times New Roman Regular" w:cs="Times New Roman Regular"/>
          <w:lang w:val="en-US"/>
        </w:rPr>
        <w:t>.</w:t>
      </w:r>
    </w:p>
    <w:p w14:paraId="54097929">
      <w:pPr>
        <w:pStyle w:val="9"/>
        <w:keepNext w:val="0"/>
        <w:keepLines w:val="0"/>
        <w:widowControl/>
        <w:suppressLineNumbers w:val="0"/>
        <w:jc w:val="both"/>
        <w:rPr>
          <w:rFonts w:hint="default" w:ascii="Times New Roman Regular" w:hAnsi="Times New Roman Regular" w:cs="Times New Roman Regular"/>
          <w:lang w:val="en-US" w:eastAsia="zh-CN"/>
        </w:rPr>
      </w:pPr>
    </w:p>
    <w:p w14:paraId="1B3D43B5">
      <w:pPr>
        <w:keepNext w:val="0"/>
        <w:keepLines w:val="0"/>
        <w:widowControl/>
        <w:suppressLineNumbers w:val="0"/>
        <w:jc w:val="left"/>
      </w:pPr>
      <w:r>
        <w:rPr>
          <w:rFonts w:ascii="SimSun" w:hAnsi="SimSun" w:eastAsia="SimSun" w:cs="SimSun"/>
          <w:kern w:val="0"/>
          <w:sz w:val="24"/>
          <w:szCs w:val="24"/>
          <w:lang w:val="en-US" w:eastAsia="zh-CN" w:bidi="ar"/>
        </w:rPr>
        <w:t xml:space="preserve"> </w:t>
      </w:r>
    </w:p>
    <w:p w14:paraId="77CB1767">
      <w:pPr>
        <w:pStyle w:val="15"/>
        <w:numPr>
          <w:ilvl w:val="1"/>
          <w:numId w:val="4"/>
        </w:numPr>
        <w:tabs>
          <w:tab w:val="left" w:pos="611"/>
        </w:tabs>
        <w:spacing w:before="0" w:after="0" w:line="240" w:lineRule="auto"/>
        <w:ind w:left="610" w:right="0" w:hanging="491"/>
        <w:jc w:val="left"/>
        <w:rPr>
          <w:b/>
          <w:sz w:val="27"/>
        </w:rPr>
      </w:pPr>
      <w:r>
        <w:rPr>
          <w:b/>
          <w:sz w:val="28"/>
        </w:rPr>
        <w:t>Problem</w:t>
      </w:r>
      <w:r>
        <w:rPr>
          <w:b/>
          <w:spacing w:val="-6"/>
          <w:sz w:val="28"/>
        </w:rPr>
        <w:t xml:space="preserve"> </w:t>
      </w:r>
      <w:r>
        <w:rPr>
          <w:b/>
          <w:sz w:val="27"/>
        </w:rPr>
        <w:t>Definition</w:t>
      </w:r>
    </w:p>
    <w:p w14:paraId="15DF0823">
      <w:pPr>
        <w:pStyle w:val="6"/>
        <w:spacing w:before="3"/>
        <w:rPr>
          <w:b/>
        </w:rPr>
      </w:pPr>
    </w:p>
    <w:p w14:paraId="7CB4199A">
      <w:pPr>
        <w:pStyle w:val="6"/>
        <w:ind w:left="120"/>
      </w:pPr>
      <w:r>
        <w:t>The</w:t>
      </w:r>
      <w:r>
        <w:rPr>
          <w:spacing w:val="-2"/>
        </w:rPr>
        <w:t xml:space="preserve"> </w:t>
      </w:r>
      <w:r>
        <w:t>primary</w:t>
      </w:r>
      <w:r>
        <w:rPr>
          <w:spacing w:val="-6"/>
        </w:rPr>
        <w:t xml:space="preserve"> </w:t>
      </w:r>
      <w:r>
        <w:t>issues</w:t>
      </w:r>
      <w:r>
        <w:rPr>
          <w:spacing w:val="-2"/>
        </w:rPr>
        <w:t xml:space="preserve"> </w:t>
      </w:r>
      <w:r>
        <w:t>with</w:t>
      </w:r>
      <w:r>
        <w:rPr>
          <w:spacing w:val="1"/>
        </w:rPr>
        <w:t xml:space="preserve"> </w:t>
      </w:r>
      <w:r>
        <w:t>existing</w:t>
      </w:r>
      <w:r>
        <w:rPr>
          <w:spacing w:val="-3"/>
        </w:rPr>
        <w:t xml:space="preserve"> </w:t>
      </w:r>
      <w:r>
        <w:t>aim</w:t>
      </w:r>
      <w:r>
        <w:rPr>
          <w:spacing w:val="1"/>
        </w:rPr>
        <w:t xml:space="preserve"> </w:t>
      </w:r>
      <w:r>
        <w:t>trainers</w:t>
      </w:r>
      <w:r>
        <w:rPr>
          <w:spacing w:val="-2"/>
        </w:rPr>
        <w:t xml:space="preserve"> </w:t>
      </w:r>
      <w:r>
        <w:t>can</w:t>
      </w:r>
      <w:r>
        <w:rPr>
          <w:spacing w:val="1"/>
        </w:rPr>
        <w:t xml:space="preserve"> </w:t>
      </w:r>
      <w:r>
        <w:t>be</w:t>
      </w:r>
      <w:r>
        <w:rPr>
          <w:spacing w:val="-2"/>
        </w:rPr>
        <w:t xml:space="preserve"> </w:t>
      </w:r>
      <w:r>
        <w:t>summarized</w:t>
      </w:r>
      <w:r>
        <w:rPr>
          <w:spacing w:val="-1"/>
        </w:rPr>
        <w:t xml:space="preserve"> </w:t>
      </w:r>
      <w:r>
        <w:t>as</w:t>
      </w:r>
      <w:r>
        <w:rPr>
          <w:spacing w:val="-4"/>
        </w:rPr>
        <w:t xml:space="preserve"> </w:t>
      </w:r>
      <w:r>
        <w:t>follows:</w:t>
      </w:r>
    </w:p>
    <w:p w14:paraId="72136531">
      <w:pPr>
        <w:pStyle w:val="6"/>
        <w:spacing w:before="5"/>
      </w:pPr>
    </w:p>
    <w:p w14:paraId="6390668A">
      <w:pPr>
        <w:keepNext w:val="0"/>
        <w:keepLines w:val="0"/>
        <w:widowControl/>
        <w:numPr>
          <w:ilvl w:val="0"/>
          <w:numId w:val="7"/>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Difficult Length:</w:t>
      </w:r>
      <w:r>
        <w:rPr>
          <w:rFonts w:hint="default" w:ascii="Times New Roman Regular" w:hAnsi="Times New Roman Regular" w:eastAsia="SimSun" w:cs="Times New Roman Regular"/>
          <w:kern w:val="0"/>
          <w:sz w:val="24"/>
          <w:szCs w:val="24"/>
          <w:lang w:val="en-US" w:eastAsia="zh-CN" w:bidi="ar"/>
        </w:rPr>
        <w:t xml:space="preserve"> When users manually enter long URLs, they may result in problems and are challenging to distribute.</w:t>
      </w:r>
    </w:p>
    <w:p w14:paraId="4F7D35C4">
      <w:pPr>
        <w:keepNext w:val="0"/>
        <w:keepLines w:val="0"/>
        <w:widowControl/>
        <w:numPr>
          <w:ilvl w:val="0"/>
          <w:numId w:val="7"/>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Aesthetic Problems:</w:t>
      </w:r>
      <w:r>
        <w:rPr>
          <w:rFonts w:hint="default" w:ascii="Times New Roman Regular" w:hAnsi="Times New Roman Regular" w:eastAsia="SimSun" w:cs="Times New Roman Regular"/>
          <w:kern w:val="0"/>
          <w:sz w:val="24"/>
          <w:szCs w:val="24"/>
          <w:lang w:val="en-US" w:eastAsia="zh-CN" w:bidi="ar"/>
        </w:rPr>
        <w:t xml:space="preserve"> Long, ugly links might discourage users and lower click-through rates.</w:t>
      </w:r>
    </w:p>
    <w:p w14:paraId="1F8BF22D">
      <w:pPr>
        <w:keepNext w:val="0"/>
        <w:keepLines w:val="0"/>
        <w:widowControl/>
        <w:numPr>
          <w:ilvl w:val="0"/>
          <w:numId w:val="7"/>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Absence of analytics:</w:t>
      </w:r>
      <w:r>
        <w:rPr>
          <w:rFonts w:hint="default" w:ascii="Times New Roman Regular" w:hAnsi="Times New Roman Regular" w:eastAsia="SimSun" w:cs="Times New Roman Regular"/>
          <w:kern w:val="0"/>
          <w:sz w:val="24"/>
          <w:szCs w:val="24"/>
          <w:lang w:val="en-US" w:eastAsia="zh-CN" w:bidi="ar"/>
        </w:rPr>
        <w:t xml:space="preserve"> Companies find it difficult to monitor the effectiveness of lengthy URLs, which makes it more difficult to optimize campaigns.</w:t>
      </w:r>
    </w:p>
    <w:p w14:paraId="41904381">
      <w:pPr>
        <w:keepNext w:val="0"/>
        <w:keepLines w:val="0"/>
        <w:widowControl/>
        <w:numPr>
          <w:ilvl w:val="0"/>
          <w:numId w:val="7"/>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Character Restrictions:</w:t>
      </w:r>
      <w:r>
        <w:rPr>
          <w:rFonts w:hint="default" w:ascii="Times New Roman Regular" w:hAnsi="Times New Roman Regular" w:eastAsia="SimSun" w:cs="Times New Roman Regular"/>
          <w:kern w:val="0"/>
          <w:sz w:val="24"/>
          <w:szCs w:val="24"/>
          <w:lang w:val="en-US" w:eastAsia="zh-CN" w:bidi="ar"/>
        </w:rPr>
        <w:t xml:space="preserve"> Shorter links are required due to the character restrictions imposed by most social media platforms.</w:t>
      </w:r>
    </w:p>
    <w:p w14:paraId="03C68725">
      <w:pPr>
        <w:keepNext w:val="0"/>
        <w:keepLines w:val="0"/>
        <w:widowControl/>
        <w:numPr>
          <w:ilvl w:val="0"/>
          <w:numId w:val="7"/>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 xml:space="preserve">Security Issues: </w:t>
      </w:r>
      <w:r>
        <w:rPr>
          <w:rFonts w:hint="default" w:ascii="Times New Roman Regular" w:hAnsi="Times New Roman Regular" w:eastAsia="SimSun" w:cs="Times New Roman Regular"/>
          <w:kern w:val="0"/>
          <w:sz w:val="24"/>
          <w:szCs w:val="24"/>
          <w:lang w:val="en-US" w:eastAsia="zh-CN" w:bidi="ar"/>
        </w:rPr>
        <w:t>Users may be hesitant to click on lengthy URLs because they seem suspicious.</w:t>
      </w:r>
      <w:r>
        <w:rPr>
          <w:rFonts w:hint="default" w:ascii="Times New Roman Regular" w:hAnsi="Times New Roman Regular" w:eastAsia="SimSun" w:cs="Times New Roman Regular"/>
          <w:kern w:val="0"/>
          <w:sz w:val="24"/>
          <w:szCs w:val="24"/>
          <w:lang w:val="en-US" w:eastAsia="zh-CN" w:bidi="ar"/>
        </w:rPr>
        <w:br w:type="textWrapping"/>
      </w:r>
    </w:p>
    <w:p w14:paraId="7F25C061">
      <w:pPr>
        <w:keepNext w:val="0"/>
        <w:keepLines w:val="0"/>
        <w:widowControl/>
        <w:numPr>
          <w:ilvl w:val="0"/>
          <w:numId w:val="0"/>
        </w:numPr>
        <w:suppressLineNumbers w:val="0"/>
        <w:jc w:val="both"/>
        <w:rPr>
          <w:rFonts w:hint="default" w:ascii="Times New Roman Regular" w:hAnsi="Times New Roman Regular" w:eastAsia="SimSun" w:cs="Times New Roman Regular"/>
          <w:kern w:val="0"/>
          <w:sz w:val="24"/>
          <w:szCs w:val="24"/>
          <w:lang w:val="en-US" w:eastAsia="zh-CN" w:bidi="ar"/>
        </w:rPr>
      </w:pPr>
    </w:p>
    <w:p w14:paraId="2B96E0BB">
      <w:pPr>
        <w:keepNext w:val="0"/>
        <w:keepLines w:val="0"/>
        <w:widowControl/>
        <w:numPr>
          <w:ilvl w:val="0"/>
          <w:numId w:val="0"/>
        </w:numPr>
        <w:suppressLineNumbers w:val="0"/>
        <w:jc w:val="both"/>
        <w:rPr>
          <w:rFonts w:hint="default" w:ascii="Times New Roman Regular" w:hAnsi="Times New Roman Regular" w:eastAsia="SimSun" w:cs="Times New Roman Regular"/>
          <w:kern w:val="0"/>
          <w:sz w:val="24"/>
          <w:szCs w:val="24"/>
          <w:lang w:val="en-US" w:eastAsia="zh-CN" w:bidi="ar"/>
        </w:rPr>
      </w:pPr>
    </w:p>
    <w:p w14:paraId="238C82DC">
      <w:pPr>
        <w:keepNext w:val="0"/>
        <w:keepLines w:val="0"/>
        <w:widowControl/>
        <w:numPr>
          <w:ilvl w:val="0"/>
          <w:numId w:val="0"/>
        </w:numPr>
        <w:suppressLineNumbers w:val="0"/>
        <w:jc w:val="both"/>
        <w:rPr>
          <w:rFonts w:hint="default" w:ascii="Times New Roman Regular" w:hAnsi="Times New Roman Regular" w:eastAsia="SimSun" w:cs="Times New Roman Regular"/>
          <w:kern w:val="0"/>
          <w:sz w:val="24"/>
          <w:szCs w:val="24"/>
          <w:lang w:val="en-US" w:eastAsia="zh-CN" w:bidi="ar"/>
        </w:rPr>
      </w:pPr>
    </w:p>
    <w:p w14:paraId="5CB50A3B">
      <w:pPr>
        <w:keepNext w:val="0"/>
        <w:keepLines w:val="0"/>
        <w:widowControl/>
        <w:numPr>
          <w:ilvl w:val="0"/>
          <w:numId w:val="7"/>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Management Challenges:</w:t>
      </w:r>
      <w:r>
        <w:rPr>
          <w:rFonts w:hint="default" w:ascii="Times New Roman Regular" w:hAnsi="Times New Roman Regular" w:eastAsia="SimSun" w:cs="Times New Roman Regular"/>
          <w:kern w:val="0"/>
          <w:sz w:val="24"/>
          <w:szCs w:val="24"/>
          <w:lang w:val="en-US" w:eastAsia="zh-CN" w:bidi="ar"/>
        </w:rPr>
        <w:t xml:space="preserve"> It can be difficult for people and organizations to keep track of several lengthy URLs.</w:t>
      </w:r>
    </w:p>
    <w:p w14:paraId="15AB8ECB">
      <w:pPr>
        <w:keepNext w:val="0"/>
        <w:keepLines w:val="0"/>
        <w:widowControl/>
        <w:numPr>
          <w:ilvl w:val="0"/>
          <w:numId w:val="7"/>
        </w:numPr>
        <w:suppressLineNumbers w:val="0"/>
        <w:ind w:left="420" w:leftChars="0" w:hanging="420" w:firstLineChars="0"/>
        <w:jc w:val="both"/>
        <w:rPr>
          <w:rFonts w:hint="default" w:ascii="Times New Roman Regular" w:hAnsi="Times New Roman Regular" w:cs="Times New Roman Regular"/>
        </w:rPr>
      </w:pPr>
      <w:r>
        <w:rPr>
          <w:rFonts w:hint="default" w:ascii="Times New Roman Bold" w:hAnsi="Times New Roman Bold" w:eastAsia="SimSun" w:cs="Times New Roman Bold"/>
          <w:b/>
          <w:bCs/>
          <w:kern w:val="0"/>
          <w:sz w:val="24"/>
          <w:szCs w:val="24"/>
          <w:lang w:val="en-US" w:eastAsia="zh-CN" w:bidi="ar"/>
        </w:rPr>
        <w:t>User Experience:</w:t>
      </w:r>
      <w:r>
        <w:rPr>
          <w:rFonts w:hint="default" w:ascii="Times New Roman Regular" w:hAnsi="Times New Roman Regular" w:eastAsia="SimSun" w:cs="Times New Roman Regular"/>
          <w:kern w:val="0"/>
          <w:sz w:val="24"/>
          <w:szCs w:val="24"/>
          <w:lang w:val="en-US" w:eastAsia="zh-CN" w:bidi="ar"/>
        </w:rPr>
        <w:t xml:space="preserve"> Users' interactions with material may suffer as a result of a convoluted sharing method.</w:t>
      </w:r>
    </w:p>
    <w:p w14:paraId="2FE9982A">
      <w:pPr>
        <w:pStyle w:val="6"/>
        <w:spacing w:before="2"/>
        <w:rPr>
          <w:rFonts w:hint="default" w:ascii="Times New Roman Regular" w:hAnsi="Times New Roman Regular" w:cs="Times New Roman Regular"/>
        </w:rPr>
      </w:pPr>
    </w:p>
    <w:p w14:paraId="6CA2EFEC">
      <w:pPr>
        <w:pStyle w:val="6"/>
        <w:spacing w:before="1"/>
        <w:ind w:left="120" w:right="1006"/>
      </w:pPr>
      <w:r>
        <w:t>By</w:t>
      </w:r>
      <w:r>
        <w:rPr>
          <w:spacing w:val="-6"/>
        </w:rPr>
        <w:t xml:space="preserve"> </w:t>
      </w:r>
      <w:r>
        <w:t>addressing</w:t>
      </w:r>
      <w:r>
        <w:rPr>
          <w:spacing w:val="-4"/>
        </w:rPr>
        <w:t xml:space="preserve"> </w:t>
      </w:r>
      <w:r>
        <w:t>these</w:t>
      </w:r>
      <w:r>
        <w:rPr>
          <w:spacing w:val="-3"/>
        </w:rPr>
        <w:t xml:space="preserve"> </w:t>
      </w:r>
      <w:r>
        <w:t>challenges,</w:t>
      </w:r>
      <w:r>
        <w:rPr>
          <w:spacing w:val="-2"/>
        </w:rPr>
        <w:t xml:space="preserve"> </w:t>
      </w:r>
      <w:r>
        <w:t>the</w:t>
      </w:r>
      <w:r>
        <w:rPr>
          <w:spacing w:val="-4"/>
        </w:rPr>
        <w:t xml:space="preserve"> </w:t>
      </w:r>
      <w:r>
        <w:t>aim</w:t>
      </w:r>
      <w:r>
        <w:rPr>
          <w:spacing w:val="-2"/>
        </w:rPr>
        <w:t xml:space="preserve"> </w:t>
      </w:r>
      <w:r>
        <w:t>trainer</w:t>
      </w:r>
      <w:r>
        <w:rPr>
          <w:spacing w:val="-4"/>
        </w:rPr>
        <w:t xml:space="preserve"> </w:t>
      </w:r>
      <w:r>
        <w:t>project</w:t>
      </w:r>
      <w:r>
        <w:rPr>
          <w:spacing w:val="-1"/>
        </w:rPr>
        <w:t xml:space="preserve"> </w:t>
      </w:r>
      <w:r>
        <w:t>seeks</w:t>
      </w:r>
      <w:r>
        <w:rPr>
          <w:spacing w:val="-2"/>
        </w:rPr>
        <w:t xml:space="preserve"> </w:t>
      </w:r>
      <w:r>
        <w:t>to</w:t>
      </w:r>
      <w:r>
        <w:rPr>
          <w:spacing w:val="1"/>
        </w:rPr>
        <w:t xml:space="preserve"> </w:t>
      </w:r>
      <w:r>
        <w:t>create</w:t>
      </w:r>
      <w:r>
        <w:rPr>
          <w:spacing w:val="1"/>
        </w:rPr>
        <w:t xml:space="preserve"> </w:t>
      </w:r>
      <w:r>
        <w:t>a</w:t>
      </w:r>
      <w:r>
        <w:rPr>
          <w:spacing w:val="-2"/>
        </w:rPr>
        <w:t xml:space="preserve"> </w:t>
      </w:r>
      <w:r>
        <w:t>more</w:t>
      </w:r>
      <w:r>
        <w:rPr>
          <w:spacing w:val="-2"/>
        </w:rPr>
        <w:t xml:space="preserve"> </w:t>
      </w:r>
      <w:r>
        <w:t>effective</w:t>
      </w:r>
      <w:r>
        <w:rPr>
          <w:spacing w:val="1"/>
        </w:rPr>
        <w:t xml:space="preserve"> </w:t>
      </w:r>
      <w:r>
        <w:t>and</w:t>
      </w:r>
      <w:r>
        <w:rPr>
          <w:spacing w:val="-57"/>
        </w:rPr>
        <w:t xml:space="preserve"> </w:t>
      </w:r>
      <w:r>
        <w:t>engaging</w:t>
      </w:r>
      <w:r>
        <w:rPr>
          <w:spacing w:val="-3"/>
        </w:rPr>
        <w:t xml:space="preserve"> </w:t>
      </w:r>
      <w:r>
        <w:t>training</w:t>
      </w:r>
      <w:r>
        <w:rPr>
          <w:spacing w:val="-3"/>
        </w:rPr>
        <w:t xml:space="preserve"> </w:t>
      </w:r>
      <w:r>
        <w:t>tool.</w:t>
      </w:r>
    </w:p>
    <w:p w14:paraId="08941CA1">
      <w:pPr>
        <w:pStyle w:val="6"/>
        <w:spacing w:before="5"/>
      </w:pPr>
    </w:p>
    <w:p w14:paraId="6499C96A">
      <w:pPr>
        <w:pStyle w:val="3"/>
        <w:numPr>
          <w:ilvl w:val="1"/>
          <w:numId w:val="4"/>
        </w:numPr>
        <w:tabs>
          <w:tab w:val="left" w:pos="611"/>
        </w:tabs>
        <w:spacing w:before="1" w:after="0" w:line="240" w:lineRule="auto"/>
        <w:ind w:left="610" w:right="0" w:hanging="491"/>
        <w:jc w:val="left"/>
      </w:pPr>
      <w:bookmarkStart w:id="3" w:name="_TOC_250002"/>
      <w:bookmarkEnd w:id="3"/>
      <w:r>
        <w:t>Goals/Objectives</w:t>
      </w:r>
    </w:p>
    <w:p w14:paraId="3071E0CE">
      <w:pPr>
        <w:pStyle w:val="6"/>
        <w:spacing w:before="3"/>
        <w:rPr>
          <w:b/>
        </w:rPr>
      </w:pPr>
    </w:p>
    <w:p w14:paraId="1DA88339">
      <w:pPr>
        <w:pStyle w:val="6"/>
        <w:ind w:left="120"/>
      </w:pPr>
      <w:r>
        <w:t>The</w:t>
      </w:r>
      <w:r>
        <w:rPr>
          <w:spacing w:val="-2"/>
        </w:rPr>
        <w:t xml:space="preserve"> </w:t>
      </w:r>
      <w:r>
        <w:t>main goals</w:t>
      </w:r>
      <w:r>
        <w:rPr>
          <w:spacing w:val="-2"/>
        </w:rPr>
        <w:t xml:space="preserve"> </w:t>
      </w:r>
      <w:r>
        <w:t>of</w:t>
      </w:r>
      <w:r>
        <w:rPr>
          <w:spacing w:val="-4"/>
        </w:rPr>
        <w:t xml:space="preserve"> </w:t>
      </w:r>
      <w:r>
        <w:t>the</w:t>
      </w:r>
      <w:r>
        <w:rPr>
          <w:spacing w:val="-3"/>
        </w:rPr>
        <w:t xml:space="preserve"> </w:t>
      </w:r>
      <w:r>
        <w:t>aim</w:t>
      </w:r>
      <w:r>
        <w:rPr>
          <w:spacing w:val="-2"/>
        </w:rPr>
        <w:t xml:space="preserve"> </w:t>
      </w:r>
      <w:r>
        <w:t>trainer</w:t>
      </w:r>
      <w:r>
        <w:rPr>
          <w:spacing w:val="-4"/>
        </w:rPr>
        <w:t xml:space="preserve"> </w:t>
      </w:r>
      <w:r>
        <w:t>project</w:t>
      </w:r>
      <w:r>
        <w:rPr>
          <w:spacing w:val="-2"/>
        </w:rPr>
        <w:t xml:space="preserve"> </w:t>
      </w:r>
      <w:r>
        <w:t>are:</w:t>
      </w:r>
    </w:p>
    <w:p w14:paraId="7EADD416">
      <w:pPr>
        <w:pStyle w:val="6"/>
        <w:spacing w:before="5"/>
      </w:pPr>
    </w:p>
    <w:p w14:paraId="0F4187CD">
      <w:pPr>
        <w:keepNext w:val="0"/>
        <w:keepLines w:val="0"/>
        <w:widowControl/>
        <w:numPr>
          <w:ilvl w:val="0"/>
          <w:numId w:val="8"/>
        </w:numPr>
        <w:suppressLineNumbers w:val="0"/>
        <w:ind w:left="420" w:leftChars="0" w:hanging="420" w:firstLineChars="0"/>
        <w:jc w:val="both"/>
      </w:pPr>
      <w:r>
        <w:rPr>
          <w:rFonts w:hint="default" w:ascii="Times New Roman Bold" w:hAnsi="Times New Roman Bold" w:eastAsia="SimSun" w:cs="Times New Roman Bold"/>
          <w:b/>
          <w:bCs/>
          <w:kern w:val="0"/>
          <w:sz w:val="24"/>
          <w:szCs w:val="24"/>
          <w:lang w:val="en-US" w:eastAsia="zh-CN" w:bidi="ar"/>
        </w:rPr>
        <w:t>Simplify Sharing:</w:t>
      </w:r>
      <w:r>
        <w:rPr>
          <w:rFonts w:hint="default" w:ascii="Times New Roman Regular" w:hAnsi="Times New Roman Regular" w:eastAsia="SimSun" w:cs="Times New Roman Regular"/>
          <w:kern w:val="0"/>
          <w:sz w:val="24"/>
          <w:szCs w:val="24"/>
          <w:lang w:val="en-US" w:eastAsia="zh-CN" w:bidi="ar"/>
        </w:rPr>
        <w:t xml:space="preserve"> To make cross-platform sharing simple, offer an intuitive interface for generating short links.</w:t>
      </w:r>
    </w:p>
    <w:p w14:paraId="368A6F73">
      <w:pPr>
        <w:keepNext w:val="0"/>
        <w:keepLines w:val="0"/>
        <w:widowControl/>
        <w:numPr>
          <w:ilvl w:val="0"/>
          <w:numId w:val="8"/>
        </w:numPr>
        <w:suppressLineNumbers w:val="0"/>
        <w:ind w:left="420" w:leftChars="0" w:hanging="420" w:firstLineChars="0"/>
        <w:jc w:val="both"/>
      </w:pPr>
      <w:r>
        <w:rPr>
          <w:rFonts w:hint="default" w:ascii="Times New Roman Bold" w:hAnsi="Times New Roman Bold" w:eastAsia="SimSun" w:cs="Times New Roman Bold"/>
          <w:b/>
          <w:bCs/>
          <w:kern w:val="0"/>
          <w:sz w:val="24"/>
          <w:szCs w:val="24"/>
          <w:lang w:val="en-US" w:eastAsia="zh-CN" w:bidi="ar"/>
        </w:rPr>
        <w:t>Improve Aesthetics:</w:t>
      </w:r>
      <w:r>
        <w:rPr>
          <w:rFonts w:hint="default" w:ascii="Times New Roman Regular" w:hAnsi="Times New Roman Regular" w:eastAsia="SimSun" w:cs="Times New Roman Regular"/>
          <w:kern w:val="0"/>
          <w:sz w:val="24"/>
          <w:szCs w:val="24"/>
          <w:lang w:val="en-US" w:eastAsia="zh-CN" w:bidi="ar"/>
        </w:rPr>
        <w:t xml:space="preserve"> Create eye-catching URLs that boost clicks and user engagement.</w:t>
      </w:r>
    </w:p>
    <w:p w14:paraId="40BE08D5">
      <w:pPr>
        <w:keepNext w:val="0"/>
        <w:keepLines w:val="0"/>
        <w:widowControl/>
        <w:numPr>
          <w:ilvl w:val="0"/>
          <w:numId w:val="8"/>
        </w:numPr>
        <w:suppressLineNumbers w:val="0"/>
        <w:ind w:left="420" w:leftChars="0" w:hanging="420" w:firstLineChars="0"/>
        <w:jc w:val="both"/>
      </w:pPr>
      <w:r>
        <w:rPr>
          <w:rFonts w:hint="default" w:ascii="Times New Roman Bold" w:hAnsi="Times New Roman Bold" w:eastAsia="SimSun" w:cs="Times New Roman Bold"/>
          <w:b/>
          <w:bCs/>
          <w:kern w:val="0"/>
          <w:sz w:val="24"/>
          <w:szCs w:val="24"/>
          <w:lang w:val="en-US" w:eastAsia="zh-CN" w:bidi="ar"/>
        </w:rPr>
        <w:t xml:space="preserve">Turn on Analytics: </w:t>
      </w:r>
      <w:r>
        <w:rPr>
          <w:rFonts w:hint="default" w:ascii="Times New Roman Regular" w:hAnsi="Times New Roman Regular" w:eastAsia="SimSun" w:cs="Times New Roman Regular"/>
          <w:kern w:val="0"/>
          <w:sz w:val="24"/>
          <w:szCs w:val="24"/>
          <w:lang w:val="en-US" w:eastAsia="zh-CN" w:bidi="ar"/>
        </w:rPr>
        <w:t>Provide comprehensive tracking and analytics tools to assist users in gauging link performance and refining their tactics.</w:t>
      </w:r>
    </w:p>
    <w:p w14:paraId="5AC26AD0">
      <w:pPr>
        <w:keepNext w:val="0"/>
        <w:keepLines w:val="0"/>
        <w:widowControl/>
        <w:numPr>
          <w:ilvl w:val="0"/>
          <w:numId w:val="8"/>
        </w:numPr>
        <w:suppressLineNumbers w:val="0"/>
        <w:ind w:left="420" w:leftChars="0" w:hanging="420" w:firstLineChars="0"/>
        <w:jc w:val="both"/>
      </w:pPr>
      <w:r>
        <w:rPr>
          <w:rFonts w:hint="default" w:ascii="Times New Roman Bold" w:hAnsi="Times New Roman Bold" w:eastAsia="SimSun" w:cs="Times New Roman Bold"/>
          <w:b/>
          <w:bCs/>
          <w:kern w:val="0"/>
          <w:sz w:val="24"/>
          <w:szCs w:val="24"/>
          <w:lang w:val="en-US" w:eastAsia="zh-CN" w:bidi="ar"/>
        </w:rPr>
        <w:t>Boost Security:</w:t>
      </w:r>
      <w:r>
        <w:rPr>
          <w:rFonts w:hint="default" w:ascii="Times New Roman Regular" w:hAnsi="Times New Roman Regular" w:eastAsia="SimSun" w:cs="Times New Roman Regular"/>
          <w:kern w:val="0"/>
          <w:sz w:val="24"/>
          <w:szCs w:val="24"/>
          <w:lang w:val="en-US" w:eastAsia="zh-CN" w:bidi="ar"/>
        </w:rPr>
        <w:t xml:space="preserve"> Make sure shortened URLs are reliable and lower the possibility of dangerous or phishing links.</w:t>
      </w:r>
    </w:p>
    <w:p w14:paraId="5D5ADB9A">
      <w:pPr>
        <w:keepNext w:val="0"/>
        <w:keepLines w:val="0"/>
        <w:widowControl/>
        <w:numPr>
          <w:ilvl w:val="0"/>
          <w:numId w:val="8"/>
        </w:numPr>
        <w:suppressLineNumbers w:val="0"/>
        <w:ind w:left="420" w:leftChars="0" w:hanging="420" w:firstLineChars="0"/>
        <w:jc w:val="both"/>
      </w:pPr>
      <w:r>
        <w:rPr>
          <w:rFonts w:hint="default" w:ascii="Times New Roman Bold" w:hAnsi="Times New Roman Bold" w:eastAsia="SimSun" w:cs="Times New Roman Bold"/>
          <w:b/>
          <w:bCs/>
          <w:kern w:val="0"/>
          <w:sz w:val="24"/>
          <w:szCs w:val="24"/>
          <w:lang w:val="en-US" w:eastAsia="zh-CN" w:bidi="ar"/>
        </w:rPr>
        <w:t xml:space="preserve">Customize Links: </w:t>
      </w:r>
      <w:r>
        <w:rPr>
          <w:rFonts w:hint="default" w:ascii="Times New Roman Regular" w:hAnsi="Times New Roman Regular" w:eastAsia="SimSun" w:cs="Times New Roman Regular"/>
          <w:kern w:val="0"/>
          <w:sz w:val="24"/>
          <w:szCs w:val="24"/>
          <w:lang w:val="en-US" w:eastAsia="zh-CN" w:bidi="ar"/>
        </w:rPr>
        <w:t>Give users the option to design unique, brief URLs that better represent their business and boost awareness.</w:t>
      </w:r>
    </w:p>
    <w:p w14:paraId="1DB00C12">
      <w:pPr>
        <w:keepNext w:val="0"/>
        <w:keepLines w:val="0"/>
        <w:widowControl/>
        <w:numPr>
          <w:ilvl w:val="0"/>
          <w:numId w:val="8"/>
        </w:numPr>
        <w:suppressLineNumbers w:val="0"/>
        <w:ind w:left="420" w:leftChars="0" w:hanging="420" w:firstLineChars="0"/>
        <w:jc w:val="both"/>
      </w:pPr>
      <w:r>
        <w:rPr>
          <w:rFonts w:hint="default" w:ascii="Times New Roman Bold" w:hAnsi="Times New Roman Bold" w:eastAsia="SimSun" w:cs="Times New Roman Bold"/>
          <w:b/>
          <w:bCs/>
          <w:kern w:val="0"/>
          <w:sz w:val="24"/>
          <w:szCs w:val="24"/>
          <w:lang w:val="en-US" w:eastAsia="zh-CN" w:bidi="ar"/>
        </w:rPr>
        <w:t>Simplify Management:</w:t>
      </w:r>
      <w:r>
        <w:rPr>
          <w:rFonts w:hint="default" w:ascii="Times New Roman Regular" w:hAnsi="Times New Roman Regular" w:eastAsia="SimSun" w:cs="Times New Roman Regular"/>
          <w:kern w:val="0"/>
          <w:sz w:val="24"/>
          <w:szCs w:val="24"/>
          <w:lang w:val="en-US" w:eastAsia="zh-CN" w:bidi="ar"/>
        </w:rPr>
        <w:t xml:space="preserve"> Give users a single dashboard so they can effectively manage, arrange, and retrieve their shortened links.</w:t>
      </w:r>
    </w:p>
    <w:p w14:paraId="41C3D742">
      <w:pPr>
        <w:keepNext w:val="0"/>
        <w:keepLines w:val="0"/>
        <w:widowControl/>
        <w:numPr>
          <w:ilvl w:val="0"/>
          <w:numId w:val="8"/>
        </w:numPr>
        <w:suppressLineNumbers w:val="0"/>
        <w:ind w:left="420" w:leftChars="0" w:hanging="420" w:firstLineChars="0"/>
        <w:jc w:val="both"/>
        <w:rPr>
          <w:sz w:val="24"/>
        </w:rPr>
      </w:pPr>
      <w:r>
        <w:rPr>
          <w:rFonts w:hint="default" w:ascii="Times New Roman Bold" w:hAnsi="Times New Roman Bold" w:eastAsia="SimSun" w:cs="Times New Roman Bold"/>
          <w:b/>
          <w:bCs/>
          <w:kern w:val="0"/>
          <w:sz w:val="24"/>
          <w:szCs w:val="24"/>
          <w:lang w:val="en-US" w:eastAsia="zh-CN" w:bidi="ar"/>
        </w:rPr>
        <w:t>Encourage Mobile Sharing:</w:t>
      </w:r>
      <w:r>
        <w:rPr>
          <w:rFonts w:hint="default" w:ascii="Times New Roman Regular" w:hAnsi="Times New Roman Regular" w:eastAsia="SimSun" w:cs="Times New Roman Regular"/>
          <w:kern w:val="0"/>
          <w:sz w:val="24"/>
          <w:szCs w:val="24"/>
          <w:lang w:val="en-US" w:eastAsia="zh-CN" w:bidi="ar"/>
        </w:rPr>
        <w:t xml:space="preserve"> Make sure that mobile devices are compatible for easy sharing and accessible while on the go</w:t>
      </w:r>
      <w:r>
        <w:rPr>
          <w:rFonts w:ascii="SimSun" w:hAnsi="SimSun" w:eastAsia="SimSun" w:cs="SimSun"/>
          <w:kern w:val="0"/>
          <w:sz w:val="24"/>
          <w:szCs w:val="24"/>
          <w:lang w:val="en-US" w:eastAsia="zh-CN" w:bidi="ar"/>
        </w:rPr>
        <w:t>.</w:t>
      </w:r>
    </w:p>
    <w:p w14:paraId="0ACCE003">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6AD82684">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019A596A">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3007673F">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0191D9E7">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2CCC5FA5">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0D0D02BB">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7F7F66AD">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67D6B441">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6F93941B">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26A5A4DE">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242B867D">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20FEF3F1">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398E2CEC">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1EFC755F">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0537BFF2">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1D54EC19">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74018B51">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713322D1">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727EAD9F">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7ACF9508">
      <w:pPr>
        <w:keepNext w:val="0"/>
        <w:keepLines w:val="0"/>
        <w:widowControl/>
        <w:numPr>
          <w:ilvl w:val="0"/>
          <w:numId w:val="0"/>
        </w:numPr>
        <w:suppressLineNumbers w:val="0"/>
        <w:jc w:val="both"/>
        <w:rPr>
          <w:rFonts w:ascii="SimSun" w:hAnsi="SimSun" w:eastAsia="SimSun" w:cs="SimSun"/>
          <w:kern w:val="0"/>
          <w:sz w:val="24"/>
          <w:szCs w:val="24"/>
          <w:lang w:val="en-US" w:eastAsia="zh-CN" w:bidi="ar"/>
        </w:rPr>
      </w:pPr>
    </w:p>
    <w:p w14:paraId="26276F1C">
      <w:pPr>
        <w:pStyle w:val="6"/>
        <w:spacing w:before="4"/>
        <w:rPr>
          <w:sz w:val="22"/>
        </w:rPr>
      </w:pPr>
      <w:r>
        <w:drawing>
          <wp:anchor distT="0" distB="0" distL="0" distR="0" simplePos="0" relativeHeight="251660288" behindDoc="0" locked="0" layoutInCell="1" allowOverlap="1">
            <wp:simplePos x="0" y="0"/>
            <wp:positionH relativeFrom="page">
              <wp:posOffset>3197225</wp:posOffset>
            </wp:positionH>
            <wp:positionV relativeFrom="page">
              <wp:posOffset>3924300</wp:posOffset>
            </wp:positionV>
            <wp:extent cx="99695" cy="12827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0" cstate="print"/>
                    <a:stretch>
                      <a:fillRect/>
                    </a:stretch>
                  </pic:blipFill>
                  <pic:spPr>
                    <a:xfrm>
                      <a:off x="0" y="0"/>
                      <a:ext cx="99502" cy="128587"/>
                    </a:xfrm>
                    <a:prstGeom prst="rect">
                      <a:avLst/>
                    </a:prstGeom>
                  </pic:spPr>
                </pic:pic>
              </a:graphicData>
            </a:graphic>
          </wp:anchor>
        </w:drawing>
      </w:r>
    </w:p>
    <w:p w14:paraId="4CBABE8D">
      <w:pPr>
        <w:pStyle w:val="2"/>
        <w:numPr>
          <w:ilvl w:val="0"/>
          <w:numId w:val="4"/>
        </w:numPr>
        <w:spacing w:before="85"/>
        <w:ind w:left="359" w:leftChars="0" w:hanging="240" w:firstLineChars="0"/>
      </w:pPr>
      <w:r>
        <w:t>DESIGN</w:t>
      </w:r>
      <w:r>
        <w:rPr>
          <w:spacing w:val="-14"/>
        </w:rPr>
        <w:t xml:space="preserve"> </w:t>
      </w:r>
      <w:r>
        <w:t>FLOW/PROCESS</w:t>
      </w:r>
    </w:p>
    <w:p w14:paraId="30C57D41">
      <w:pPr>
        <w:pStyle w:val="2"/>
        <w:numPr>
          <w:ilvl w:val="0"/>
          <w:numId w:val="0"/>
        </w:numPr>
        <w:spacing w:before="85"/>
        <w:ind w:left="119" w:leftChars="0" w:right="0" w:rightChars="0"/>
      </w:pPr>
    </w:p>
    <w:p w14:paraId="52FDE554">
      <w:pPr>
        <w:pStyle w:val="2"/>
        <w:numPr>
          <w:ilvl w:val="0"/>
          <w:numId w:val="0"/>
        </w:numPr>
        <w:spacing w:before="85"/>
        <w:ind w:left="119" w:leftChars="0" w:right="0" w:rightChars="0"/>
        <w:rPr>
          <w:rFonts w:hint="default"/>
          <w:lang w:val="en-US"/>
        </w:rPr>
      </w:pPr>
      <w:r>
        <w:rPr>
          <w:rFonts w:hint="default"/>
          <w:lang w:val="en-US"/>
        </w:rPr>
        <w:tab/>
      </w:r>
      <w:r>
        <w:rPr>
          <w:rFonts w:hint="default"/>
          <w:lang w:val="en-US"/>
        </w:rPr>
        <w:tab/>
      </w:r>
      <w:r>
        <w:rPr>
          <w:rFonts w:hint="default"/>
          <w:lang w:val="en-US"/>
        </w:rPr>
        <w:drawing>
          <wp:inline distT="0" distB="0" distL="114300" distR="114300">
            <wp:extent cx="5063490" cy="7487285"/>
            <wp:effectExtent l="0" t="0" r="0" b="0"/>
            <wp:docPr id="2" name="Picture 2" descr="Screenshot 2024-11-04 at 6.5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11-04 at 6.59.04 PM"/>
                    <pic:cNvPicPr>
                      <a:picLocks noChangeAspect="1"/>
                    </pic:cNvPicPr>
                  </pic:nvPicPr>
                  <pic:blipFill>
                    <a:blip r:embed="rId11"/>
                    <a:srcRect l="3287"/>
                    <a:stretch>
                      <a:fillRect/>
                    </a:stretch>
                  </pic:blipFill>
                  <pic:spPr>
                    <a:xfrm>
                      <a:off x="0" y="0"/>
                      <a:ext cx="5063490" cy="7487285"/>
                    </a:xfrm>
                    <a:prstGeom prst="rect">
                      <a:avLst/>
                    </a:prstGeom>
                  </pic:spPr>
                </pic:pic>
              </a:graphicData>
            </a:graphic>
          </wp:inline>
        </w:drawing>
      </w:r>
    </w:p>
    <w:p w14:paraId="672F303B">
      <w:pPr>
        <w:pStyle w:val="6"/>
        <w:rPr>
          <w:b/>
          <w:sz w:val="20"/>
        </w:rPr>
      </w:pPr>
    </w:p>
    <w:p w14:paraId="07767BB5">
      <w:pPr>
        <w:pStyle w:val="6"/>
        <w:rPr>
          <w:b/>
          <w:sz w:val="20"/>
        </w:rPr>
      </w:pPr>
    </w:p>
    <w:p w14:paraId="15E99986">
      <w:pPr>
        <w:pStyle w:val="6"/>
        <w:rPr>
          <w:b/>
          <w:sz w:val="20"/>
        </w:rPr>
      </w:pPr>
    </w:p>
    <w:p w14:paraId="5321C1C7">
      <w:pPr>
        <w:pStyle w:val="6"/>
        <w:spacing w:before="4"/>
        <w:rPr>
          <w:sz w:val="10"/>
        </w:rPr>
        <w:sectPr>
          <w:headerReference r:id="rId7" w:type="default"/>
          <w:pgSz w:w="12240" w:h="15840"/>
          <w:pgMar w:top="1460" w:right="1200" w:bottom="280" w:left="1200" w:header="1275" w:footer="0" w:gutter="0"/>
          <w:cols w:space="720" w:num="1"/>
        </w:sectPr>
      </w:pPr>
    </w:p>
    <w:p w14:paraId="734586C2">
      <w:pPr>
        <w:pStyle w:val="6"/>
        <w:spacing w:before="2"/>
        <w:rPr>
          <w:b/>
          <w:sz w:val="22"/>
        </w:rPr>
      </w:pPr>
    </w:p>
    <w:p w14:paraId="3B74A5E7">
      <w:pPr>
        <w:keepNext w:val="0"/>
        <w:keepLines w:val="0"/>
        <w:widowControl/>
        <w:suppressLineNumbers w:val="0"/>
        <w:spacing w:after="240" w:afterAutospacing="0"/>
        <w:jc w:val="left"/>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1.User input:</w:t>
      </w:r>
      <w:r>
        <w:rPr>
          <w:rFonts w:hint="default" w:ascii="Times New Roman Bold" w:hAnsi="Times New Roman Bold" w:eastAsia="SimSun" w:cs="Times New Roman Bold"/>
          <w:b/>
          <w:bCs/>
          <w:kern w:val="0"/>
          <w:sz w:val="28"/>
          <w:szCs w:val="28"/>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In the application interface's input box, users type a lengthy URL.</w:t>
      </w:r>
      <w:r>
        <w:rPr>
          <w:rFonts w:hint="default" w:ascii="Times New Roman Regular" w:hAnsi="Times New Roman Regular" w:eastAsia="SimSun" w:cs="Times New Roman Regular"/>
          <w:kern w:val="0"/>
          <w:sz w:val="24"/>
          <w:szCs w:val="24"/>
          <w:lang w:val="en-US" w:eastAsia="zh-CN" w:bidi="ar"/>
        </w:rPr>
        <w:br w:type="textWrapping"/>
      </w:r>
    </w:p>
    <w:p w14:paraId="31804C9E">
      <w:pPr>
        <w:keepNext w:val="0"/>
        <w:keepLines w:val="0"/>
        <w:widowControl/>
        <w:suppressLineNumbers w:val="0"/>
        <w:spacing w:after="240" w:afterAutospacing="0"/>
        <w:jc w:val="left"/>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2.Verification:</w:t>
      </w:r>
      <w:r>
        <w:rPr>
          <w:rFonts w:hint="default" w:ascii="Times New Roman Bold" w:hAnsi="Times New Roman Bold" w:eastAsia="SimSun" w:cs="Times New Roman Bold"/>
          <w:b/>
          <w:bCs/>
          <w:kern w:val="0"/>
          <w:sz w:val="28"/>
          <w:szCs w:val="28"/>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The supplied URL is verified by the system to make sure it is active and formatted correctly.</w:t>
      </w:r>
      <w:r>
        <w:rPr>
          <w:rFonts w:hint="default" w:ascii="Times New Roman Regular" w:hAnsi="Times New Roman Regular" w:eastAsia="SimSun" w:cs="Times New Roman Regular"/>
          <w:kern w:val="0"/>
          <w:sz w:val="24"/>
          <w:szCs w:val="24"/>
          <w:lang w:val="en-US" w:eastAsia="zh-CN" w:bidi="ar"/>
        </w:rPr>
        <w:br w:type="textWrapping"/>
      </w:r>
    </w:p>
    <w:p w14:paraId="6FCBC956">
      <w:pPr>
        <w:keepNext w:val="0"/>
        <w:keepLines w:val="0"/>
        <w:widowControl/>
        <w:suppressLineNumbers w:val="0"/>
        <w:spacing w:after="240" w:afterAutospacing="0"/>
        <w:jc w:val="left"/>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3.Link Creation:</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After validation is complete, the system uses hashing or encoding methods to create a unique abbreviated code for the URL.</w:t>
      </w:r>
      <w:r>
        <w:rPr>
          <w:rFonts w:hint="default" w:ascii="Times New Roman Regular" w:hAnsi="Times New Roman Regular" w:eastAsia="SimSun" w:cs="Times New Roman Regular"/>
          <w:kern w:val="0"/>
          <w:sz w:val="24"/>
          <w:szCs w:val="24"/>
          <w:lang w:val="en-US" w:eastAsia="zh-CN" w:bidi="ar"/>
        </w:rPr>
        <w:br w:type="textWrapping"/>
      </w:r>
    </w:p>
    <w:p w14:paraId="52DEEC2E">
      <w:pPr>
        <w:keepNext w:val="0"/>
        <w:keepLines w:val="0"/>
        <w:widowControl/>
        <w:suppressLineNumbers w:val="0"/>
        <w:spacing w:after="240" w:afterAutospacing="0"/>
        <w:jc w:val="left"/>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4.Storage of Databases:</w:t>
      </w:r>
      <w:r>
        <w:rPr>
          <w:rFonts w:hint="default" w:ascii="Times New Roman Bold" w:hAnsi="Times New Roman Bold" w:eastAsia="SimSun" w:cs="Times New Roman Bold"/>
          <w:b/>
          <w:bCs/>
          <w:kern w:val="0"/>
          <w:sz w:val="28"/>
          <w:szCs w:val="28"/>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For tracking and future reference, the original URL and its truncated code are kept in a database.</w:t>
      </w:r>
      <w:r>
        <w:rPr>
          <w:rFonts w:hint="default" w:ascii="Times New Roman Regular" w:hAnsi="Times New Roman Regular" w:eastAsia="SimSun" w:cs="Times New Roman Regular"/>
          <w:kern w:val="0"/>
          <w:sz w:val="24"/>
          <w:szCs w:val="24"/>
          <w:lang w:val="en-US" w:eastAsia="zh-CN" w:bidi="ar"/>
        </w:rPr>
        <w:br w:type="textWrapping"/>
      </w:r>
    </w:p>
    <w:p w14:paraId="529CF6A7">
      <w:pPr>
        <w:keepNext w:val="0"/>
        <w:keepLines w:val="0"/>
        <w:widowControl/>
        <w:suppressLineNumbers w:val="0"/>
        <w:spacing w:after="240" w:afterAutospacing="0"/>
        <w:jc w:val="left"/>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5.Option for a Custom URL:</w:t>
      </w:r>
      <w:r>
        <w:rPr>
          <w:rFonts w:hint="default" w:ascii="Times New Roman Bold" w:hAnsi="Times New Roman Bold" w:eastAsia="SimSun" w:cs="Times New Roman Bold"/>
          <w:b/>
          <w:bCs/>
          <w:kern w:val="0"/>
          <w:sz w:val="28"/>
          <w:szCs w:val="28"/>
          <w:lang w:val="en-US" w:eastAsia="zh-CN" w:bidi="ar"/>
        </w:rPr>
        <w:br w:type="textWrapping"/>
      </w:r>
      <w:r>
        <w:rPr>
          <w:rFonts w:hint="default" w:ascii="Times New Roman Bold" w:hAnsi="Times New Roman Bold" w:eastAsia="SimSun" w:cs="Times New Roman Bold"/>
          <w:b/>
          <w:bCs/>
          <w:kern w:val="0"/>
          <w:sz w:val="28"/>
          <w:szCs w:val="28"/>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Users can choose to create a custom short link if desired, subject to availability.</w:t>
      </w:r>
      <w:r>
        <w:rPr>
          <w:rFonts w:hint="default" w:ascii="Times New Roman Regular" w:hAnsi="Times New Roman Regular" w:eastAsia="SimSun" w:cs="Times New Roman Regular"/>
          <w:kern w:val="0"/>
          <w:sz w:val="24"/>
          <w:szCs w:val="24"/>
          <w:lang w:val="en-US" w:eastAsia="zh-CN" w:bidi="ar"/>
        </w:rPr>
        <w:br w:type="textWrapping"/>
      </w:r>
    </w:p>
    <w:p w14:paraId="7D5A0C1B">
      <w:pPr>
        <w:keepNext w:val="0"/>
        <w:keepLines w:val="0"/>
        <w:widowControl/>
        <w:suppressLineNumbers w:val="0"/>
        <w:spacing w:after="240" w:afterAutospacing="0"/>
        <w:jc w:val="left"/>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6.Return Shortened URL:</w:t>
      </w:r>
      <w:r>
        <w:rPr>
          <w:rFonts w:hint="default" w:ascii="Times New Roman Bold" w:hAnsi="Times New Roman Bold" w:eastAsia="SimSun" w:cs="Times New Roman Bold"/>
          <w:b/>
          <w:bCs/>
          <w:kern w:val="0"/>
          <w:sz w:val="28"/>
          <w:szCs w:val="28"/>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The system displays the newly created shortened URL to the user, providing options for sharing it.</w:t>
      </w:r>
      <w:r>
        <w:rPr>
          <w:rFonts w:hint="default" w:ascii="Times New Roman Regular" w:hAnsi="Times New Roman Regular" w:eastAsia="SimSun" w:cs="Times New Roman Regular"/>
          <w:kern w:val="0"/>
          <w:sz w:val="24"/>
          <w:szCs w:val="24"/>
          <w:lang w:val="en-US" w:eastAsia="zh-CN" w:bidi="ar"/>
        </w:rPr>
        <w:br w:type="textWrapping"/>
      </w:r>
    </w:p>
    <w:p w14:paraId="27A09E6A">
      <w:pPr>
        <w:keepNext w:val="0"/>
        <w:keepLines w:val="0"/>
        <w:widowControl/>
        <w:suppressLineNumbers w:val="0"/>
        <w:spacing w:after="240" w:afterAutospacing="0"/>
        <w:jc w:val="left"/>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7.Redirection Process:</w:t>
      </w:r>
    </w:p>
    <w:p w14:paraId="7B06CB96">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uses the shortened code to obtain the original URL from the database when a user clicks on the shortened URL.</w:t>
      </w:r>
      <w:r>
        <w:rPr>
          <w:rFonts w:hint="default" w:ascii="Times New Roman Regular" w:hAnsi="Times New Roman Regular" w:eastAsia="SimSun" w:cs="Times New Roman Regular"/>
          <w:kern w:val="0"/>
          <w:sz w:val="24"/>
          <w:szCs w:val="24"/>
          <w:lang w:val="en-US" w:eastAsia="zh-CN" w:bidi="ar"/>
        </w:rPr>
        <w:br w:type="textWrapping"/>
      </w:r>
    </w:p>
    <w:p w14:paraId="005EE46C">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8.Monitoring Clicks:</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Analytics are updated in real-time to collect information on user interactions with each click on the shortened link.</w:t>
      </w:r>
      <w:r>
        <w:rPr>
          <w:rFonts w:hint="default" w:ascii="Times New Roman Regular" w:hAnsi="Times New Roman Regular" w:eastAsia="SimSun" w:cs="Times New Roman Regular"/>
          <w:kern w:val="0"/>
          <w:sz w:val="24"/>
          <w:szCs w:val="24"/>
          <w:lang w:val="en-US" w:eastAsia="zh-CN" w:bidi="ar"/>
        </w:rPr>
        <w:br w:type="textWrapping"/>
      </w:r>
    </w:p>
    <w:p w14:paraId="0550BDBA">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9.Dashboard for Analytics:</w:t>
      </w:r>
      <w:r>
        <w:rPr>
          <w:rFonts w:hint="default" w:ascii="Times New Roman Bold" w:hAnsi="Times New Roman Bold" w:eastAsia="SimSun" w:cs="Times New Roman Bold"/>
          <w:b/>
          <w:bCs/>
          <w:kern w:val="0"/>
          <w:sz w:val="28"/>
          <w:szCs w:val="28"/>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To monitor performance metrics including click counts, regional information, and referral sources, users can access an analytics dashboard.</w:t>
      </w:r>
      <w:r>
        <w:rPr>
          <w:rFonts w:hint="default" w:ascii="Times New Roman Regular" w:hAnsi="Times New Roman Regular" w:eastAsia="SimSun" w:cs="Times New Roman Regular"/>
          <w:kern w:val="0"/>
          <w:sz w:val="24"/>
          <w:szCs w:val="24"/>
          <w:lang w:val="en-US" w:eastAsia="zh-CN" w:bidi="ar"/>
        </w:rPr>
        <w:br w:type="textWrapping"/>
      </w:r>
    </w:p>
    <w:p w14:paraId="163C8C2C">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1E8B49BE">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22B4C922">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5C74C5E6">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588E9DF4">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10.Features of Management:</w:t>
      </w:r>
      <w:r>
        <w:rPr>
          <w:rFonts w:hint="default" w:ascii="Times New Roman Bold" w:hAnsi="Times New Roman Bold" w:eastAsia="SimSun" w:cs="Times New Roman Bold"/>
          <w:b/>
          <w:bCs/>
          <w:kern w:val="0"/>
          <w:sz w:val="28"/>
          <w:szCs w:val="28"/>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Users have the ability to manage their links, which includes checking data for each shortened URL or changing or removing them.</w:t>
      </w:r>
      <w:r>
        <w:rPr>
          <w:rFonts w:hint="default" w:ascii="Times New Roman Regular" w:hAnsi="Times New Roman Regular" w:eastAsia="SimSun" w:cs="Times New Roman Regular"/>
          <w:kern w:val="0"/>
          <w:sz w:val="24"/>
          <w:szCs w:val="24"/>
          <w:lang w:val="en-US" w:eastAsia="zh-CN" w:bidi="ar"/>
        </w:rPr>
        <w:br w:type="textWrapping"/>
      </w:r>
    </w:p>
    <w:p w14:paraId="7933B129">
      <w:pPr>
        <w:keepNext w:val="0"/>
        <w:keepLines w:val="0"/>
        <w:widowControl/>
        <w:suppressLineNumbers w:val="0"/>
        <w:jc w:val="both"/>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11.Security Protocols:</w:t>
      </w:r>
      <w:r>
        <w:rPr>
          <w:rFonts w:hint="default" w:ascii="Times New Roman Bold" w:hAnsi="Times New Roman Bold" w:eastAsia="SimSun" w:cs="Times New Roman Bold"/>
          <w:b/>
          <w:bCs/>
          <w:kern w:val="0"/>
          <w:sz w:val="28"/>
          <w:szCs w:val="28"/>
          <w:lang w:val="en-US" w:eastAsia="zh-CN" w:bidi="ar"/>
        </w:rPr>
        <w:br w:type="textWrapping"/>
      </w:r>
    </w:p>
    <w:p w14:paraId="4A0422F0">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Put security measures in place to stop misuse, like spam detection and rate limitation.</w:t>
      </w:r>
      <w:r>
        <w:rPr>
          <w:rFonts w:hint="default" w:ascii="Times New Roman Regular" w:hAnsi="Times New Roman Regular" w:eastAsia="SimSun" w:cs="Times New Roman Regular"/>
          <w:kern w:val="0"/>
          <w:sz w:val="24"/>
          <w:szCs w:val="24"/>
          <w:lang w:val="en-US" w:eastAsia="zh-CN" w:bidi="ar"/>
        </w:rPr>
        <w:br w:type="textWrapping"/>
      </w:r>
    </w:p>
    <w:p w14:paraId="3067260E">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12.Authentication of Users</w:t>
      </w:r>
      <w:r>
        <w:rPr>
          <w:rFonts w:hint="default"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br w:type="textWrapping"/>
      </w:r>
    </w:p>
    <w:p w14:paraId="2F60E9AC">
      <w:pPr>
        <w:keepNext w:val="0"/>
        <w:keepLines w:val="0"/>
        <w:widowControl/>
        <w:suppressLineNumbers w:val="0"/>
        <w:jc w:val="both"/>
      </w:pPr>
      <w:r>
        <w:rPr>
          <w:rFonts w:hint="default" w:ascii="Times New Roman Regular" w:hAnsi="Times New Roman Regular" w:eastAsia="SimSun" w:cs="Times New Roman Regular"/>
          <w:kern w:val="0"/>
          <w:sz w:val="24"/>
          <w:szCs w:val="24"/>
          <w:lang w:val="en-US" w:eastAsia="zh-CN" w:bidi="ar"/>
        </w:rPr>
        <w:t>To improve the user experience, give user accounts the ability to alter settings and save link histories</w:t>
      </w:r>
      <w:r>
        <w:rPr>
          <w:rFonts w:ascii="SimSun" w:hAnsi="SimSun" w:eastAsia="SimSun" w:cs="SimSun"/>
          <w:kern w:val="0"/>
          <w:sz w:val="24"/>
          <w:szCs w:val="24"/>
          <w:lang w:val="en-US" w:eastAsia="zh-CN" w:bidi="ar"/>
        </w:rPr>
        <w:t>.</w:t>
      </w:r>
    </w:p>
    <w:p w14:paraId="4A768C12">
      <w:pPr>
        <w:keepNext w:val="0"/>
        <w:keepLines w:val="0"/>
        <w:widowControl/>
        <w:suppressLineNumbers w:val="0"/>
        <w:spacing w:after="240" w:afterAutospacing="0"/>
        <w:jc w:val="left"/>
        <w:rPr>
          <w:rFonts w:hint="default" w:ascii="Times New Roman Regular" w:hAnsi="Times New Roman Regular" w:eastAsia="SimSun" w:cs="Times New Roman Regular"/>
          <w:kern w:val="0"/>
          <w:sz w:val="24"/>
          <w:szCs w:val="24"/>
          <w:lang w:val="en-US" w:eastAsia="zh-CN" w:bidi="ar"/>
        </w:rPr>
      </w:pPr>
    </w:p>
    <w:p w14:paraId="382E80AA">
      <w:pPr>
        <w:pStyle w:val="6"/>
        <w:rPr>
          <w:sz w:val="26"/>
        </w:rPr>
      </w:pPr>
    </w:p>
    <w:p w14:paraId="0CD39166">
      <w:pPr>
        <w:pStyle w:val="6"/>
        <w:rPr>
          <w:sz w:val="26"/>
        </w:rPr>
      </w:pPr>
    </w:p>
    <w:p w14:paraId="4656151A">
      <w:pPr>
        <w:pStyle w:val="6"/>
        <w:rPr>
          <w:sz w:val="26"/>
        </w:rPr>
      </w:pPr>
    </w:p>
    <w:p w14:paraId="698420EA">
      <w:pPr>
        <w:pStyle w:val="6"/>
        <w:rPr>
          <w:sz w:val="26"/>
        </w:rPr>
      </w:pPr>
    </w:p>
    <w:p w14:paraId="55DEF1C9">
      <w:pPr>
        <w:pStyle w:val="6"/>
        <w:rPr>
          <w:sz w:val="26"/>
        </w:rPr>
      </w:pPr>
    </w:p>
    <w:p w14:paraId="4C27A157">
      <w:pPr>
        <w:pStyle w:val="6"/>
        <w:rPr>
          <w:sz w:val="26"/>
        </w:rPr>
      </w:pPr>
    </w:p>
    <w:p w14:paraId="0C60462E">
      <w:pPr>
        <w:pStyle w:val="6"/>
        <w:rPr>
          <w:sz w:val="26"/>
        </w:rPr>
      </w:pPr>
    </w:p>
    <w:p w14:paraId="4F584524">
      <w:pPr>
        <w:pStyle w:val="6"/>
        <w:rPr>
          <w:sz w:val="26"/>
        </w:rPr>
      </w:pPr>
    </w:p>
    <w:p w14:paraId="57878E2E">
      <w:pPr>
        <w:pStyle w:val="6"/>
        <w:spacing w:before="7"/>
        <w:rPr>
          <w:sz w:val="20"/>
        </w:rPr>
      </w:pPr>
    </w:p>
    <w:p w14:paraId="17E78669">
      <w:pPr>
        <w:pStyle w:val="6"/>
        <w:spacing w:before="7"/>
        <w:rPr>
          <w:sz w:val="20"/>
        </w:rPr>
      </w:pPr>
    </w:p>
    <w:p w14:paraId="4D2BCEDA">
      <w:pPr>
        <w:pStyle w:val="6"/>
        <w:spacing w:before="7"/>
        <w:rPr>
          <w:sz w:val="20"/>
        </w:rPr>
      </w:pPr>
    </w:p>
    <w:p w14:paraId="163B256F">
      <w:pPr>
        <w:pStyle w:val="6"/>
        <w:spacing w:before="7"/>
        <w:rPr>
          <w:sz w:val="20"/>
        </w:rPr>
      </w:pPr>
    </w:p>
    <w:p w14:paraId="7331BD18">
      <w:pPr>
        <w:pStyle w:val="6"/>
        <w:spacing w:before="7"/>
        <w:rPr>
          <w:sz w:val="20"/>
        </w:rPr>
      </w:pPr>
    </w:p>
    <w:p w14:paraId="4ECDE792">
      <w:pPr>
        <w:pStyle w:val="6"/>
        <w:spacing w:before="7"/>
        <w:rPr>
          <w:sz w:val="20"/>
        </w:rPr>
      </w:pPr>
    </w:p>
    <w:p w14:paraId="23D4650A">
      <w:pPr>
        <w:pStyle w:val="6"/>
        <w:spacing w:before="7"/>
        <w:rPr>
          <w:sz w:val="20"/>
        </w:rPr>
      </w:pPr>
    </w:p>
    <w:p w14:paraId="4DDDB0B9">
      <w:pPr>
        <w:pStyle w:val="6"/>
        <w:spacing w:before="7"/>
        <w:rPr>
          <w:sz w:val="20"/>
        </w:rPr>
      </w:pPr>
    </w:p>
    <w:p w14:paraId="1E2959C0">
      <w:pPr>
        <w:pStyle w:val="6"/>
        <w:spacing w:before="7"/>
        <w:rPr>
          <w:sz w:val="20"/>
        </w:rPr>
      </w:pPr>
    </w:p>
    <w:p w14:paraId="458B9025">
      <w:pPr>
        <w:pStyle w:val="6"/>
        <w:spacing w:before="7"/>
        <w:rPr>
          <w:sz w:val="20"/>
        </w:rPr>
      </w:pPr>
    </w:p>
    <w:p w14:paraId="2FA107D8">
      <w:pPr>
        <w:pStyle w:val="6"/>
        <w:spacing w:before="7"/>
        <w:rPr>
          <w:sz w:val="20"/>
        </w:rPr>
      </w:pPr>
    </w:p>
    <w:p w14:paraId="7A3A1A75">
      <w:pPr>
        <w:pStyle w:val="6"/>
        <w:spacing w:before="7"/>
        <w:rPr>
          <w:sz w:val="20"/>
        </w:rPr>
      </w:pPr>
    </w:p>
    <w:p w14:paraId="0FDA0612">
      <w:pPr>
        <w:pStyle w:val="6"/>
        <w:spacing w:before="7"/>
        <w:rPr>
          <w:sz w:val="20"/>
        </w:rPr>
      </w:pPr>
    </w:p>
    <w:p w14:paraId="3523AE72">
      <w:pPr>
        <w:pStyle w:val="6"/>
        <w:spacing w:before="7"/>
        <w:rPr>
          <w:sz w:val="20"/>
        </w:rPr>
      </w:pPr>
    </w:p>
    <w:p w14:paraId="3D0D1B5D">
      <w:pPr>
        <w:pStyle w:val="6"/>
        <w:spacing w:before="7"/>
        <w:rPr>
          <w:sz w:val="20"/>
        </w:rPr>
      </w:pPr>
    </w:p>
    <w:p w14:paraId="2B26E953">
      <w:pPr>
        <w:pStyle w:val="6"/>
        <w:spacing w:before="7"/>
        <w:rPr>
          <w:sz w:val="20"/>
        </w:rPr>
      </w:pPr>
    </w:p>
    <w:p w14:paraId="6D869C27">
      <w:pPr>
        <w:pStyle w:val="6"/>
        <w:spacing w:before="7"/>
        <w:rPr>
          <w:sz w:val="20"/>
        </w:rPr>
      </w:pPr>
    </w:p>
    <w:p w14:paraId="4C57E330">
      <w:pPr>
        <w:pStyle w:val="6"/>
        <w:spacing w:before="7"/>
        <w:rPr>
          <w:sz w:val="20"/>
        </w:rPr>
      </w:pPr>
    </w:p>
    <w:p w14:paraId="1330A84D">
      <w:pPr>
        <w:pStyle w:val="6"/>
        <w:spacing w:before="7"/>
        <w:rPr>
          <w:sz w:val="20"/>
        </w:rPr>
      </w:pPr>
    </w:p>
    <w:p w14:paraId="35156068">
      <w:pPr>
        <w:pStyle w:val="6"/>
        <w:spacing w:before="7"/>
        <w:rPr>
          <w:sz w:val="20"/>
        </w:rPr>
      </w:pPr>
    </w:p>
    <w:p w14:paraId="49C2071C">
      <w:pPr>
        <w:pStyle w:val="6"/>
        <w:spacing w:before="7"/>
        <w:rPr>
          <w:sz w:val="20"/>
        </w:rPr>
      </w:pPr>
    </w:p>
    <w:p w14:paraId="2A172C42">
      <w:pPr>
        <w:pStyle w:val="6"/>
        <w:spacing w:before="7"/>
        <w:rPr>
          <w:sz w:val="20"/>
        </w:rPr>
      </w:pPr>
    </w:p>
    <w:p w14:paraId="1D862EF8">
      <w:pPr>
        <w:pStyle w:val="6"/>
        <w:spacing w:before="7"/>
        <w:rPr>
          <w:sz w:val="20"/>
        </w:rPr>
      </w:pPr>
    </w:p>
    <w:p w14:paraId="0A04F165">
      <w:pPr>
        <w:pStyle w:val="6"/>
        <w:spacing w:before="7"/>
        <w:rPr>
          <w:sz w:val="20"/>
        </w:rPr>
      </w:pPr>
    </w:p>
    <w:p w14:paraId="2D4BC0E1">
      <w:pPr>
        <w:pStyle w:val="6"/>
        <w:spacing w:before="7"/>
        <w:rPr>
          <w:sz w:val="20"/>
        </w:rPr>
      </w:pPr>
    </w:p>
    <w:p w14:paraId="5586EC36">
      <w:pPr>
        <w:pStyle w:val="6"/>
        <w:spacing w:before="7"/>
        <w:rPr>
          <w:sz w:val="20"/>
        </w:rPr>
      </w:pPr>
    </w:p>
    <w:p w14:paraId="06ED2887">
      <w:pPr>
        <w:pStyle w:val="6"/>
        <w:spacing w:before="7"/>
        <w:rPr>
          <w:sz w:val="20"/>
        </w:rPr>
      </w:pPr>
    </w:p>
    <w:p w14:paraId="5933973B">
      <w:pPr>
        <w:pStyle w:val="6"/>
        <w:spacing w:before="7"/>
        <w:rPr>
          <w:sz w:val="20"/>
        </w:rPr>
      </w:pPr>
    </w:p>
    <w:p w14:paraId="682381BE">
      <w:pPr>
        <w:pStyle w:val="6"/>
        <w:spacing w:before="7"/>
        <w:rPr>
          <w:sz w:val="20"/>
        </w:rPr>
      </w:pPr>
    </w:p>
    <w:p w14:paraId="0196DE76">
      <w:pPr>
        <w:pStyle w:val="6"/>
        <w:spacing w:before="7"/>
        <w:rPr>
          <w:sz w:val="20"/>
        </w:rPr>
      </w:pPr>
    </w:p>
    <w:p w14:paraId="29620FDF">
      <w:pPr>
        <w:pStyle w:val="6"/>
        <w:spacing w:before="7"/>
        <w:rPr>
          <w:sz w:val="20"/>
        </w:rPr>
      </w:pPr>
    </w:p>
    <w:p w14:paraId="19B6CCC2">
      <w:pPr>
        <w:pStyle w:val="2"/>
        <w:numPr>
          <w:ilvl w:val="0"/>
          <w:numId w:val="9"/>
        </w:numPr>
        <w:tabs>
          <w:tab w:val="left" w:pos="360"/>
        </w:tabs>
        <w:spacing w:before="0" w:after="0" w:line="240" w:lineRule="auto"/>
        <w:ind w:left="359" w:right="0" w:hanging="240"/>
        <w:jc w:val="left"/>
      </w:pPr>
      <w:r>
        <w:t>RESULTS</w:t>
      </w:r>
      <w:r>
        <w:rPr>
          <w:spacing w:val="-15"/>
        </w:rPr>
        <w:t xml:space="preserve"> </w:t>
      </w:r>
      <w:r>
        <w:t>ANALYSIS</w:t>
      </w:r>
      <w:r>
        <w:rPr>
          <w:spacing w:val="-17"/>
        </w:rPr>
        <w:t xml:space="preserve"> </w:t>
      </w:r>
      <w:r>
        <w:t>AND</w:t>
      </w:r>
      <w:r>
        <w:rPr>
          <w:spacing w:val="-14"/>
        </w:rPr>
        <w:t xml:space="preserve"> </w:t>
      </w:r>
      <w:r>
        <w:t>VALIDATION</w:t>
      </w:r>
    </w:p>
    <w:p w14:paraId="3A835678">
      <w:pPr>
        <w:pStyle w:val="6"/>
        <w:rPr>
          <w:b/>
          <w:sz w:val="34"/>
        </w:rPr>
      </w:pPr>
    </w:p>
    <w:p w14:paraId="0C9895A1">
      <w:pPr>
        <w:pStyle w:val="6"/>
        <w:spacing w:before="9"/>
        <w:rPr>
          <w:b/>
          <w:sz w:val="46"/>
        </w:rPr>
      </w:pPr>
    </w:p>
    <w:p w14:paraId="56B21B11">
      <w:pPr>
        <w:pStyle w:val="3"/>
        <w:numPr>
          <w:ilvl w:val="1"/>
          <w:numId w:val="9"/>
        </w:numPr>
        <w:tabs>
          <w:tab w:val="left" w:pos="611"/>
        </w:tabs>
        <w:spacing w:before="0" w:after="0" w:line="240" w:lineRule="auto"/>
        <w:ind w:left="610" w:right="0" w:hanging="491"/>
        <w:jc w:val="left"/>
      </w:pPr>
      <w:bookmarkStart w:id="4" w:name="_TOC_250001"/>
      <w:r>
        <w:t>Implementation</w:t>
      </w:r>
      <w:r>
        <w:rPr>
          <w:spacing w:val="-3"/>
        </w:rPr>
        <w:t xml:space="preserve"> </w:t>
      </w:r>
      <w:r>
        <w:t>of</w:t>
      </w:r>
      <w:r>
        <w:rPr>
          <w:spacing w:val="-4"/>
        </w:rPr>
        <w:t xml:space="preserve"> </w:t>
      </w:r>
      <w:bookmarkEnd w:id="4"/>
      <w:r>
        <w:t>Solution</w:t>
      </w:r>
    </w:p>
    <w:p w14:paraId="2A1E8180">
      <w:pPr>
        <w:pStyle w:val="6"/>
        <w:spacing w:before="3"/>
        <w:rPr>
          <w:b/>
        </w:rPr>
      </w:pPr>
    </w:p>
    <w:p w14:paraId="74412CCA">
      <w:pPr>
        <w:keepNext w:val="0"/>
        <w:keepLines w:val="0"/>
        <w:widowControl/>
        <w:numPr>
          <w:ilvl w:val="0"/>
          <w:numId w:val="0"/>
        </w:numPr>
        <w:suppressLineNumbers w:val="0"/>
        <w:spacing w:after="240" w:afterAutospacing="0"/>
        <w:ind w:left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Bold" w:hAnsi="Times New Roman Bold" w:eastAsia="SimSun" w:cs="Times New Roman Bold"/>
          <w:b/>
          <w:bCs w:val="0"/>
          <w:kern w:val="0"/>
          <w:sz w:val="28"/>
          <w:szCs w:val="28"/>
          <w:lang w:val="en-US" w:eastAsia="zh-CN" w:bidi="ar"/>
        </w:rPr>
        <w:t>1. Choosing a Technology Stack:</w:t>
      </w:r>
    </w:p>
    <w:p w14:paraId="485B1EB8">
      <w:pPr>
        <w:keepNext w:val="0"/>
        <w:keepLines w:val="0"/>
        <w:widowControl/>
        <w:numPr>
          <w:ilvl w:val="0"/>
          <w:numId w:val="10"/>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Select programming languages and frameworks for front-end and back-end development, such as Python, JavaScript, and Node.js.</w:t>
      </w:r>
    </w:p>
    <w:p w14:paraId="4D0B6DF3">
      <w:pPr>
        <w:keepNext w:val="0"/>
        <w:keepLines w:val="0"/>
        <w:widowControl/>
        <w:numPr>
          <w:ilvl w:val="0"/>
          <w:numId w:val="10"/>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Choose a database to store URLs and metadata, such as MySQL or MongoDB.</w:t>
      </w:r>
      <w:r>
        <w:rPr>
          <w:rFonts w:hint="default" w:ascii="Times New Roman Regular" w:hAnsi="Times New Roman Regular" w:eastAsia="SimSun" w:cs="Times New Roman Regular"/>
          <w:b w:val="0"/>
          <w:kern w:val="0"/>
          <w:sz w:val="24"/>
          <w:szCs w:val="24"/>
          <w:lang w:val="en-US" w:eastAsia="zh-CN" w:bidi="ar"/>
        </w:rPr>
        <w:br w:type="textWrapping"/>
      </w:r>
    </w:p>
    <w:p w14:paraId="301B9689">
      <w:pPr>
        <w:keepNext w:val="0"/>
        <w:keepLines w:val="0"/>
        <w:widowControl/>
        <w:numPr>
          <w:ilvl w:val="0"/>
          <w:numId w:val="0"/>
        </w:numPr>
        <w:suppressLineNumbers w:val="0"/>
        <w:spacing w:after="240" w:afterAutospacing="0"/>
        <w:ind w:left="119" w:leftChars="0"/>
        <w:jc w:val="both"/>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2.Design of User Interfaces:</w:t>
      </w:r>
      <w:r>
        <w:rPr>
          <w:rFonts w:hint="default" w:ascii="Times New Roman Bold" w:hAnsi="Times New Roman Bold" w:eastAsia="SimSun" w:cs="Times New Roman Bold"/>
          <w:b/>
          <w:bCs/>
          <w:kern w:val="0"/>
          <w:sz w:val="28"/>
          <w:szCs w:val="28"/>
          <w:lang w:val="en-US" w:eastAsia="zh-CN" w:bidi="ar"/>
        </w:rPr>
        <w:br w:type="textWrapping"/>
      </w:r>
    </w:p>
    <w:p w14:paraId="3DE5FD24">
      <w:pPr>
        <w:keepNext w:val="0"/>
        <w:keepLines w:val="0"/>
        <w:widowControl/>
        <w:numPr>
          <w:ilvl w:val="0"/>
          <w:numId w:val="11"/>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Create a simple, user-friendly user interface with HTML, CSS, and JavaScript.</w:t>
      </w:r>
    </w:p>
    <w:p w14:paraId="4EED8F8D">
      <w:pPr>
        <w:keepNext w:val="0"/>
        <w:keepLines w:val="0"/>
        <w:widowControl/>
        <w:numPr>
          <w:ilvl w:val="0"/>
          <w:numId w:val="11"/>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Provide a display area for the abbreviated URL, choices for bespoke short links, and input areas for long URLs.</w:t>
      </w:r>
      <w:r>
        <w:rPr>
          <w:rFonts w:hint="default" w:ascii="Times New Roman Regular" w:hAnsi="Times New Roman Regular" w:eastAsia="SimSun" w:cs="Times New Roman Regular"/>
          <w:b w:val="0"/>
          <w:kern w:val="0"/>
          <w:sz w:val="24"/>
          <w:szCs w:val="24"/>
          <w:lang w:val="en-US" w:eastAsia="zh-CN" w:bidi="ar"/>
        </w:rPr>
        <w:br w:type="textWrapping"/>
      </w:r>
    </w:p>
    <w:p w14:paraId="5D913358">
      <w:pPr>
        <w:keepNext w:val="0"/>
        <w:keepLines w:val="0"/>
        <w:widowControl/>
        <w:numPr>
          <w:ilvl w:val="0"/>
          <w:numId w:val="4"/>
        </w:numPr>
        <w:suppressLineNumbers w:val="0"/>
        <w:spacing w:after="240" w:afterAutospacing="0"/>
        <w:ind w:left="359" w:leftChars="0" w:hanging="24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Backend Development:</w:t>
      </w:r>
      <w:r>
        <w:rPr>
          <w:rFonts w:hint="default" w:ascii="Times New Roman Regular" w:hAnsi="Times New Roman Regular" w:eastAsia="SimSun" w:cs="Times New Roman Regular"/>
          <w:b w:val="0"/>
          <w:kern w:val="0"/>
          <w:sz w:val="24"/>
          <w:szCs w:val="24"/>
          <w:lang w:val="en-US" w:eastAsia="zh-CN" w:bidi="ar"/>
        </w:rPr>
        <w:br w:type="textWrapping"/>
      </w:r>
    </w:p>
    <w:p w14:paraId="1048B703">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Set up a server (e.g., using Flask or Express) to handle incoming requests.\</w:t>
      </w:r>
    </w:p>
    <w:p w14:paraId="51EDB36C">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Create API endpoints for URL submission, retrieval, and analytics.</w:t>
      </w:r>
    </w:p>
    <w:p w14:paraId="300871A4">
      <w:pPr>
        <w:keepNext w:val="0"/>
        <w:keepLines w:val="0"/>
        <w:widowControl/>
        <w:numPr>
          <w:ilvl w:val="0"/>
          <w:numId w:val="0"/>
        </w:numPr>
        <w:suppressLineNumbers w:val="0"/>
        <w:spacing w:after="240" w:afterAutospacing="0"/>
        <w:ind w:leftChars="0"/>
        <w:jc w:val="both"/>
        <w:rPr>
          <w:rFonts w:hint="default" w:ascii="Times New Roman Regular" w:hAnsi="Times New Roman Regular" w:eastAsia="SimSun" w:cs="Times New Roman Regular"/>
          <w:b w:val="0"/>
          <w:kern w:val="0"/>
          <w:sz w:val="24"/>
          <w:szCs w:val="24"/>
          <w:lang w:val="en-US" w:eastAsia="zh-CN" w:bidi="ar"/>
        </w:rPr>
      </w:pPr>
    </w:p>
    <w:p w14:paraId="7F92DE63">
      <w:pPr>
        <w:keepNext w:val="0"/>
        <w:keepLines w:val="0"/>
        <w:widowControl/>
        <w:numPr>
          <w:ilvl w:val="0"/>
          <w:numId w:val="0"/>
        </w:numPr>
        <w:suppressLineNumbers w:val="0"/>
        <w:spacing w:after="240" w:afterAutospacing="0"/>
        <w:ind w:left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4.URL Validation Logic:</w:t>
      </w:r>
    </w:p>
    <w:p w14:paraId="0FA8B1BC">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Implement logic to validate URLs to ensure they are properly formatted and reachable before shortening.</w:t>
      </w:r>
      <w:r>
        <w:rPr>
          <w:rFonts w:hint="default" w:ascii="Times New Roman Regular" w:hAnsi="Times New Roman Regular" w:eastAsia="SimSun" w:cs="Times New Roman Regular"/>
          <w:b w:val="0"/>
          <w:kern w:val="0"/>
          <w:sz w:val="24"/>
          <w:szCs w:val="24"/>
          <w:lang w:val="en-US" w:eastAsia="zh-CN" w:bidi="ar"/>
        </w:rPr>
        <w:br w:type="textWrapping"/>
      </w:r>
    </w:p>
    <w:p w14:paraId="7BDCCEF3">
      <w:pPr>
        <w:keepNext w:val="0"/>
        <w:keepLines w:val="0"/>
        <w:widowControl/>
        <w:suppressLineNumbers w:val="0"/>
        <w:spacing w:after="240" w:afterAutospacing="0"/>
        <w:jc w:val="both"/>
        <w:rPr>
          <w:rFonts w:hint="default" w:ascii="Times New Roman Bold" w:hAnsi="Times New Roman Bold" w:cs="Times New Roman Bold"/>
          <w:b/>
          <w:bCs/>
          <w:sz w:val="21"/>
          <w:szCs w:val="21"/>
        </w:rPr>
      </w:pPr>
      <w:r>
        <w:rPr>
          <w:rFonts w:hint="default" w:ascii="Times New Roman Bold" w:hAnsi="Times New Roman Bold" w:eastAsia="SimSun" w:cs="Times New Roman Bold"/>
          <w:b/>
          <w:bCs/>
          <w:kern w:val="0"/>
          <w:sz w:val="28"/>
          <w:szCs w:val="28"/>
          <w:lang w:val="en-US" w:eastAsia="zh-CN" w:bidi="ar"/>
        </w:rPr>
        <w:t>5.Short URL Generation:</w:t>
      </w:r>
    </w:p>
    <w:p w14:paraId="6D6DEA36">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Create an algorithm that produces distinct abbreviated codes (for example, by employing hash functions or base62 encoding).</w:t>
      </w:r>
    </w:p>
    <w:p w14:paraId="0C512D71">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Make sure the system looks for clashes and, if needed, creates new code.</w:t>
      </w:r>
      <w:r>
        <w:rPr>
          <w:rFonts w:hint="default" w:ascii="Times New Roman Regular" w:hAnsi="Times New Roman Regular" w:eastAsia="SimSun" w:cs="Times New Roman Regular"/>
          <w:b w:val="0"/>
          <w:kern w:val="0"/>
          <w:sz w:val="24"/>
          <w:szCs w:val="24"/>
          <w:lang w:val="en-US" w:eastAsia="zh-CN" w:bidi="ar"/>
        </w:rPr>
        <w:br w:type="textWrapping"/>
      </w:r>
    </w:p>
    <w:p w14:paraId="12303A83">
      <w:pPr>
        <w:keepNext w:val="0"/>
        <w:keepLines w:val="0"/>
        <w:widowControl/>
        <w:numPr>
          <w:ilvl w:val="0"/>
          <w:numId w:val="0"/>
        </w:numPr>
        <w:suppressLineNumbers w:val="0"/>
        <w:spacing w:after="240" w:afterAutospacing="0"/>
        <w:jc w:val="both"/>
        <w:rPr>
          <w:rFonts w:hint="default" w:ascii="Times New Roman Regular" w:hAnsi="Times New Roman Regular" w:eastAsia="SimSun" w:cs="Times New Roman Regular"/>
          <w:b w:val="0"/>
          <w:kern w:val="0"/>
          <w:sz w:val="24"/>
          <w:szCs w:val="24"/>
          <w:lang w:val="en-US" w:eastAsia="zh-CN" w:bidi="ar"/>
        </w:rPr>
      </w:pPr>
    </w:p>
    <w:p w14:paraId="208F51EC">
      <w:pPr>
        <w:keepNext w:val="0"/>
        <w:keepLines w:val="0"/>
        <w:widowControl/>
        <w:numPr>
          <w:ilvl w:val="0"/>
          <w:numId w:val="0"/>
        </w:numPr>
        <w:suppressLineNumbers w:val="0"/>
        <w:spacing w:after="240" w:afterAutospacing="0"/>
        <w:jc w:val="both"/>
        <w:rPr>
          <w:rFonts w:hint="default" w:ascii="Times New Roman Regular" w:hAnsi="Times New Roman Regular" w:eastAsia="SimSun" w:cs="Times New Roman Regular"/>
          <w:b w:val="0"/>
          <w:kern w:val="0"/>
          <w:sz w:val="24"/>
          <w:szCs w:val="24"/>
          <w:lang w:val="en-US" w:eastAsia="zh-CN" w:bidi="ar"/>
        </w:rPr>
      </w:pPr>
    </w:p>
    <w:p w14:paraId="3AC7EEAA">
      <w:pPr>
        <w:keepNext w:val="0"/>
        <w:keepLines w:val="0"/>
        <w:widowControl/>
        <w:numPr>
          <w:ilvl w:val="0"/>
          <w:numId w:val="0"/>
        </w:numPr>
        <w:suppressLineNumbers w:val="0"/>
        <w:spacing w:after="240" w:afterAutospacing="0"/>
        <w:jc w:val="both"/>
        <w:rPr>
          <w:rFonts w:hint="default" w:ascii="Times New Roman Regular" w:hAnsi="Times New Roman Regular" w:eastAsia="SimSun" w:cs="Times New Roman Regular"/>
          <w:b w:val="0"/>
          <w:kern w:val="0"/>
          <w:sz w:val="24"/>
          <w:szCs w:val="24"/>
          <w:lang w:val="en-US" w:eastAsia="zh-CN" w:bidi="ar"/>
        </w:rPr>
      </w:pPr>
    </w:p>
    <w:p w14:paraId="5CB96A4B">
      <w:pPr>
        <w:keepNext w:val="0"/>
        <w:keepLines w:val="0"/>
        <w:widowControl/>
        <w:numPr>
          <w:ilvl w:val="0"/>
          <w:numId w:val="0"/>
        </w:numPr>
        <w:suppressLineNumbers w:val="0"/>
        <w:spacing w:after="240" w:afterAutospacing="0"/>
        <w:jc w:val="both"/>
        <w:rPr>
          <w:rFonts w:hint="default" w:ascii="Times New Roman Regular" w:hAnsi="Times New Roman Regular" w:eastAsia="SimSun" w:cs="Times New Roman Regular"/>
          <w:b w:val="0"/>
          <w:kern w:val="0"/>
          <w:sz w:val="24"/>
          <w:szCs w:val="24"/>
          <w:lang w:val="en-US" w:eastAsia="zh-CN" w:bidi="ar"/>
        </w:rPr>
      </w:pPr>
    </w:p>
    <w:p w14:paraId="0C9D4D2D">
      <w:pPr>
        <w:keepNext w:val="0"/>
        <w:keepLines w:val="0"/>
        <w:widowControl/>
        <w:numPr>
          <w:ilvl w:val="0"/>
          <w:numId w:val="0"/>
        </w:numPr>
        <w:suppressLineNumbers w:val="0"/>
        <w:spacing w:after="240" w:afterAutospacing="0"/>
        <w:ind w:left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6.Integration of Databases:</w:t>
      </w:r>
    </w:p>
    <w:p w14:paraId="65FB610D">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Create database schemas to hold user information, statistics, shortened codes, and original URLs.</w:t>
      </w:r>
    </w:p>
    <w:p w14:paraId="147B022D">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Manage database URLs by putting CRUD (Create, Read, Update, Delete) procedures into practice.</w:t>
      </w:r>
      <w:r>
        <w:rPr>
          <w:rFonts w:hint="default" w:ascii="Times New Roman Regular" w:hAnsi="Times New Roman Regular" w:eastAsia="SimSun" w:cs="Times New Roman Regular"/>
          <w:b w:val="0"/>
          <w:kern w:val="0"/>
          <w:sz w:val="24"/>
          <w:szCs w:val="24"/>
          <w:lang w:val="en-US" w:eastAsia="zh-CN" w:bidi="ar"/>
        </w:rPr>
        <w:br w:type="textWrapping"/>
      </w:r>
    </w:p>
    <w:p w14:paraId="08013AF2">
      <w:pPr>
        <w:keepNext w:val="0"/>
        <w:keepLines w:val="0"/>
        <w:widowControl/>
        <w:numPr>
          <w:ilvl w:val="0"/>
          <w:numId w:val="0"/>
        </w:numPr>
        <w:suppressLineNumbers w:val="0"/>
        <w:spacing w:after="240" w:afterAutospacing="0"/>
        <w:ind w:left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7.Mechanism of Redirection:</w:t>
      </w:r>
    </w:p>
    <w:p w14:paraId="37D2CDF7">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Create the logic that, when viewed, will take people back to the original URL from the truncated one.</w:t>
      </w:r>
    </w:p>
    <w:p w14:paraId="357BFAB5">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Keep a record of the reroute for analytics.</w:t>
      </w:r>
      <w:r>
        <w:rPr>
          <w:rFonts w:hint="default" w:ascii="Times New Roman Regular" w:hAnsi="Times New Roman Regular" w:eastAsia="SimSun" w:cs="Times New Roman Regular"/>
          <w:b w:val="0"/>
          <w:kern w:val="0"/>
          <w:sz w:val="24"/>
          <w:szCs w:val="24"/>
          <w:lang w:val="en-US" w:eastAsia="zh-CN" w:bidi="ar"/>
        </w:rPr>
        <w:br w:type="textWrapping"/>
      </w:r>
    </w:p>
    <w:p w14:paraId="718560C7">
      <w:pPr>
        <w:keepNext w:val="0"/>
        <w:keepLines w:val="0"/>
        <w:widowControl/>
        <w:numPr>
          <w:ilvl w:val="0"/>
          <w:numId w:val="0"/>
        </w:numPr>
        <w:suppressLineNumbers w:val="0"/>
        <w:spacing w:after="240" w:afterAutospacing="0"/>
        <w:ind w:left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8.Analytics Monitoring:</w:t>
      </w:r>
    </w:p>
    <w:p w14:paraId="289EB61B">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Put monitoring measures in place to keep an eye on referrers, clicks, and geographic regions.</w:t>
      </w:r>
    </w:p>
    <w:p w14:paraId="20D36855">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Make analytics data accessible to users by storing it in the database.</w:t>
      </w:r>
      <w:r>
        <w:rPr>
          <w:rFonts w:hint="default" w:ascii="Times New Roman Regular" w:hAnsi="Times New Roman Regular" w:eastAsia="SimSun" w:cs="Times New Roman Regular"/>
          <w:b w:val="0"/>
          <w:kern w:val="0"/>
          <w:sz w:val="24"/>
          <w:szCs w:val="24"/>
          <w:lang w:val="en-US" w:eastAsia="zh-CN" w:bidi="ar"/>
        </w:rPr>
        <w:br w:type="textWrapping"/>
      </w:r>
    </w:p>
    <w:p w14:paraId="1E7801AB">
      <w:pPr>
        <w:keepNext w:val="0"/>
        <w:keepLines w:val="0"/>
        <w:widowControl/>
        <w:numPr>
          <w:ilvl w:val="0"/>
          <w:numId w:val="0"/>
        </w:numPr>
        <w:suppressLineNumbers w:val="0"/>
        <w:spacing w:after="240" w:afterAutospacing="0"/>
        <w:ind w:left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9.Authentication of Users:</w:t>
      </w:r>
    </w:p>
    <w:p w14:paraId="5DAFBD71">
      <w:pPr>
        <w:keepNext w:val="0"/>
        <w:keepLines w:val="0"/>
        <w:widowControl/>
        <w:numPr>
          <w:ilvl w:val="0"/>
          <w:numId w:val="12"/>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To enable users to safely manage their links, incorporate user authentication using OAuth or JWT, if appropriate.</w:t>
      </w:r>
      <w:r>
        <w:rPr>
          <w:rFonts w:hint="default" w:ascii="Times New Roman Regular" w:hAnsi="Times New Roman Regular" w:eastAsia="SimSun" w:cs="Times New Roman Regular"/>
          <w:b w:val="0"/>
          <w:kern w:val="0"/>
          <w:sz w:val="24"/>
          <w:szCs w:val="24"/>
          <w:lang w:val="en-US" w:eastAsia="zh-CN" w:bidi="ar"/>
        </w:rPr>
        <w:br w:type="textWrapping"/>
      </w:r>
    </w:p>
    <w:p w14:paraId="16B898D9">
      <w:pPr>
        <w:keepNext w:val="0"/>
        <w:keepLines w:val="0"/>
        <w:widowControl/>
        <w:numPr>
          <w:ilvl w:val="0"/>
          <w:numId w:val="13"/>
        </w:numPr>
        <w:suppressLineNumbers w:val="0"/>
        <w:spacing w:after="240" w:afterAutospacing="0"/>
        <w:jc w:val="both"/>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Debugging and Testing:</w:t>
      </w:r>
    </w:p>
    <w:p w14:paraId="7CD82B84">
      <w:pPr>
        <w:keepNext w:val="0"/>
        <w:keepLines w:val="0"/>
        <w:widowControl/>
        <w:numPr>
          <w:ilvl w:val="0"/>
          <w:numId w:val="14"/>
        </w:numPr>
        <w:suppressLineNumbers w:val="0"/>
        <w:spacing w:after="240" w:afterAutospacing="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To guarantee functionality and dependability, thoroughly test the program using unit, integration, and user acceptance tests.</w:t>
      </w:r>
      <w:r>
        <w:rPr>
          <w:rFonts w:hint="default" w:ascii="Times New Roman Regular" w:hAnsi="Times New Roman Regular" w:eastAsia="SimSun" w:cs="Times New Roman Regular"/>
          <w:b w:val="0"/>
          <w:kern w:val="0"/>
          <w:sz w:val="24"/>
          <w:szCs w:val="24"/>
          <w:lang w:val="en-US" w:eastAsia="zh-CN" w:bidi="ar"/>
        </w:rPr>
        <w:br w:type="textWrapping"/>
      </w:r>
    </w:p>
    <w:p w14:paraId="00DC5FC8">
      <w:pPr>
        <w:keepNext w:val="0"/>
        <w:keepLines w:val="0"/>
        <w:widowControl/>
        <w:numPr>
          <w:ilvl w:val="0"/>
          <w:numId w:val="0"/>
        </w:numPr>
        <w:suppressLineNumbers w:val="0"/>
        <w:ind w:left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Bold" w:hAnsi="Times New Roman Bold" w:eastAsia="SimSun" w:cs="Times New Roman Bold"/>
          <w:b/>
          <w:bCs/>
          <w:kern w:val="0"/>
          <w:sz w:val="28"/>
          <w:szCs w:val="28"/>
          <w:lang w:val="en-US" w:eastAsia="zh-CN" w:bidi="ar"/>
        </w:rPr>
        <w:t>11.Implementation:</w:t>
      </w:r>
    </w:p>
    <w:p w14:paraId="79C399DB">
      <w:pPr>
        <w:keepNext w:val="0"/>
        <w:keepLines w:val="0"/>
        <w:widowControl/>
        <w:numPr>
          <w:ilvl w:val="0"/>
          <w:numId w:val="0"/>
        </w:numPr>
        <w:suppressLineNumbers w:val="0"/>
        <w:ind w:leftChars="0"/>
        <w:jc w:val="both"/>
        <w:rPr>
          <w:rFonts w:hint="default" w:ascii="Times New Roman Regular" w:hAnsi="Times New Roman Regular" w:eastAsia="SimSun" w:cs="Times New Roman Regular"/>
          <w:b w:val="0"/>
          <w:kern w:val="0"/>
          <w:sz w:val="24"/>
          <w:szCs w:val="24"/>
          <w:lang w:val="en-US" w:eastAsia="zh-CN" w:bidi="ar"/>
        </w:rPr>
      </w:pPr>
    </w:p>
    <w:p w14:paraId="232971FF">
      <w:pPr>
        <w:keepNext w:val="0"/>
        <w:keepLines w:val="0"/>
        <w:widowControl/>
        <w:numPr>
          <w:ilvl w:val="0"/>
          <w:numId w:val="14"/>
        </w:numPr>
        <w:suppressLineNumbers w:val="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Make the application publicly accessible by deploying it to a cloud service (such as AWS or Heroku).</w:t>
      </w:r>
    </w:p>
    <w:p w14:paraId="6980CC47">
      <w:pPr>
        <w:keepNext w:val="0"/>
        <w:keepLines w:val="0"/>
        <w:widowControl/>
        <w:numPr>
          <w:ilvl w:val="0"/>
          <w:numId w:val="14"/>
        </w:numPr>
        <w:suppressLineNumbers w:val="0"/>
        <w:ind w:left="420" w:leftChars="0" w:hanging="420" w:firstLine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Make that the SSL certificates, domain name, and server scalability are configured correctly.</w:t>
      </w:r>
      <w:r>
        <w:rPr>
          <w:rFonts w:hint="default" w:ascii="Times New Roman Regular" w:hAnsi="Times New Roman Regular" w:eastAsia="SimSun" w:cs="Times New Roman Regular"/>
          <w:b w:val="0"/>
          <w:kern w:val="0"/>
          <w:sz w:val="24"/>
          <w:szCs w:val="24"/>
          <w:lang w:val="en-US" w:eastAsia="zh-CN" w:bidi="ar"/>
        </w:rPr>
        <w:br w:type="textWrapping"/>
      </w:r>
    </w:p>
    <w:p w14:paraId="63A6CCD9">
      <w:pPr>
        <w:keepNext w:val="0"/>
        <w:keepLines w:val="0"/>
        <w:widowControl/>
        <w:numPr>
          <w:ilvl w:val="0"/>
          <w:numId w:val="0"/>
        </w:numPr>
        <w:suppressLineNumbers w:val="0"/>
        <w:ind w:leftChars="0"/>
        <w:jc w:val="both"/>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12.Upkeep and Modifications:</w:t>
      </w:r>
    </w:p>
    <w:p w14:paraId="71963068">
      <w:pPr>
        <w:keepNext w:val="0"/>
        <w:keepLines w:val="0"/>
        <w:widowControl/>
        <w:numPr>
          <w:ilvl w:val="0"/>
          <w:numId w:val="0"/>
        </w:numPr>
        <w:suppressLineNumbers w:val="0"/>
        <w:ind w:leftChars="0"/>
        <w:jc w:val="both"/>
        <w:rPr>
          <w:rFonts w:hint="default" w:ascii="Times New Roman Bold" w:hAnsi="Times New Roman Bold" w:eastAsia="SimSun" w:cs="Times New Roman Bold"/>
          <w:b/>
          <w:bCs/>
          <w:kern w:val="0"/>
          <w:sz w:val="28"/>
          <w:szCs w:val="28"/>
          <w:lang w:val="en-US" w:eastAsia="zh-CN" w:bidi="ar"/>
        </w:rPr>
      </w:pPr>
    </w:p>
    <w:p w14:paraId="770BDAC9">
      <w:pPr>
        <w:keepNext w:val="0"/>
        <w:keepLines w:val="0"/>
        <w:widowControl/>
        <w:numPr>
          <w:ilvl w:val="0"/>
          <w:numId w:val="14"/>
        </w:numPr>
        <w:suppressLineNumbers w:val="0"/>
        <w:ind w:left="420" w:leftChars="0" w:hanging="420" w:firstLineChars="0"/>
        <w:jc w:val="both"/>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Based on user feedback, schedule regular maintenance to fix bugs, security flaws, and add new features.</w:t>
      </w:r>
    </w:p>
    <w:p w14:paraId="5E3FBFA7">
      <w:pPr>
        <w:keepNext w:val="0"/>
        <w:keepLines w:val="0"/>
        <w:widowControl/>
        <w:numPr>
          <w:ilvl w:val="0"/>
          <w:numId w:val="14"/>
        </w:numPr>
        <w:suppressLineNumbers w:val="0"/>
        <w:ind w:left="420" w:leftChars="0" w:hanging="420" w:firstLineChars="0"/>
        <w:jc w:val="both"/>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With an emphasis on both functionality and user experience, this implementation process describes the processes required to create and launch a URL shortener.</w:t>
      </w:r>
    </w:p>
    <w:p w14:paraId="1816D1C0">
      <w:pPr>
        <w:keepNext w:val="0"/>
        <w:keepLines w:val="0"/>
        <w:widowControl/>
        <w:numPr>
          <w:ilvl w:val="0"/>
          <w:numId w:val="0"/>
        </w:numPr>
        <w:suppressLineNumbers w:val="0"/>
        <w:tabs>
          <w:tab w:val="left" w:pos="420"/>
        </w:tabs>
        <w:autoSpaceDE w:val="0"/>
        <w:autoSpaceDN w:val="0"/>
        <w:spacing w:before="0" w:after="0" w:line="240" w:lineRule="auto"/>
        <w:ind w:right="0" w:rightChars="0"/>
        <w:jc w:val="both"/>
        <w:rPr>
          <w:rFonts w:hint="default" w:ascii="Times New Roman Regular" w:hAnsi="Times New Roman Regular" w:eastAsia="SimSun" w:cs="Times New Roman Regular"/>
          <w:b w:val="0"/>
          <w:kern w:val="0"/>
          <w:sz w:val="24"/>
          <w:szCs w:val="24"/>
          <w:lang w:val="en-US" w:eastAsia="zh-CN" w:bidi="ar"/>
        </w:rPr>
      </w:pPr>
    </w:p>
    <w:p w14:paraId="353F72CA">
      <w:pPr>
        <w:keepNext w:val="0"/>
        <w:keepLines w:val="0"/>
        <w:widowControl/>
        <w:numPr>
          <w:ilvl w:val="0"/>
          <w:numId w:val="0"/>
        </w:numPr>
        <w:suppressLineNumbers w:val="0"/>
        <w:tabs>
          <w:tab w:val="left" w:pos="420"/>
        </w:tabs>
        <w:autoSpaceDE w:val="0"/>
        <w:autoSpaceDN w:val="0"/>
        <w:spacing w:before="0" w:after="0" w:line="240" w:lineRule="auto"/>
        <w:ind w:right="0" w:rightChars="0"/>
        <w:jc w:val="both"/>
        <w:rPr>
          <w:rFonts w:hint="default" w:ascii="Times New Roman Regular" w:hAnsi="Times New Roman Regular" w:eastAsia="SimSun" w:cs="Times New Roman Regular"/>
          <w:b w:val="0"/>
          <w:kern w:val="0"/>
          <w:sz w:val="24"/>
          <w:szCs w:val="24"/>
          <w:lang w:val="en-US" w:eastAsia="zh-CN" w:bidi="ar"/>
        </w:rPr>
      </w:pPr>
    </w:p>
    <w:p w14:paraId="44B5C496">
      <w:pPr>
        <w:keepNext w:val="0"/>
        <w:keepLines w:val="0"/>
        <w:widowControl/>
        <w:numPr>
          <w:ilvl w:val="0"/>
          <w:numId w:val="0"/>
        </w:numPr>
        <w:suppressLineNumbers w:val="0"/>
        <w:tabs>
          <w:tab w:val="left" w:pos="420"/>
        </w:tabs>
        <w:autoSpaceDE w:val="0"/>
        <w:autoSpaceDN w:val="0"/>
        <w:spacing w:before="0" w:after="0" w:line="240" w:lineRule="auto"/>
        <w:ind w:right="0" w:rightChars="0"/>
        <w:jc w:val="both"/>
        <w:rPr>
          <w:rFonts w:hint="default" w:ascii="Times New Roman Regular" w:hAnsi="Times New Roman Regular" w:eastAsia="SimSun" w:cs="Times New Roman Regular"/>
          <w:b w:val="0"/>
          <w:kern w:val="0"/>
          <w:sz w:val="24"/>
          <w:szCs w:val="24"/>
          <w:lang w:val="en-US" w:eastAsia="zh-CN" w:bidi="ar"/>
        </w:rPr>
      </w:pPr>
    </w:p>
    <w:p w14:paraId="391789E2">
      <w:pPr>
        <w:keepNext w:val="0"/>
        <w:keepLines w:val="0"/>
        <w:widowControl/>
        <w:numPr>
          <w:ilvl w:val="0"/>
          <w:numId w:val="0"/>
        </w:numPr>
        <w:suppressLineNumbers w:val="0"/>
        <w:tabs>
          <w:tab w:val="left" w:pos="420"/>
        </w:tabs>
        <w:autoSpaceDE w:val="0"/>
        <w:autoSpaceDN w:val="0"/>
        <w:spacing w:before="0" w:after="0" w:line="240" w:lineRule="auto"/>
        <w:ind w:right="0" w:rightChars="0"/>
        <w:jc w:val="both"/>
        <w:rPr>
          <w:rFonts w:hint="default" w:ascii="Times New Roman Regular" w:hAnsi="Times New Roman Regular" w:eastAsia="SimSun" w:cs="Times New Roman Regular"/>
          <w:b w:val="0"/>
          <w:kern w:val="0"/>
          <w:sz w:val="24"/>
          <w:szCs w:val="24"/>
          <w:lang w:val="en-US" w:eastAsia="zh-CN" w:bidi="ar"/>
        </w:rPr>
      </w:pPr>
      <w:r>
        <w:rPr>
          <w:rFonts w:hint="default" w:ascii="Times New Roman Regular" w:hAnsi="Times New Roman Regular" w:eastAsia="SimSun" w:cs="Times New Roman Regular"/>
          <w:b w:val="0"/>
          <w:kern w:val="0"/>
          <w:sz w:val="24"/>
          <w:szCs w:val="24"/>
          <w:lang w:val="en-US" w:eastAsia="zh-CN" w:bidi="ar"/>
        </w:rPr>
        <w:tab/>
      </w:r>
    </w:p>
    <w:p w14:paraId="623B1432">
      <w:pPr>
        <w:pStyle w:val="6"/>
        <w:rPr>
          <w:sz w:val="20"/>
        </w:rPr>
      </w:pPr>
    </w:p>
    <w:p w14:paraId="6C3BB97A">
      <w:pPr>
        <w:pStyle w:val="6"/>
        <w:rPr>
          <w:sz w:val="20"/>
        </w:rPr>
      </w:pPr>
    </w:p>
    <w:p w14:paraId="75C01116">
      <w:pPr>
        <w:pStyle w:val="6"/>
        <w:rPr>
          <w:sz w:val="20"/>
        </w:rPr>
      </w:pPr>
    </w:p>
    <w:p w14:paraId="67E501E3">
      <w:pPr>
        <w:pStyle w:val="6"/>
        <w:ind w:firstLine="720" w:firstLineChars="0"/>
        <w:sectPr>
          <w:pgSz w:w="12240" w:h="15840"/>
          <w:pgMar w:top="1460" w:right="1200" w:bottom="280" w:left="1200" w:header="1275" w:footer="0" w:gutter="0"/>
          <w:cols w:space="720" w:num="1"/>
        </w:sectPr>
      </w:pPr>
      <w:r>
        <w:rPr>
          <w:rFonts w:hint="default" w:ascii="Times New Roman Regular" w:hAnsi="Times New Roman Regular" w:eastAsia="SimSun" w:cs="Times New Roman Regular"/>
          <w:b w:val="0"/>
          <w:kern w:val="0"/>
          <w:sz w:val="24"/>
          <w:szCs w:val="24"/>
          <w:lang w:val="en-US" w:eastAsia="zh-CN" w:bidi="ar"/>
        </w:rPr>
        <w:drawing>
          <wp:inline distT="0" distB="0" distL="114300" distR="114300">
            <wp:extent cx="5412740" cy="2609850"/>
            <wp:effectExtent l="0" t="0" r="22860" b="6350"/>
            <wp:docPr id="5" name="Picture 5" descr="Screenshot 2025-11-05 at 12.20.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05 at 12.20.29 PM"/>
                    <pic:cNvPicPr>
                      <a:picLocks noChangeAspect="1"/>
                    </pic:cNvPicPr>
                  </pic:nvPicPr>
                  <pic:blipFill>
                    <a:blip r:embed="rId12"/>
                    <a:stretch>
                      <a:fillRect/>
                    </a:stretch>
                  </pic:blipFill>
                  <pic:spPr>
                    <a:xfrm>
                      <a:off x="0" y="0"/>
                      <a:ext cx="5412740" cy="2609850"/>
                    </a:xfrm>
                    <a:prstGeom prst="rect">
                      <a:avLst/>
                    </a:prstGeom>
                  </pic:spPr>
                </pic:pic>
              </a:graphicData>
            </a:graphic>
          </wp:inline>
        </w:drawing>
      </w:r>
    </w:p>
    <w:p w14:paraId="7C728AC3">
      <w:pPr>
        <w:pStyle w:val="6"/>
        <w:spacing w:before="4"/>
        <w:rPr>
          <w:sz w:val="22"/>
        </w:rPr>
      </w:pPr>
    </w:p>
    <w:p w14:paraId="2F2E1711">
      <w:pPr>
        <w:pStyle w:val="2"/>
        <w:numPr>
          <w:ilvl w:val="0"/>
          <w:numId w:val="9"/>
        </w:numPr>
        <w:tabs>
          <w:tab w:val="left" w:pos="360"/>
        </w:tabs>
        <w:spacing w:before="85" w:after="0" w:line="240" w:lineRule="auto"/>
        <w:ind w:left="359" w:right="0" w:hanging="240"/>
        <w:jc w:val="left"/>
      </w:pPr>
      <w:r>
        <w:t>CONCLUSION</w:t>
      </w:r>
      <w:r>
        <w:rPr>
          <w:spacing w:val="-12"/>
        </w:rPr>
        <w:t xml:space="preserve"> </w:t>
      </w:r>
      <w:r>
        <w:t>AND</w:t>
      </w:r>
      <w:r>
        <w:rPr>
          <w:spacing w:val="-15"/>
        </w:rPr>
        <w:t xml:space="preserve"> </w:t>
      </w:r>
      <w:r>
        <w:t>FUTURE</w:t>
      </w:r>
      <w:r>
        <w:rPr>
          <w:spacing w:val="-10"/>
        </w:rPr>
        <w:t xml:space="preserve"> </w:t>
      </w:r>
      <w:r>
        <w:t>WORK</w:t>
      </w:r>
    </w:p>
    <w:p w14:paraId="42548584">
      <w:pPr>
        <w:pStyle w:val="3"/>
        <w:numPr>
          <w:ilvl w:val="1"/>
          <w:numId w:val="9"/>
        </w:numPr>
        <w:tabs>
          <w:tab w:val="left" w:pos="611"/>
        </w:tabs>
        <w:spacing w:before="282" w:after="0" w:line="240" w:lineRule="auto"/>
        <w:ind w:left="610" w:right="0" w:hanging="491"/>
        <w:jc w:val="left"/>
      </w:pPr>
      <w:bookmarkStart w:id="5" w:name="_TOC_250000"/>
      <w:bookmarkEnd w:id="5"/>
      <w:r>
        <w:t>Conclusion</w:t>
      </w:r>
    </w:p>
    <w:p w14:paraId="520939D6">
      <w:pPr>
        <w:pStyle w:val="6"/>
        <w:spacing w:before="3"/>
        <w:rPr>
          <w:b/>
        </w:rPr>
      </w:pPr>
    </w:p>
    <w:p w14:paraId="302B0B0A">
      <w:pPr>
        <w:keepNext w:val="0"/>
        <w:keepLines w:val="0"/>
        <w:widowControl/>
        <w:suppressLineNumbers w:val="0"/>
        <w:jc w:val="both"/>
      </w:pPr>
      <w:r>
        <w:rPr>
          <w:rFonts w:hint="default" w:ascii="Times New Roman Regular" w:hAnsi="Times New Roman Regular" w:eastAsia="SimSun" w:cs="Times New Roman Regular"/>
          <w:kern w:val="0"/>
          <w:sz w:val="24"/>
          <w:szCs w:val="24"/>
          <w:lang w:val="en-US" w:eastAsia="zh-CN" w:bidi="ar"/>
        </w:rPr>
        <w:t>To sum up, a URL shortener is an essential tool for resolving issues with lengthy and intricate URLs. In addition to facilitating effective information transmission, a URL shortener helps organizations optimize their online strategies by streamlining the sharing process, improving user experience, and offering useful insights. By putting such a solution into practice, link management may be greatly enhanced, user engagement can rise, and digital communications can be trusted. URL shorteners are a crucial part of contemporary internet usage since the significance of efficient and successful URL sharing will only increase as the digital landscape changes.</w:t>
      </w:r>
    </w:p>
    <w:p w14:paraId="7D834F2E">
      <w:pPr>
        <w:pStyle w:val="6"/>
        <w:spacing w:before="6"/>
      </w:pPr>
    </w:p>
    <w:p w14:paraId="6CD37EC9">
      <w:pPr>
        <w:pStyle w:val="3"/>
        <w:numPr>
          <w:ilvl w:val="1"/>
          <w:numId w:val="9"/>
        </w:numPr>
        <w:tabs>
          <w:tab w:val="left" w:pos="611"/>
        </w:tabs>
        <w:spacing w:before="0" w:after="0" w:line="240" w:lineRule="auto"/>
        <w:ind w:left="610" w:right="0" w:hanging="491"/>
        <w:jc w:val="left"/>
      </w:pPr>
      <w:r>
        <w:t>Future</w:t>
      </w:r>
      <w:r>
        <w:rPr>
          <w:spacing w:val="-2"/>
        </w:rPr>
        <w:t xml:space="preserve"> </w:t>
      </w:r>
      <w:r>
        <w:t>Work</w:t>
      </w:r>
    </w:p>
    <w:p w14:paraId="625F2395">
      <w:pPr>
        <w:pStyle w:val="6"/>
        <w:spacing w:before="3"/>
        <w:rPr>
          <w:b/>
        </w:rPr>
      </w:pPr>
    </w:p>
    <w:p w14:paraId="712021DB">
      <w:pPr>
        <w:pStyle w:val="6"/>
        <w:spacing w:before="1"/>
        <w:ind w:left="120"/>
      </w:pPr>
      <w:r>
        <w:t>Several enhancements</w:t>
      </w:r>
      <w:r>
        <w:rPr>
          <w:spacing w:val="-2"/>
        </w:rPr>
        <w:t xml:space="preserve"> </w:t>
      </w:r>
      <w:r>
        <w:t>are</w:t>
      </w:r>
      <w:r>
        <w:rPr>
          <w:spacing w:val="-2"/>
        </w:rPr>
        <w:t xml:space="preserve"> </w:t>
      </w:r>
      <w:r>
        <w:t>planned</w:t>
      </w:r>
      <w:r>
        <w:rPr>
          <w:spacing w:val="-4"/>
        </w:rPr>
        <w:t xml:space="preserve"> </w:t>
      </w:r>
      <w:r>
        <w:t>for</w:t>
      </w:r>
      <w:r>
        <w:rPr>
          <w:spacing w:val="-3"/>
        </w:rPr>
        <w:t xml:space="preserve"> </w:t>
      </w:r>
      <w:r>
        <w:t>future</w:t>
      </w:r>
      <w:r>
        <w:rPr>
          <w:spacing w:val="-4"/>
        </w:rPr>
        <w:t xml:space="preserve"> </w:t>
      </w:r>
      <w:r>
        <w:t>iterations</w:t>
      </w:r>
      <w:r>
        <w:rPr>
          <w:spacing w:val="-2"/>
        </w:rPr>
        <w:t xml:space="preserve"> </w:t>
      </w:r>
      <w:r>
        <w:t>of</w:t>
      </w:r>
      <w:r>
        <w:rPr>
          <w:spacing w:val="-4"/>
        </w:rPr>
        <w:t xml:space="preserve"> </w:t>
      </w:r>
      <w:r>
        <w:t>the</w:t>
      </w:r>
      <w:r>
        <w:rPr>
          <w:spacing w:val="-4"/>
        </w:rPr>
        <w:t xml:space="preserve"> </w:t>
      </w:r>
      <w:r>
        <w:t>aim</w:t>
      </w:r>
      <w:r>
        <w:rPr>
          <w:spacing w:val="-3"/>
        </w:rPr>
        <w:t xml:space="preserve"> </w:t>
      </w:r>
      <w:r>
        <w:t>trainer,</w:t>
      </w:r>
      <w:r>
        <w:rPr>
          <w:spacing w:val="-2"/>
        </w:rPr>
        <w:t xml:space="preserve"> </w:t>
      </w:r>
      <w:r>
        <w:t>including:</w:t>
      </w:r>
    </w:p>
    <w:p w14:paraId="27732E09">
      <w:pPr>
        <w:pStyle w:val="6"/>
        <w:spacing w:before="2"/>
      </w:pPr>
    </w:p>
    <w:p w14:paraId="58B1F214">
      <w:pPr>
        <w:keepNext w:val="0"/>
        <w:keepLines w:val="0"/>
        <w:widowControl/>
        <w:numPr>
          <w:ilvl w:val="0"/>
          <w:numId w:val="15"/>
        </w:numPr>
        <w:suppressLineNumbers w:val="0"/>
        <w:ind w:left="420" w:leftChars="0" w:hanging="420" w:firstLineChars="0"/>
        <w:jc w:val="both"/>
        <w:rPr>
          <w:sz w:val="24"/>
        </w:rPr>
      </w:pPr>
      <w:r>
        <w:rPr>
          <w:rFonts w:hint="default" w:ascii="Times New Roman Bold" w:hAnsi="Times New Roman Bold" w:eastAsia="SimSun" w:cs="Times New Roman Bold"/>
          <w:b/>
          <w:bCs/>
          <w:kern w:val="0"/>
          <w:sz w:val="24"/>
          <w:szCs w:val="24"/>
          <w:lang w:val="en-US" w:eastAsia="zh-CN" w:bidi="ar"/>
        </w:rPr>
        <w:t>Advanced Analytics:</w:t>
      </w:r>
      <w:r>
        <w:rPr>
          <w:rFonts w:hint="default" w:ascii="Times New Roman Regular" w:hAnsi="Times New Roman Regular" w:eastAsia="SimSun" w:cs="Times New Roman Regular"/>
          <w:kern w:val="0"/>
          <w:sz w:val="24"/>
          <w:szCs w:val="24"/>
          <w:lang w:val="en-US" w:eastAsia="zh-CN" w:bidi="ar"/>
        </w:rPr>
        <w:t xml:space="preserve"> To provide users a better understanding of their link performance, including additional in-depth analytics capabilities like conversion tracking and user activity data.</w:t>
      </w:r>
    </w:p>
    <w:p w14:paraId="2490AB28">
      <w:pPr>
        <w:keepNext w:val="0"/>
        <w:keepLines w:val="0"/>
        <w:widowControl/>
        <w:numPr>
          <w:ilvl w:val="0"/>
          <w:numId w:val="15"/>
        </w:numPr>
        <w:suppressLineNumbers w:val="0"/>
        <w:ind w:left="420" w:leftChars="0" w:hanging="420" w:firstLineChars="0"/>
        <w:jc w:val="both"/>
        <w:rPr>
          <w:sz w:val="24"/>
        </w:rPr>
      </w:pPr>
      <w:r>
        <w:rPr>
          <w:rFonts w:hint="default" w:ascii="Times New Roman Bold" w:hAnsi="Times New Roman Bold" w:eastAsia="SimSun" w:cs="Times New Roman Bold"/>
          <w:b/>
          <w:bCs/>
          <w:kern w:val="0"/>
          <w:sz w:val="24"/>
          <w:szCs w:val="24"/>
          <w:lang w:val="en-US" w:eastAsia="zh-CN" w:bidi="ar"/>
        </w:rPr>
        <w:t>Mobile App Development:</w:t>
      </w:r>
      <w:r>
        <w:rPr>
          <w:rFonts w:hint="default" w:ascii="Times New Roman Regular" w:hAnsi="Times New Roman Regular" w:eastAsia="SimSun" w:cs="Times New Roman Regular"/>
          <w:kern w:val="0"/>
          <w:sz w:val="24"/>
          <w:szCs w:val="24"/>
          <w:lang w:val="en-US" w:eastAsia="zh-CN" w:bidi="ar"/>
        </w:rPr>
        <w:t xml:space="preserve"> To improve accessibility, design a mobile application that enables users to create and manage shortened URLs while on the go.</w:t>
      </w:r>
    </w:p>
    <w:p w14:paraId="3B39B1D7">
      <w:pPr>
        <w:keepNext w:val="0"/>
        <w:keepLines w:val="0"/>
        <w:widowControl/>
        <w:numPr>
          <w:ilvl w:val="0"/>
          <w:numId w:val="15"/>
        </w:numPr>
        <w:suppressLineNumbers w:val="0"/>
        <w:ind w:left="420" w:leftChars="0" w:hanging="420" w:firstLineChars="0"/>
        <w:jc w:val="both"/>
        <w:rPr>
          <w:sz w:val="24"/>
        </w:rPr>
      </w:pPr>
      <w:r>
        <w:rPr>
          <w:rFonts w:hint="default" w:ascii="Times New Roman Bold" w:hAnsi="Times New Roman Bold" w:eastAsia="SimSun" w:cs="Times New Roman Bold"/>
          <w:b/>
          <w:bCs/>
          <w:kern w:val="0"/>
          <w:sz w:val="24"/>
          <w:szCs w:val="24"/>
          <w:lang w:val="en-US" w:eastAsia="zh-CN" w:bidi="ar"/>
        </w:rPr>
        <w:t>API Integration:</w:t>
      </w:r>
      <w:r>
        <w:rPr>
          <w:rFonts w:hint="default" w:ascii="Times New Roman Regular" w:hAnsi="Times New Roman Regular" w:eastAsia="SimSun" w:cs="Times New Roman Regular"/>
          <w:kern w:val="0"/>
          <w:sz w:val="24"/>
          <w:szCs w:val="24"/>
          <w:lang w:val="en-US" w:eastAsia="zh-CN" w:bidi="ar"/>
        </w:rPr>
        <w:t xml:space="preserve"> To increase the service's reach, provide third-party developers with an API so they may incorporate URL shortening functionality into their apps.</w:t>
      </w:r>
    </w:p>
    <w:p w14:paraId="295E99FE">
      <w:pPr>
        <w:keepNext w:val="0"/>
        <w:keepLines w:val="0"/>
        <w:widowControl/>
        <w:numPr>
          <w:ilvl w:val="0"/>
          <w:numId w:val="15"/>
        </w:numPr>
        <w:suppressLineNumbers w:val="0"/>
        <w:ind w:left="420" w:leftChars="0" w:hanging="420" w:firstLineChars="0"/>
        <w:jc w:val="both"/>
        <w:rPr>
          <w:sz w:val="24"/>
        </w:rPr>
      </w:pPr>
      <w:r>
        <w:rPr>
          <w:rFonts w:hint="default" w:ascii="Times New Roman Bold" w:hAnsi="Times New Roman Bold" w:eastAsia="SimSun" w:cs="Times New Roman Bold"/>
          <w:b/>
          <w:bCs/>
          <w:kern w:val="0"/>
          <w:sz w:val="24"/>
          <w:szCs w:val="24"/>
          <w:lang w:val="en-US" w:eastAsia="zh-CN" w:bidi="ar"/>
        </w:rPr>
        <w:t>Link Expiration:</w:t>
      </w:r>
      <w:r>
        <w:rPr>
          <w:rFonts w:hint="default" w:ascii="Times New Roman Regular" w:hAnsi="Times New Roman Regular" w:eastAsia="SimSun" w:cs="Times New Roman Regular"/>
          <w:kern w:val="0"/>
          <w:sz w:val="24"/>
          <w:szCs w:val="24"/>
          <w:lang w:val="en-US" w:eastAsia="zh-CN" w:bidi="ar"/>
        </w:rPr>
        <w:t xml:space="preserve"> To accommodate short-term sharing requirements, give users the ability to choose the expiration dates of their shortened links.</w:t>
      </w:r>
    </w:p>
    <w:p w14:paraId="53FFED9B">
      <w:pPr>
        <w:keepNext w:val="0"/>
        <w:keepLines w:val="0"/>
        <w:widowControl/>
        <w:numPr>
          <w:ilvl w:val="0"/>
          <w:numId w:val="15"/>
        </w:numPr>
        <w:suppressLineNumbers w:val="0"/>
        <w:ind w:left="420" w:leftChars="0" w:hanging="420" w:firstLineChars="0"/>
        <w:jc w:val="both"/>
        <w:rPr>
          <w:sz w:val="24"/>
        </w:rPr>
      </w:pPr>
      <w:r>
        <w:rPr>
          <w:rFonts w:hint="default" w:ascii="Times New Roman Bold" w:hAnsi="Times New Roman Bold" w:eastAsia="SimSun" w:cs="Times New Roman Bold"/>
          <w:b/>
          <w:bCs/>
          <w:kern w:val="0"/>
          <w:sz w:val="24"/>
          <w:szCs w:val="24"/>
          <w:lang w:val="en-US" w:eastAsia="zh-CN" w:bidi="ar"/>
        </w:rPr>
        <w:t>Enhanced Security:</w:t>
      </w:r>
      <w:r>
        <w:rPr>
          <w:rFonts w:hint="default" w:ascii="Times New Roman Regular" w:hAnsi="Times New Roman Regular" w:eastAsia="SimSun" w:cs="Times New Roman Regular"/>
          <w:kern w:val="0"/>
          <w:sz w:val="24"/>
          <w:szCs w:val="24"/>
          <w:lang w:val="en-US" w:eastAsia="zh-CN" w:bidi="ar"/>
        </w:rPr>
        <w:t xml:space="preserve"> To boost user safety and confidence, upgrade security features including phishing detection and link password protection.</w:t>
      </w:r>
    </w:p>
    <w:sectPr>
      <w:pgSz w:w="12240" w:h="15840"/>
      <w:pgMar w:top="1460" w:right="1200" w:bottom="280" w:left="1200" w:header="127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ymbol">
    <w:altName w:val="Kingsoft Sign"/>
    <w:panose1 w:val="00000000000000000000"/>
    <w:charset w:val="02"/>
    <w:family w:val="decorative"/>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6A735">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EAC4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350EAC4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431F0">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B405">
    <w:pPr>
      <w:pStyle w:val="6"/>
      <w:spacing w:line="14" w:lineRule="auto"/>
    </w:pPr>
    <w:r>
      <w:pict>
        <v:shape id="_x0000_s2049" o:spid="_x0000_s2049" o:spt="202" type="#_x0000_t202" style="position:absolute;left:0pt;margin-left:65pt;margin-top:71.7pt;height:3.1pt;width:2.65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27839DF1">
                <w:pPr>
                  <w:spacing w:before="18"/>
                  <w:ind w:left="0" w:right="0" w:firstLine="0"/>
                  <w:jc w:val="center"/>
                  <w:rPr>
                    <w:sz w:val="2"/>
                  </w:rPr>
                </w:pPr>
                <w:r>
                  <w:rPr>
                    <w:w w:val="95"/>
                    <w:sz w:val="2"/>
                  </w:rPr>
                  <w:t>R</w:t>
                </w:r>
              </w:p>
            </w:txbxContent>
          </v:textbox>
        </v:shape>
      </w:pict>
    </w:r>
  </w:p>
  <w:p w14:paraId="12E2011E">
    <w:pPr>
      <w:pStyle w:val="6"/>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414B7"/>
    <w:multiLevelType w:val="singleLevel"/>
    <w:tmpl w:val="931414B7"/>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EBE2E40"/>
    <w:multiLevelType w:val="multilevel"/>
    <w:tmpl w:val="9EBE2E40"/>
    <w:lvl w:ilvl="0" w:tentative="0">
      <w:start w:val="2"/>
      <w:numFmt w:val="decimal"/>
      <w:lvlText w:val="%1"/>
      <w:lvlJc w:val="left"/>
      <w:pPr>
        <w:ind w:left="1118" w:hanging="639"/>
        <w:jc w:val="left"/>
      </w:pPr>
      <w:rPr>
        <w:rFonts w:hint="default"/>
        <w:lang w:val="en-US" w:eastAsia="en-US" w:bidi="ar-SA"/>
      </w:rPr>
    </w:lvl>
    <w:lvl w:ilvl="1" w:tentative="0">
      <w:start w:val="1"/>
      <w:numFmt w:val="decimal"/>
      <w:lvlText w:val="%1.%2."/>
      <w:lvlJc w:val="left"/>
      <w:pPr>
        <w:ind w:left="1118" w:hanging="639"/>
        <w:jc w:val="left"/>
      </w:pPr>
      <w:rPr>
        <w:rFonts w:hint="default" w:ascii="Times New Roman" w:hAnsi="Times New Roman" w:eastAsia="Times New Roman" w:cs="Times New Roman"/>
        <w:w w:val="99"/>
        <w:sz w:val="24"/>
        <w:szCs w:val="24"/>
        <w:lang w:val="en-US" w:eastAsia="en-US" w:bidi="ar-SA"/>
      </w:rPr>
    </w:lvl>
    <w:lvl w:ilvl="2" w:tentative="0">
      <w:start w:val="0"/>
      <w:numFmt w:val="bullet"/>
      <w:lvlText w:val="•"/>
      <w:lvlJc w:val="left"/>
      <w:pPr>
        <w:ind w:left="2864" w:hanging="639"/>
      </w:pPr>
      <w:rPr>
        <w:rFonts w:hint="default"/>
        <w:lang w:val="en-US" w:eastAsia="en-US" w:bidi="ar-SA"/>
      </w:rPr>
    </w:lvl>
    <w:lvl w:ilvl="3" w:tentative="0">
      <w:start w:val="0"/>
      <w:numFmt w:val="bullet"/>
      <w:lvlText w:val="•"/>
      <w:lvlJc w:val="left"/>
      <w:pPr>
        <w:ind w:left="3736" w:hanging="639"/>
      </w:pPr>
      <w:rPr>
        <w:rFonts w:hint="default"/>
        <w:lang w:val="en-US" w:eastAsia="en-US" w:bidi="ar-SA"/>
      </w:rPr>
    </w:lvl>
    <w:lvl w:ilvl="4" w:tentative="0">
      <w:start w:val="0"/>
      <w:numFmt w:val="bullet"/>
      <w:lvlText w:val="•"/>
      <w:lvlJc w:val="left"/>
      <w:pPr>
        <w:ind w:left="4608" w:hanging="639"/>
      </w:pPr>
      <w:rPr>
        <w:rFonts w:hint="default"/>
        <w:lang w:val="en-US" w:eastAsia="en-US" w:bidi="ar-SA"/>
      </w:rPr>
    </w:lvl>
    <w:lvl w:ilvl="5" w:tentative="0">
      <w:start w:val="0"/>
      <w:numFmt w:val="bullet"/>
      <w:lvlText w:val="•"/>
      <w:lvlJc w:val="left"/>
      <w:pPr>
        <w:ind w:left="5480" w:hanging="639"/>
      </w:pPr>
      <w:rPr>
        <w:rFonts w:hint="default"/>
        <w:lang w:val="en-US" w:eastAsia="en-US" w:bidi="ar-SA"/>
      </w:rPr>
    </w:lvl>
    <w:lvl w:ilvl="6" w:tentative="0">
      <w:start w:val="0"/>
      <w:numFmt w:val="bullet"/>
      <w:lvlText w:val="•"/>
      <w:lvlJc w:val="left"/>
      <w:pPr>
        <w:ind w:left="6352" w:hanging="639"/>
      </w:pPr>
      <w:rPr>
        <w:rFonts w:hint="default"/>
        <w:lang w:val="en-US" w:eastAsia="en-US" w:bidi="ar-SA"/>
      </w:rPr>
    </w:lvl>
    <w:lvl w:ilvl="7" w:tentative="0">
      <w:start w:val="0"/>
      <w:numFmt w:val="bullet"/>
      <w:lvlText w:val="•"/>
      <w:lvlJc w:val="left"/>
      <w:pPr>
        <w:ind w:left="7224" w:hanging="639"/>
      </w:pPr>
      <w:rPr>
        <w:rFonts w:hint="default"/>
        <w:lang w:val="en-US" w:eastAsia="en-US" w:bidi="ar-SA"/>
      </w:rPr>
    </w:lvl>
    <w:lvl w:ilvl="8" w:tentative="0">
      <w:start w:val="0"/>
      <w:numFmt w:val="bullet"/>
      <w:lvlText w:val="•"/>
      <w:lvlJc w:val="left"/>
      <w:pPr>
        <w:ind w:left="8096" w:hanging="639"/>
      </w:pPr>
      <w:rPr>
        <w:rFonts w:hint="default"/>
        <w:lang w:val="en-US" w:eastAsia="en-US" w:bidi="ar-SA"/>
      </w:rPr>
    </w:lvl>
  </w:abstractNum>
  <w:abstractNum w:abstractNumId="2">
    <w:nsid w:val="CEAF1186"/>
    <w:multiLevelType w:val="singleLevel"/>
    <w:tmpl w:val="CEAF118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F7D812E"/>
    <w:multiLevelType w:val="multilevel"/>
    <w:tmpl w:val="CF7D812E"/>
    <w:lvl w:ilvl="0" w:tentative="0">
      <w:start w:val="4"/>
      <w:numFmt w:val="decimal"/>
      <w:lvlText w:val="%1."/>
      <w:lvlJc w:val="left"/>
      <w:pPr>
        <w:ind w:left="359" w:hanging="240"/>
        <w:jc w:val="left"/>
      </w:pPr>
      <w:rPr>
        <w:rFonts w:hint="default" w:ascii="Times New Roman" w:hAnsi="Times New Roman" w:eastAsia="Times New Roman" w:cs="Times New Roman"/>
        <w:b/>
        <w:bCs/>
        <w:w w:val="99"/>
        <w:sz w:val="30"/>
        <w:szCs w:val="30"/>
        <w:lang w:val="en-US" w:eastAsia="en-US" w:bidi="ar-SA"/>
      </w:rPr>
    </w:lvl>
    <w:lvl w:ilvl="1" w:tentative="0">
      <w:start w:val="1"/>
      <w:numFmt w:val="decimal"/>
      <w:lvlText w:val="%1.%2."/>
      <w:lvlJc w:val="left"/>
      <w:pPr>
        <w:ind w:left="610" w:hanging="491"/>
        <w:jc w:val="left"/>
      </w:pPr>
      <w:rPr>
        <w:rFonts w:hint="default" w:ascii="Times New Roman" w:hAnsi="Times New Roman" w:eastAsia="Times New Roman" w:cs="Times New Roman"/>
        <w:b/>
        <w:bCs/>
        <w:spacing w:val="-3"/>
        <w:w w:val="100"/>
        <w:sz w:val="28"/>
        <w:szCs w:val="28"/>
        <w:lang w:val="en-US" w:eastAsia="en-US" w:bidi="ar-SA"/>
      </w:rPr>
    </w:lvl>
    <w:lvl w:ilvl="2" w:tentative="0">
      <w:start w:val="0"/>
      <w:numFmt w:val="bullet"/>
      <w:lvlText w:val=""/>
      <w:lvlJc w:val="left"/>
      <w:pPr>
        <w:ind w:left="840" w:hanging="360"/>
      </w:pPr>
      <w:rPr>
        <w:rFonts w:hint="default" w:ascii="Symbol" w:hAnsi="Symbol" w:eastAsia="Symbol" w:cs="Symbol"/>
        <w:w w:val="99"/>
        <w:sz w:val="20"/>
        <w:szCs w:val="20"/>
        <w:lang w:val="en-US" w:eastAsia="en-US" w:bidi="ar-SA"/>
      </w:rPr>
    </w:lvl>
    <w:lvl w:ilvl="3" w:tentative="0">
      <w:start w:val="0"/>
      <w:numFmt w:val="bullet"/>
      <w:lvlText w:val="•"/>
      <w:lvlJc w:val="left"/>
      <w:pPr>
        <w:ind w:left="1965" w:hanging="360"/>
      </w:pPr>
      <w:rPr>
        <w:rFonts w:hint="default"/>
        <w:lang w:val="en-US" w:eastAsia="en-US" w:bidi="ar-SA"/>
      </w:rPr>
    </w:lvl>
    <w:lvl w:ilvl="4" w:tentative="0">
      <w:start w:val="0"/>
      <w:numFmt w:val="bullet"/>
      <w:lvlText w:val="•"/>
      <w:lvlJc w:val="left"/>
      <w:pPr>
        <w:ind w:left="3090" w:hanging="360"/>
      </w:pPr>
      <w:rPr>
        <w:rFonts w:hint="default"/>
        <w:lang w:val="en-US" w:eastAsia="en-US" w:bidi="ar-SA"/>
      </w:rPr>
    </w:lvl>
    <w:lvl w:ilvl="5" w:tentative="0">
      <w:start w:val="0"/>
      <w:numFmt w:val="bullet"/>
      <w:lvlText w:val="•"/>
      <w:lvlJc w:val="left"/>
      <w:pPr>
        <w:ind w:left="4215" w:hanging="360"/>
      </w:pPr>
      <w:rPr>
        <w:rFonts w:hint="default"/>
        <w:lang w:val="en-US" w:eastAsia="en-US" w:bidi="ar-SA"/>
      </w:rPr>
    </w:lvl>
    <w:lvl w:ilvl="6" w:tentative="0">
      <w:start w:val="0"/>
      <w:numFmt w:val="bullet"/>
      <w:lvlText w:val="•"/>
      <w:lvlJc w:val="left"/>
      <w:pPr>
        <w:ind w:left="5340" w:hanging="360"/>
      </w:pPr>
      <w:rPr>
        <w:rFonts w:hint="default"/>
        <w:lang w:val="en-US" w:eastAsia="en-US" w:bidi="ar-SA"/>
      </w:rPr>
    </w:lvl>
    <w:lvl w:ilvl="7" w:tentative="0">
      <w:start w:val="0"/>
      <w:numFmt w:val="bullet"/>
      <w:lvlText w:val="•"/>
      <w:lvlJc w:val="left"/>
      <w:pPr>
        <w:ind w:left="6465" w:hanging="360"/>
      </w:pPr>
      <w:rPr>
        <w:rFonts w:hint="default"/>
        <w:lang w:val="en-US" w:eastAsia="en-US" w:bidi="ar-SA"/>
      </w:rPr>
    </w:lvl>
    <w:lvl w:ilvl="8" w:tentative="0">
      <w:start w:val="0"/>
      <w:numFmt w:val="bullet"/>
      <w:lvlText w:val="•"/>
      <w:lvlJc w:val="left"/>
      <w:pPr>
        <w:ind w:left="7590" w:hanging="360"/>
      </w:pPr>
      <w:rPr>
        <w:rFonts w:hint="default"/>
        <w:lang w:val="en-US" w:eastAsia="en-US" w:bidi="ar-SA"/>
      </w:rPr>
    </w:lvl>
  </w:abstractNum>
  <w:abstractNum w:abstractNumId="4">
    <w:nsid w:val="DDEF9467"/>
    <w:multiLevelType w:val="singleLevel"/>
    <w:tmpl w:val="DDEF9467"/>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E738130B"/>
    <w:multiLevelType w:val="multilevel"/>
    <w:tmpl w:val="E738130B"/>
    <w:lvl w:ilvl="0" w:tentative="0">
      <w:start w:val="3"/>
      <w:numFmt w:val="decimal"/>
      <w:lvlText w:val="%1"/>
      <w:lvlJc w:val="left"/>
      <w:pPr>
        <w:ind w:left="1118" w:hanging="639"/>
        <w:jc w:val="left"/>
      </w:pPr>
      <w:rPr>
        <w:rFonts w:hint="default"/>
        <w:lang w:val="en-US" w:eastAsia="en-US" w:bidi="ar-SA"/>
      </w:rPr>
    </w:lvl>
    <w:lvl w:ilvl="1" w:tentative="0">
      <w:start w:val="1"/>
      <w:numFmt w:val="decimal"/>
      <w:lvlText w:val="%1.%2."/>
      <w:lvlJc w:val="left"/>
      <w:pPr>
        <w:ind w:left="1118" w:hanging="639"/>
        <w:jc w:val="left"/>
      </w:pPr>
      <w:rPr>
        <w:rFonts w:hint="default" w:ascii="Times New Roman" w:hAnsi="Times New Roman" w:eastAsia="Times New Roman" w:cs="Times New Roman"/>
        <w:w w:val="99"/>
        <w:sz w:val="24"/>
        <w:szCs w:val="24"/>
        <w:lang w:val="en-US" w:eastAsia="en-US" w:bidi="ar-SA"/>
      </w:rPr>
    </w:lvl>
    <w:lvl w:ilvl="2" w:tentative="0">
      <w:start w:val="0"/>
      <w:numFmt w:val="bullet"/>
      <w:lvlText w:val="•"/>
      <w:lvlJc w:val="left"/>
      <w:pPr>
        <w:ind w:left="2864" w:hanging="639"/>
      </w:pPr>
      <w:rPr>
        <w:rFonts w:hint="default"/>
        <w:lang w:val="en-US" w:eastAsia="en-US" w:bidi="ar-SA"/>
      </w:rPr>
    </w:lvl>
    <w:lvl w:ilvl="3" w:tentative="0">
      <w:start w:val="0"/>
      <w:numFmt w:val="bullet"/>
      <w:lvlText w:val="•"/>
      <w:lvlJc w:val="left"/>
      <w:pPr>
        <w:ind w:left="3736" w:hanging="639"/>
      </w:pPr>
      <w:rPr>
        <w:rFonts w:hint="default"/>
        <w:lang w:val="en-US" w:eastAsia="en-US" w:bidi="ar-SA"/>
      </w:rPr>
    </w:lvl>
    <w:lvl w:ilvl="4" w:tentative="0">
      <w:start w:val="0"/>
      <w:numFmt w:val="bullet"/>
      <w:lvlText w:val="•"/>
      <w:lvlJc w:val="left"/>
      <w:pPr>
        <w:ind w:left="4608" w:hanging="639"/>
      </w:pPr>
      <w:rPr>
        <w:rFonts w:hint="default"/>
        <w:lang w:val="en-US" w:eastAsia="en-US" w:bidi="ar-SA"/>
      </w:rPr>
    </w:lvl>
    <w:lvl w:ilvl="5" w:tentative="0">
      <w:start w:val="0"/>
      <w:numFmt w:val="bullet"/>
      <w:lvlText w:val="•"/>
      <w:lvlJc w:val="left"/>
      <w:pPr>
        <w:ind w:left="5480" w:hanging="639"/>
      </w:pPr>
      <w:rPr>
        <w:rFonts w:hint="default"/>
        <w:lang w:val="en-US" w:eastAsia="en-US" w:bidi="ar-SA"/>
      </w:rPr>
    </w:lvl>
    <w:lvl w:ilvl="6" w:tentative="0">
      <w:start w:val="0"/>
      <w:numFmt w:val="bullet"/>
      <w:lvlText w:val="•"/>
      <w:lvlJc w:val="left"/>
      <w:pPr>
        <w:ind w:left="6352" w:hanging="639"/>
      </w:pPr>
      <w:rPr>
        <w:rFonts w:hint="default"/>
        <w:lang w:val="en-US" w:eastAsia="en-US" w:bidi="ar-SA"/>
      </w:rPr>
    </w:lvl>
    <w:lvl w:ilvl="7" w:tentative="0">
      <w:start w:val="0"/>
      <w:numFmt w:val="bullet"/>
      <w:lvlText w:val="•"/>
      <w:lvlJc w:val="left"/>
      <w:pPr>
        <w:ind w:left="7224" w:hanging="639"/>
      </w:pPr>
      <w:rPr>
        <w:rFonts w:hint="default"/>
        <w:lang w:val="en-US" w:eastAsia="en-US" w:bidi="ar-SA"/>
      </w:rPr>
    </w:lvl>
    <w:lvl w:ilvl="8" w:tentative="0">
      <w:start w:val="0"/>
      <w:numFmt w:val="bullet"/>
      <w:lvlText w:val="•"/>
      <w:lvlJc w:val="left"/>
      <w:pPr>
        <w:ind w:left="8096" w:hanging="639"/>
      </w:pPr>
      <w:rPr>
        <w:rFonts w:hint="default"/>
        <w:lang w:val="en-US" w:eastAsia="en-US" w:bidi="ar-SA"/>
      </w:rPr>
    </w:lvl>
  </w:abstractNum>
  <w:abstractNum w:abstractNumId="6">
    <w:nsid w:val="F5AD01CB"/>
    <w:multiLevelType w:val="multilevel"/>
    <w:tmpl w:val="F5AD01CB"/>
    <w:lvl w:ilvl="0" w:tentative="0">
      <w:start w:val="1"/>
      <w:numFmt w:val="decimal"/>
      <w:lvlText w:val="%1."/>
      <w:lvlJc w:val="left"/>
      <w:pPr>
        <w:ind w:left="487" w:hanging="360"/>
        <w:jc w:val="left"/>
      </w:pPr>
      <w:rPr>
        <w:rFonts w:hint="default" w:ascii="Times New Roman" w:hAnsi="Times New Roman" w:eastAsia="Times New Roman" w:cs="Times New Roman"/>
        <w:b/>
        <w:bCs/>
        <w:w w:val="99"/>
        <w:sz w:val="32"/>
        <w:szCs w:val="32"/>
        <w:lang w:val="en-US" w:eastAsia="en-US" w:bidi="ar-SA"/>
      </w:rPr>
    </w:lvl>
    <w:lvl w:ilvl="1" w:tentative="0">
      <w:start w:val="1"/>
      <w:numFmt w:val="decimal"/>
      <w:lvlText w:val="%1.%2."/>
      <w:lvlJc w:val="left"/>
      <w:pPr>
        <w:ind w:left="610" w:hanging="491"/>
        <w:jc w:val="left"/>
      </w:pPr>
      <w:rPr>
        <w:rFonts w:hint="default" w:ascii="Times New Roman" w:hAnsi="Times New Roman" w:eastAsia="Times New Roman" w:cs="Times New Roman"/>
        <w:b/>
        <w:bCs/>
        <w:spacing w:val="-3"/>
        <w:w w:val="100"/>
        <w:sz w:val="28"/>
        <w:szCs w:val="28"/>
        <w:lang w:val="en-US" w:eastAsia="en-US" w:bidi="ar-SA"/>
      </w:rPr>
    </w:lvl>
    <w:lvl w:ilvl="2" w:tentative="0">
      <w:start w:val="0"/>
      <w:numFmt w:val="bullet"/>
      <w:lvlText w:val=""/>
      <w:lvlJc w:val="left"/>
      <w:pPr>
        <w:ind w:left="840" w:hanging="360"/>
      </w:pPr>
      <w:rPr>
        <w:rFonts w:hint="default" w:ascii="Symbol" w:hAnsi="Symbol" w:eastAsia="Symbol" w:cs="Symbol"/>
        <w:w w:val="99"/>
        <w:sz w:val="20"/>
        <w:szCs w:val="20"/>
        <w:lang w:val="en-US" w:eastAsia="en-US" w:bidi="ar-SA"/>
      </w:rPr>
    </w:lvl>
    <w:lvl w:ilvl="3" w:tentative="0">
      <w:start w:val="0"/>
      <w:numFmt w:val="bullet"/>
      <w:lvlText w:val="•"/>
      <w:lvlJc w:val="left"/>
      <w:pPr>
        <w:ind w:left="1965" w:hanging="360"/>
      </w:pPr>
      <w:rPr>
        <w:rFonts w:hint="default"/>
        <w:lang w:val="en-US" w:eastAsia="en-US" w:bidi="ar-SA"/>
      </w:rPr>
    </w:lvl>
    <w:lvl w:ilvl="4" w:tentative="0">
      <w:start w:val="0"/>
      <w:numFmt w:val="bullet"/>
      <w:lvlText w:val="•"/>
      <w:lvlJc w:val="left"/>
      <w:pPr>
        <w:ind w:left="3090" w:hanging="360"/>
      </w:pPr>
      <w:rPr>
        <w:rFonts w:hint="default"/>
        <w:lang w:val="en-US" w:eastAsia="en-US" w:bidi="ar-SA"/>
      </w:rPr>
    </w:lvl>
    <w:lvl w:ilvl="5" w:tentative="0">
      <w:start w:val="0"/>
      <w:numFmt w:val="bullet"/>
      <w:lvlText w:val="•"/>
      <w:lvlJc w:val="left"/>
      <w:pPr>
        <w:ind w:left="4215" w:hanging="360"/>
      </w:pPr>
      <w:rPr>
        <w:rFonts w:hint="default"/>
        <w:lang w:val="en-US" w:eastAsia="en-US" w:bidi="ar-SA"/>
      </w:rPr>
    </w:lvl>
    <w:lvl w:ilvl="6" w:tentative="0">
      <w:start w:val="0"/>
      <w:numFmt w:val="bullet"/>
      <w:lvlText w:val="•"/>
      <w:lvlJc w:val="left"/>
      <w:pPr>
        <w:ind w:left="5340" w:hanging="360"/>
      </w:pPr>
      <w:rPr>
        <w:rFonts w:hint="default"/>
        <w:lang w:val="en-US" w:eastAsia="en-US" w:bidi="ar-SA"/>
      </w:rPr>
    </w:lvl>
    <w:lvl w:ilvl="7" w:tentative="0">
      <w:start w:val="0"/>
      <w:numFmt w:val="bullet"/>
      <w:lvlText w:val="•"/>
      <w:lvlJc w:val="left"/>
      <w:pPr>
        <w:ind w:left="6465" w:hanging="360"/>
      </w:pPr>
      <w:rPr>
        <w:rFonts w:hint="default"/>
        <w:lang w:val="en-US" w:eastAsia="en-US" w:bidi="ar-SA"/>
      </w:rPr>
    </w:lvl>
    <w:lvl w:ilvl="8" w:tentative="0">
      <w:start w:val="0"/>
      <w:numFmt w:val="bullet"/>
      <w:lvlText w:val="•"/>
      <w:lvlJc w:val="left"/>
      <w:pPr>
        <w:ind w:left="7590" w:hanging="360"/>
      </w:pPr>
      <w:rPr>
        <w:rFonts w:hint="default"/>
        <w:lang w:val="en-US" w:eastAsia="en-US" w:bidi="ar-SA"/>
      </w:rPr>
    </w:lvl>
  </w:abstractNum>
  <w:abstractNum w:abstractNumId="7">
    <w:nsid w:val="FBF4CDFD"/>
    <w:multiLevelType w:val="singleLevel"/>
    <w:tmpl w:val="FBF4CD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E5E01E8"/>
    <w:multiLevelType w:val="singleLevel"/>
    <w:tmpl w:val="FE5E01E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9">
    <w:nsid w:val="FFBEA9B3"/>
    <w:multiLevelType w:val="singleLevel"/>
    <w:tmpl w:val="FFBEA9B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FFFC92EF"/>
    <w:multiLevelType w:val="singleLevel"/>
    <w:tmpl w:val="FFFC92EF"/>
    <w:lvl w:ilvl="0" w:tentative="0">
      <w:start w:val="10"/>
      <w:numFmt w:val="decimal"/>
      <w:lvlText w:val="%1."/>
      <w:lvlJc w:val="left"/>
      <w:pPr>
        <w:tabs>
          <w:tab w:val="left" w:pos="312"/>
        </w:tabs>
      </w:pPr>
    </w:lvl>
  </w:abstractNum>
  <w:abstractNum w:abstractNumId="11">
    <w:nsid w:val="45DB528D"/>
    <w:multiLevelType w:val="singleLevel"/>
    <w:tmpl w:val="45DB528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5E7B699A"/>
    <w:multiLevelType w:val="singleLevel"/>
    <w:tmpl w:val="5E7B699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5F3B9A95"/>
    <w:multiLevelType w:val="singleLevel"/>
    <w:tmpl w:val="5F3B9A9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4">
    <w:nsid w:val="7F7981F0"/>
    <w:multiLevelType w:val="multilevel"/>
    <w:tmpl w:val="7F7981F0"/>
    <w:lvl w:ilvl="0" w:tentative="0">
      <w:start w:val="1"/>
      <w:numFmt w:val="decimal"/>
      <w:lvlText w:val="%1"/>
      <w:lvlJc w:val="left"/>
      <w:pPr>
        <w:ind w:left="1118" w:hanging="639"/>
        <w:jc w:val="left"/>
      </w:pPr>
      <w:rPr>
        <w:rFonts w:hint="default"/>
        <w:lang w:val="en-US" w:eastAsia="en-US" w:bidi="ar-SA"/>
      </w:rPr>
    </w:lvl>
    <w:lvl w:ilvl="1" w:tentative="0">
      <w:start w:val="1"/>
      <w:numFmt w:val="decimal"/>
      <w:lvlText w:val="%1.%2."/>
      <w:lvlJc w:val="left"/>
      <w:pPr>
        <w:ind w:left="1118" w:hanging="639"/>
        <w:jc w:val="left"/>
      </w:pPr>
      <w:rPr>
        <w:rFonts w:hint="default" w:ascii="Times New Roman" w:hAnsi="Times New Roman" w:eastAsia="Times New Roman" w:cs="Times New Roman"/>
        <w:w w:val="99"/>
        <w:sz w:val="24"/>
        <w:szCs w:val="24"/>
        <w:lang w:val="en-US" w:eastAsia="en-US" w:bidi="ar-SA"/>
      </w:rPr>
    </w:lvl>
    <w:lvl w:ilvl="2" w:tentative="0">
      <w:start w:val="0"/>
      <w:numFmt w:val="bullet"/>
      <w:lvlText w:val="•"/>
      <w:lvlJc w:val="left"/>
      <w:pPr>
        <w:ind w:left="2864" w:hanging="639"/>
      </w:pPr>
      <w:rPr>
        <w:rFonts w:hint="default"/>
        <w:lang w:val="en-US" w:eastAsia="en-US" w:bidi="ar-SA"/>
      </w:rPr>
    </w:lvl>
    <w:lvl w:ilvl="3" w:tentative="0">
      <w:start w:val="0"/>
      <w:numFmt w:val="bullet"/>
      <w:lvlText w:val="•"/>
      <w:lvlJc w:val="left"/>
      <w:pPr>
        <w:ind w:left="3736" w:hanging="639"/>
      </w:pPr>
      <w:rPr>
        <w:rFonts w:hint="default"/>
        <w:lang w:val="en-US" w:eastAsia="en-US" w:bidi="ar-SA"/>
      </w:rPr>
    </w:lvl>
    <w:lvl w:ilvl="4" w:tentative="0">
      <w:start w:val="0"/>
      <w:numFmt w:val="bullet"/>
      <w:lvlText w:val="•"/>
      <w:lvlJc w:val="left"/>
      <w:pPr>
        <w:ind w:left="4608" w:hanging="639"/>
      </w:pPr>
      <w:rPr>
        <w:rFonts w:hint="default"/>
        <w:lang w:val="en-US" w:eastAsia="en-US" w:bidi="ar-SA"/>
      </w:rPr>
    </w:lvl>
    <w:lvl w:ilvl="5" w:tentative="0">
      <w:start w:val="0"/>
      <w:numFmt w:val="bullet"/>
      <w:lvlText w:val="•"/>
      <w:lvlJc w:val="left"/>
      <w:pPr>
        <w:ind w:left="5480" w:hanging="639"/>
      </w:pPr>
      <w:rPr>
        <w:rFonts w:hint="default"/>
        <w:lang w:val="en-US" w:eastAsia="en-US" w:bidi="ar-SA"/>
      </w:rPr>
    </w:lvl>
    <w:lvl w:ilvl="6" w:tentative="0">
      <w:start w:val="0"/>
      <w:numFmt w:val="bullet"/>
      <w:lvlText w:val="•"/>
      <w:lvlJc w:val="left"/>
      <w:pPr>
        <w:ind w:left="6352" w:hanging="639"/>
      </w:pPr>
      <w:rPr>
        <w:rFonts w:hint="default"/>
        <w:lang w:val="en-US" w:eastAsia="en-US" w:bidi="ar-SA"/>
      </w:rPr>
    </w:lvl>
    <w:lvl w:ilvl="7" w:tentative="0">
      <w:start w:val="0"/>
      <w:numFmt w:val="bullet"/>
      <w:lvlText w:val="•"/>
      <w:lvlJc w:val="left"/>
      <w:pPr>
        <w:ind w:left="7224" w:hanging="639"/>
      </w:pPr>
      <w:rPr>
        <w:rFonts w:hint="default"/>
        <w:lang w:val="en-US" w:eastAsia="en-US" w:bidi="ar-SA"/>
      </w:rPr>
    </w:lvl>
    <w:lvl w:ilvl="8" w:tentative="0">
      <w:start w:val="0"/>
      <w:numFmt w:val="bullet"/>
      <w:lvlText w:val="•"/>
      <w:lvlJc w:val="left"/>
      <w:pPr>
        <w:ind w:left="8096" w:hanging="639"/>
      </w:pPr>
      <w:rPr>
        <w:rFonts w:hint="default"/>
        <w:lang w:val="en-US" w:eastAsia="en-US" w:bidi="ar-SA"/>
      </w:rPr>
    </w:lvl>
  </w:abstractNum>
  <w:num w:numId="1">
    <w:abstractNumId w:val="14"/>
  </w:num>
  <w:num w:numId="2">
    <w:abstractNumId w:val="1"/>
  </w:num>
  <w:num w:numId="3">
    <w:abstractNumId w:val="5"/>
  </w:num>
  <w:num w:numId="4">
    <w:abstractNumId w:val="6"/>
  </w:num>
  <w:num w:numId="5">
    <w:abstractNumId w:val="4"/>
  </w:num>
  <w:num w:numId="6">
    <w:abstractNumId w:val="7"/>
  </w:num>
  <w:num w:numId="7">
    <w:abstractNumId w:val="12"/>
  </w:num>
  <w:num w:numId="8">
    <w:abstractNumId w:val="2"/>
  </w:num>
  <w:num w:numId="9">
    <w:abstractNumId w:val="3"/>
  </w:num>
  <w:num w:numId="10">
    <w:abstractNumId w:val="9"/>
  </w:num>
  <w:num w:numId="11">
    <w:abstractNumId w:val="13"/>
  </w:num>
  <w:num w:numId="12">
    <w:abstractNumId w:val="8"/>
  </w:num>
  <w:num w:numId="13">
    <w:abstractNumId w:val="10"/>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15996F12"/>
    <w:rsid w:val="BFEF6356"/>
    <w:rsid w:val="F5AAC26D"/>
    <w:rsid w:val="F7D73AF5"/>
    <w:rsid w:val="FBBF9C3F"/>
    <w:rsid w:val="FDE170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59" w:hanging="24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400" w:hanging="281"/>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Title"/>
    <w:basedOn w:val="1"/>
    <w:qFormat/>
    <w:uiPriority w:val="1"/>
    <w:pPr>
      <w:spacing w:before="59"/>
      <w:ind w:left="2016" w:right="1964"/>
      <w:jc w:val="center"/>
    </w:pPr>
    <w:rPr>
      <w:rFonts w:ascii="Times New Roman" w:hAnsi="Times New Roman" w:eastAsia="Times New Roman" w:cs="Times New Roman"/>
      <w:b/>
      <w:bCs/>
      <w:sz w:val="36"/>
      <w:szCs w:val="36"/>
      <w:lang w:val="en-US" w:eastAsia="en-US" w:bidi="ar-SA"/>
    </w:rPr>
  </w:style>
  <w:style w:type="paragraph" w:styleId="11">
    <w:name w:val="toc 1"/>
    <w:basedOn w:val="1"/>
    <w:qFormat/>
    <w:uiPriority w:val="1"/>
    <w:pPr>
      <w:spacing w:before="69"/>
      <w:ind w:left="129"/>
    </w:pPr>
    <w:rPr>
      <w:rFonts w:ascii="Times New Roman" w:hAnsi="Times New Roman" w:eastAsia="Times New Roman" w:cs="Times New Roman"/>
      <w:b/>
      <w:bCs/>
      <w:sz w:val="28"/>
      <w:szCs w:val="28"/>
      <w:lang w:val="en-US" w:eastAsia="en-US" w:bidi="ar-SA"/>
    </w:rPr>
  </w:style>
  <w:style w:type="paragraph" w:styleId="12">
    <w:name w:val="toc 2"/>
    <w:basedOn w:val="1"/>
    <w:qFormat/>
    <w:uiPriority w:val="1"/>
    <w:pPr>
      <w:spacing w:before="241"/>
      <w:ind w:left="240"/>
    </w:pPr>
    <w:rPr>
      <w:rFonts w:ascii="Times New Roman" w:hAnsi="Times New Roman" w:eastAsia="Times New Roman" w:cs="Times New Roman"/>
      <w:b/>
      <w:bCs/>
      <w:sz w:val="28"/>
      <w:szCs w:val="28"/>
      <w:lang w:val="en-US" w:eastAsia="en-US" w:bidi="ar-SA"/>
    </w:rPr>
  </w:style>
  <w:style w:type="paragraph" w:styleId="13">
    <w:name w:val="toc 3"/>
    <w:basedOn w:val="1"/>
    <w:qFormat/>
    <w:uiPriority w:val="1"/>
    <w:pPr>
      <w:spacing w:before="152"/>
      <w:ind w:left="1118" w:hanging="639"/>
    </w:pPr>
    <w:rPr>
      <w:rFonts w:ascii="Times New Roman" w:hAnsi="Times New Roman" w:eastAsia="Times New Roman" w:cs="Times New Roman"/>
      <w:sz w:val="24"/>
      <w:szCs w:val="24"/>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840" w:hanging="360"/>
    </w:pPr>
    <w:rPr>
      <w:rFonts w:ascii="Times New Roman" w:hAnsi="Times New Roman" w:eastAsia="Times New Roman" w:cs="Times New Roman"/>
      <w:lang w:val="en-US" w:eastAsia="en-US" w:bidi="ar-SA"/>
    </w:rPr>
  </w:style>
  <w:style w:type="paragraph" w:customStyle="1" w:styleId="16">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TotalTime>6</TotalTime>
  <ScaleCrop>false</ScaleCrop>
  <LinksUpToDate>false</LinksUpToDate>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2024-11-05T05:12:00Z</dcterms:created>
  <dc:creator>KRISHNAM GUPTA</dc:creator>
  <cp:lastModifiedBy>viddi</cp:lastModifiedBy>
  <dcterms:modified xsi:type="dcterms:W3CDTF">2025-11-05T13:58:20Z</dcterms:modified>
  <dc:title>Microsoft Word - Final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2024-10-27T00:00:00Z</vt:filetime>
  </property>
  <property fmtid="{D5CDD505-2E9C-101B-9397-08002B2CF9AE}" pid="3" name="LastSaved">
    <vt:filetime>2024-11-04T00:00:00Z</vt:filetime>
  </property>
  <property fmtid="{D5CDD505-2E9C-101B-9397-08002B2CF9AE}" pid="4" name="KSOProductBuildVer">
    <vt:lpwstr>1033-12.1.23143.23143</vt:lpwstr>
  </property>
  <property fmtid="{D5CDD505-2E9C-101B-9397-08002B2CF9AE}" pid="5" name="ICV">
    <vt:lpwstr>E1D39B42CD9FE78303CD2867A9B0E7BF_42</vt:lpwstr>
  </property>
</Properties>
</file>