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2228" w14:textId="6457FB15" w:rsidR="00CD0A35" w:rsidRPr="001B01B5" w:rsidRDefault="00CD0A35" w:rsidP="00FC0BB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1B01B5">
        <w:rPr>
          <w:rFonts w:ascii="Times New Roman" w:hAnsi="Times New Roman" w:cs="Times New Roman"/>
          <w:b/>
          <w:bCs/>
          <w:u w:val="single"/>
          <w:lang w:val="en-US"/>
        </w:rPr>
        <w:t>ENTOMOLOGY</w:t>
      </w:r>
    </w:p>
    <w:p w14:paraId="2D7250DD" w14:textId="77777777" w:rsidR="00387655" w:rsidRPr="00FC0BB7" w:rsidRDefault="00387655" w:rsidP="00387655">
      <w:pPr>
        <w:pStyle w:val="ListParagraph"/>
        <w:rPr>
          <w:rFonts w:ascii="Times New Roman" w:hAnsi="Times New Roman" w:cs="Times New Roman"/>
          <w:lang w:val="en-US"/>
        </w:rPr>
      </w:pPr>
    </w:p>
    <w:p w14:paraId="42C1D983" w14:textId="221F7FB0" w:rsidR="00387655" w:rsidRPr="00FC0BB7" w:rsidRDefault="00387655" w:rsidP="0038765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BB7">
        <w:rPr>
          <w:rFonts w:ascii="Times New Roman" w:hAnsi="Times New Roman" w:cs="Times New Roman"/>
          <w:b/>
          <w:bCs/>
          <w:lang w:val="en-US"/>
        </w:rPr>
        <w:t>Multiple Choice questions</w:t>
      </w:r>
    </w:p>
    <w:p w14:paraId="0F1A2D98" w14:textId="4DD80264" w:rsidR="00BC0BF7" w:rsidRPr="004506EA" w:rsidRDefault="00055BEA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Haemocelous or traumatic sperm transfer is common in ------</w:t>
      </w:r>
    </w:p>
    <w:p w14:paraId="358D1F08" w14:textId="18997983" w:rsidR="0064584E" w:rsidRPr="004506EA" w:rsidRDefault="00055BEA" w:rsidP="004506E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Spring tail</w:t>
      </w:r>
      <w:r w:rsidR="0064584E" w:rsidRPr="004506EA">
        <w:rPr>
          <w:rFonts w:ascii="Times New Roman" w:hAnsi="Times New Roman" w:cs="Times New Roman"/>
        </w:rPr>
        <w:t xml:space="preserve">    </w:t>
      </w:r>
      <w:r w:rsidR="004B4ADF">
        <w:rPr>
          <w:rFonts w:ascii="Times New Roman" w:hAnsi="Times New Roman" w:cs="Times New Roman"/>
        </w:rPr>
        <w:t xml:space="preserve">  </w:t>
      </w:r>
      <w:r w:rsidR="0064584E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>Dragonfly</w:t>
      </w:r>
      <w:r w:rsidR="0064584E" w:rsidRPr="004506EA">
        <w:rPr>
          <w:rFonts w:ascii="Times New Roman" w:hAnsi="Times New Roman" w:cs="Times New Roman"/>
        </w:rPr>
        <w:t xml:space="preserve"> </w:t>
      </w:r>
      <w:r w:rsidR="004B4ADF">
        <w:rPr>
          <w:rFonts w:ascii="Times New Roman" w:hAnsi="Times New Roman" w:cs="Times New Roman"/>
        </w:rPr>
        <w:t xml:space="preserve">   </w:t>
      </w:r>
      <w:r w:rsidR="0064584E" w:rsidRPr="004506EA">
        <w:rPr>
          <w:rFonts w:ascii="Times New Roman" w:hAnsi="Times New Roman" w:cs="Times New Roman"/>
        </w:rPr>
        <w:t xml:space="preserve">   c. </w:t>
      </w:r>
      <w:r w:rsidRPr="004506EA">
        <w:rPr>
          <w:rFonts w:ascii="Times New Roman" w:hAnsi="Times New Roman" w:cs="Times New Roman"/>
        </w:rPr>
        <w:t>Bed bugs</w:t>
      </w:r>
      <w:r w:rsidR="007E443B" w:rsidRPr="004506EA">
        <w:rPr>
          <w:rFonts w:ascii="Times New Roman" w:hAnsi="Times New Roman" w:cs="Times New Roman"/>
        </w:rPr>
        <w:t xml:space="preserve"> </w:t>
      </w:r>
      <w:r w:rsidR="0025375E" w:rsidRPr="004506EA">
        <w:rPr>
          <w:rFonts w:ascii="Times New Roman" w:hAnsi="Times New Roman" w:cs="Times New Roman"/>
        </w:rPr>
        <w:t xml:space="preserve">    </w:t>
      </w:r>
      <w:r w:rsidR="0064584E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>Silverfish</w:t>
      </w:r>
    </w:p>
    <w:p w14:paraId="43234E85" w14:textId="20307D8B" w:rsidR="00BC0BF7" w:rsidRPr="004506EA" w:rsidRDefault="00055BEA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Spermatheca is located in </w:t>
      </w:r>
      <w:r w:rsidR="00BC0BF7" w:rsidRPr="004506EA">
        <w:rPr>
          <w:rFonts w:ascii="Times New Roman" w:hAnsi="Times New Roman" w:cs="Times New Roman"/>
        </w:rPr>
        <w:t>------------------</w:t>
      </w:r>
      <w:r w:rsidRPr="004506EA">
        <w:rPr>
          <w:rFonts w:ascii="Times New Roman" w:hAnsi="Times New Roman" w:cs="Times New Roman"/>
        </w:rPr>
        <w:t xml:space="preserve"> system</w:t>
      </w:r>
    </w:p>
    <w:p w14:paraId="6346908D" w14:textId="6B89B9E6" w:rsidR="0064584E" w:rsidRPr="004506EA" w:rsidRDefault="00055BEA" w:rsidP="004506E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Circulatory</w:t>
      </w:r>
      <w:r w:rsidR="0064584E" w:rsidRPr="004506EA">
        <w:rPr>
          <w:rFonts w:ascii="Times New Roman" w:hAnsi="Times New Roman" w:cs="Times New Roman"/>
        </w:rPr>
        <w:t xml:space="preserve">  </w:t>
      </w:r>
      <w:r w:rsidR="004B4ADF">
        <w:rPr>
          <w:rFonts w:ascii="Times New Roman" w:hAnsi="Times New Roman" w:cs="Times New Roman"/>
        </w:rPr>
        <w:t xml:space="preserve">  </w:t>
      </w:r>
      <w:r w:rsidR="0064584E" w:rsidRPr="004506EA">
        <w:rPr>
          <w:rFonts w:ascii="Times New Roman" w:hAnsi="Times New Roman" w:cs="Times New Roman"/>
        </w:rPr>
        <w:t xml:space="preserve"> b. </w:t>
      </w:r>
      <w:r w:rsidRPr="004506EA">
        <w:rPr>
          <w:rFonts w:ascii="Times New Roman" w:hAnsi="Times New Roman" w:cs="Times New Roman"/>
        </w:rPr>
        <w:t>respiratory</w:t>
      </w:r>
      <w:r w:rsidR="0064584E" w:rsidRPr="004506EA">
        <w:rPr>
          <w:rFonts w:ascii="Times New Roman" w:hAnsi="Times New Roman" w:cs="Times New Roman"/>
        </w:rPr>
        <w:t xml:space="preserve">  </w:t>
      </w:r>
      <w:r w:rsidR="004B4ADF">
        <w:rPr>
          <w:rFonts w:ascii="Times New Roman" w:hAnsi="Times New Roman" w:cs="Times New Roman"/>
        </w:rPr>
        <w:t xml:space="preserve">   </w:t>
      </w:r>
      <w:r w:rsidR="0064584E" w:rsidRPr="004506EA">
        <w:rPr>
          <w:rFonts w:ascii="Times New Roman" w:hAnsi="Times New Roman" w:cs="Times New Roman"/>
        </w:rPr>
        <w:t xml:space="preserve"> c. </w:t>
      </w:r>
      <w:r w:rsidRPr="004506EA">
        <w:rPr>
          <w:rFonts w:ascii="Times New Roman" w:hAnsi="Times New Roman" w:cs="Times New Roman"/>
        </w:rPr>
        <w:t>male reproductive</w:t>
      </w:r>
      <w:r w:rsidR="0064584E" w:rsidRPr="004506EA">
        <w:rPr>
          <w:rFonts w:ascii="Times New Roman" w:hAnsi="Times New Roman" w:cs="Times New Roman"/>
        </w:rPr>
        <w:t xml:space="preserve"> </w:t>
      </w:r>
      <w:r w:rsidR="004B4ADF">
        <w:rPr>
          <w:rFonts w:ascii="Times New Roman" w:hAnsi="Times New Roman" w:cs="Times New Roman"/>
        </w:rPr>
        <w:t xml:space="preserve">    </w:t>
      </w:r>
      <w:r w:rsidR="0064584E" w:rsidRPr="004506EA">
        <w:rPr>
          <w:rFonts w:ascii="Times New Roman" w:hAnsi="Times New Roman" w:cs="Times New Roman"/>
        </w:rPr>
        <w:t xml:space="preserve">  d. </w:t>
      </w:r>
      <w:r w:rsidRPr="004506EA">
        <w:rPr>
          <w:rFonts w:ascii="Times New Roman" w:hAnsi="Times New Roman" w:cs="Times New Roman"/>
        </w:rPr>
        <w:t>female reproductive</w:t>
      </w:r>
    </w:p>
    <w:p w14:paraId="2AD7CAE2" w14:textId="2E667988" w:rsidR="00BC0BF7" w:rsidRPr="004506EA" w:rsidRDefault="00055BEA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Sensory neurons are </w:t>
      </w:r>
      <w:r w:rsidR="00BC0BF7" w:rsidRPr="004506EA">
        <w:rPr>
          <w:rFonts w:ascii="Times New Roman" w:hAnsi="Times New Roman" w:cs="Times New Roman"/>
        </w:rPr>
        <w:t>----------------------</w:t>
      </w:r>
    </w:p>
    <w:p w14:paraId="3C1E7094" w14:textId="55FF245B" w:rsidR="0064584E" w:rsidRPr="004506EA" w:rsidRDefault="00055BEA" w:rsidP="004506E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Monopolar</w:t>
      </w:r>
      <w:r w:rsidR="0064584E" w:rsidRPr="004506EA">
        <w:rPr>
          <w:rFonts w:ascii="Times New Roman" w:hAnsi="Times New Roman" w:cs="Times New Roman"/>
        </w:rPr>
        <w:t xml:space="preserve">   </w:t>
      </w:r>
      <w:r w:rsidR="00C70A19">
        <w:rPr>
          <w:rFonts w:ascii="Times New Roman" w:hAnsi="Times New Roman" w:cs="Times New Roman"/>
        </w:rPr>
        <w:t xml:space="preserve">    </w:t>
      </w:r>
      <w:r w:rsidR="0064584E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>bipolar</w:t>
      </w:r>
      <w:r w:rsidR="0064584E"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  </w:t>
      </w:r>
      <w:r w:rsidR="0064584E" w:rsidRPr="004506EA">
        <w:rPr>
          <w:rFonts w:ascii="Times New Roman" w:hAnsi="Times New Roman" w:cs="Times New Roman"/>
        </w:rPr>
        <w:t xml:space="preserve"> c. </w:t>
      </w:r>
      <w:r w:rsidRPr="004506EA">
        <w:rPr>
          <w:rFonts w:ascii="Times New Roman" w:hAnsi="Times New Roman" w:cs="Times New Roman"/>
        </w:rPr>
        <w:t>multipolar</w:t>
      </w:r>
      <w:r w:rsidR="0064584E" w:rsidRPr="004506EA">
        <w:rPr>
          <w:rFonts w:ascii="Times New Roman" w:hAnsi="Times New Roman" w:cs="Times New Roman"/>
        </w:rPr>
        <w:t xml:space="preserve">   </w:t>
      </w:r>
      <w:r w:rsidR="00C70A19">
        <w:rPr>
          <w:rFonts w:ascii="Times New Roman" w:hAnsi="Times New Roman" w:cs="Times New Roman"/>
        </w:rPr>
        <w:t xml:space="preserve">   </w:t>
      </w:r>
      <w:r w:rsidR="0064584E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>internuncial</w:t>
      </w:r>
    </w:p>
    <w:p w14:paraId="62108D72" w14:textId="6C845DF2" w:rsidR="00BC0BF7" w:rsidRPr="004506EA" w:rsidRDefault="00055BEA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Dorsal blood vessel is located in </w:t>
      </w:r>
      <w:r w:rsidR="00BC0BF7" w:rsidRPr="004506EA">
        <w:rPr>
          <w:rFonts w:ascii="Times New Roman" w:hAnsi="Times New Roman" w:cs="Times New Roman"/>
        </w:rPr>
        <w:t>--------------</w:t>
      </w:r>
    </w:p>
    <w:p w14:paraId="4CD871DA" w14:textId="54B68435" w:rsidR="0064584E" w:rsidRPr="004506EA" w:rsidRDefault="00055BEA" w:rsidP="004506E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Perivisceral sinus</w:t>
      </w:r>
      <w:r w:rsidR="0064584E" w:rsidRPr="004506EA">
        <w:rPr>
          <w:rFonts w:ascii="Times New Roman" w:hAnsi="Times New Roman" w:cs="Times New Roman"/>
        </w:rPr>
        <w:t xml:space="preserve">   </w:t>
      </w:r>
      <w:r w:rsidR="00C70A19">
        <w:rPr>
          <w:rFonts w:ascii="Times New Roman" w:hAnsi="Times New Roman" w:cs="Times New Roman"/>
        </w:rPr>
        <w:t xml:space="preserve">   </w:t>
      </w:r>
      <w:r w:rsidR="0064584E" w:rsidRPr="004506EA">
        <w:rPr>
          <w:rFonts w:ascii="Times New Roman" w:hAnsi="Times New Roman" w:cs="Times New Roman"/>
        </w:rPr>
        <w:t xml:space="preserve"> b. </w:t>
      </w:r>
      <w:r w:rsidRPr="004506EA">
        <w:rPr>
          <w:rFonts w:ascii="Times New Roman" w:hAnsi="Times New Roman" w:cs="Times New Roman"/>
        </w:rPr>
        <w:t>pericardial sinus</w:t>
      </w:r>
      <w:r w:rsidR="0064584E"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   </w:t>
      </w:r>
      <w:r w:rsidR="0064584E" w:rsidRPr="004506EA">
        <w:rPr>
          <w:rFonts w:ascii="Times New Roman" w:hAnsi="Times New Roman" w:cs="Times New Roman"/>
        </w:rPr>
        <w:t xml:space="preserve"> c. </w:t>
      </w:r>
      <w:r w:rsidRPr="004506EA">
        <w:rPr>
          <w:rFonts w:ascii="Times New Roman" w:hAnsi="Times New Roman" w:cs="Times New Roman"/>
        </w:rPr>
        <w:t>perineural sinus</w:t>
      </w:r>
      <w:r w:rsidR="0064584E" w:rsidRPr="004506EA">
        <w:rPr>
          <w:rFonts w:ascii="Times New Roman" w:hAnsi="Times New Roman" w:cs="Times New Roman"/>
        </w:rPr>
        <w:t xml:space="preserve">     d. </w:t>
      </w:r>
      <w:r w:rsidRPr="004506EA">
        <w:rPr>
          <w:rFonts w:ascii="Times New Roman" w:hAnsi="Times New Roman" w:cs="Times New Roman"/>
        </w:rPr>
        <w:t xml:space="preserve">none </w:t>
      </w:r>
    </w:p>
    <w:p w14:paraId="32B508CE" w14:textId="2D57FA37" w:rsidR="00BC0BF7" w:rsidRPr="004506EA" w:rsidRDefault="00D34865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Mechanism of impulse conduction by variation in ionic composition is</w:t>
      </w:r>
      <w:r w:rsidR="00BC0BF7" w:rsidRPr="004506EA">
        <w:rPr>
          <w:rFonts w:ascii="Times New Roman" w:hAnsi="Times New Roman" w:cs="Times New Roman"/>
        </w:rPr>
        <w:t>----------</w:t>
      </w:r>
      <w:r w:rsidRPr="004506EA">
        <w:rPr>
          <w:rFonts w:ascii="Times New Roman" w:hAnsi="Times New Roman" w:cs="Times New Roman"/>
        </w:rPr>
        <w:t xml:space="preserve"> transmission</w:t>
      </w:r>
    </w:p>
    <w:p w14:paraId="1FB1121B" w14:textId="167DB123" w:rsidR="0064584E" w:rsidRPr="004506EA" w:rsidRDefault="00D34865" w:rsidP="004506E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Synaptic</w:t>
      </w:r>
      <w:r w:rsidR="0064584E" w:rsidRPr="004506EA">
        <w:rPr>
          <w:rFonts w:ascii="Times New Roman" w:hAnsi="Times New Roman" w:cs="Times New Roman"/>
        </w:rPr>
        <w:t xml:space="preserve"> </w:t>
      </w:r>
      <w:r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    </w:t>
      </w:r>
      <w:r w:rsidR="0064584E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>Axonic</w:t>
      </w:r>
      <w:r w:rsidR="0064584E" w:rsidRPr="004506EA">
        <w:rPr>
          <w:rFonts w:ascii="Times New Roman" w:hAnsi="Times New Roman" w:cs="Times New Roman"/>
        </w:rPr>
        <w:t xml:space="preserve"> </w:t>
      </w:r>
      <w:r w:rsidR="00FD6C0B" w:rsidRPr="004506EA">
        <w:rPr>
          <w:rFonts w:ascii="Times New Roman" w:hAnsi="Times New Roman" w:cs="Times New Roman"/>
        </w:rPr>
        <w:t xml:space="preserve">     </w:t>
      </w:r>
      <w:r w:rsidR="0064584E" w:rsidRPr="004506EA">
        <w:rPr>
          <w:rFonts w:ascii="Times New Roman" w:hAnsi="Times New Roman" w:cs="Times New Roman"/>
        </w:rPr>
        <w:t xml:space="preserve"> c. </w:t>
      </w:r>
      <w:r w:rsidRPr="004506EA">
        <w:rPr>
          <w:rFonts w:ascii="Times New Roman" w:hAnsi="Times New Roman" w:cs="Times New Roman"/>
        </w:rPr>
        <w:t xml:space="preserve">both </w:t>
      </w:r>
      <w:r w:rsidR="0064584E" w:rsidRPr="004506EA">
        <w:rPr>
          <w:rFonts w:ascii="Times New Roman" w:hAnsi="Times New Roman" w:cs="Times New Roman"/>
        </w:rPr>
        <w:t xml:space="preserve"> </w:t>
      </w:r>
      <w:r w:rsidR="00FD6C0B" w:rsidRPr="004506EA">
        <w:rPr>
          <w:rFonts w:ascii="Times New Roman" w:hAnsi="Times New Roman" w:cs="Times New Roman"/>
        </w:rPr>
        <w:t xml:space="preserve">      </w:t>
      </w:r>
      <w:r w:rsidR="0064584E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>none</w:t>
      </w:r>
    </w:p>
    <w:p w14:paraId="1317364B" w14:textId="2D14F01F" w:rsidR="00BC0BF7" w:rsidRPr="004506EA" w:rsidRDefault="00D34865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Insect blood sugar is</w:t>
      </w:r>
      <w:r w:rsidR="00FD6C0B" w:rsidRPr="004506EA">
        <w:rPr>
          <w:rFonts w:ascii="Times New Roman" w:hAnsi="Times New Roman" w:cs="Times New Roman"/>
        </w:rPr>
        <w:t xml:space="preserve"> </w:t>
      </w:r>
      <w:r w:rsidR="0072063C" w:rsidRPr="004506EA">
        <w:rPr>
          <w:rFonts w:ascii="Times New Roman" w:hAnsi="Times New Roman" w:cs="Times New Roman"/>
        </w:rPr>
        <w:t>------------</w:t>
      </w:r>
    </w:p>
    <w:p w14:paraId="5F2AD442" w14:textId="4DF805BB" w:rsidR="0064584E" w:rsidRPr="004506EA" w:rsidRDefault="00D34865" w:rsidP="004506E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Sucrose </w:t>
      </w:r>
      <w:r w:rsidR="00FD6C0B" w:rsidRPr="004506EA">
        <w:rPr>
          <w:rFonts w:ascii="Times New Roman" w:hAnsi="Times New Roman" w:cs="Times New Roman"/>
        </w:rPr>
        <w:t xml:space="preserve">     </w:t>
      </w:r>
      <w:r w:rsidR="0064584E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 xml:space="preserve">Galactose   </w:t>
      </w:r>
      <w:r w:rsidR="0064584E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 xml:space="preserve">Trehalose     </w:t>
      </w:r>
      <w:r w:rsidR="0064584E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 xml:space="preserve">Maltose </w:t>
      </w:r>
    </w:p>
    <w:p w14:paraId="29E0DD20" w14:textId="558A4ED8" w:rsidR="00BC0BF7" w:rsidRPr="004506EA" w:rsidRDefault="00D34865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Example of chemical neuro transmitter</w:t>
      </w:r>
      <w:r w:rsidR="00FD6C0B" w:rsidRPr="004506EA">
        <w:rPr>
          <w:rFonts w:ascii="Times New Roman" w:hAnsi="Times New Roman" w:cs="Times New Roman"/>
        </w:rPr>
        <w:t>-------------</w:t>
      </w:r>
    </w:p>
    <w:p w14:paraId="6268FC7D" w14:textId="735069D3" w:rsidR="0072063C" w:rsidRPr="004506EA" w:rsidRDefault="002345C5" w:rsidP="004506E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Acetylcholine</w:t>
      </w:r>
      <w:r w:rsidR="0072063C" w:rsidRPr="004506EA">
        <w:rPr>
          <w:rFonts w:ascii="Times New Roman" w:hAnsi="Times New Roman" w:cs="Times New Roman"/>
          <w:lang w:val="en-US"/>
        </w:rPr>
        <w:t xml:space="preserve">  </w:t>
      </w:r>
      <w:r w:rsidR="007D4E86" w:rsidRPr="004506EA">
        <w:rPr>
          <w:rFonts w:ascii="Times New Roman" w:hAnsi="Times New Roman" w:cs="Times New Roman"/>
          <w:lang w:val="en-US"/>
        </w:rPr>
        <w:t xml:space="preserve">       </w:t>
      </w:r>
      <w:r w:rsidR="0072063C" w:rsidRPr="004506EA">
        <w:rPr>
          <w:rFonts w:ascii="Times New Roman" w:hAnsi="Times New Roman" w:cs="Times New Roman"/>
          <w:lang w:val="en-US"/>
        </w:rPr>
        <w:t xml:space="preserve">b. </w:t>
      </w:r>
      <w:r w:rsidRPr="004506EA">
        <w:rPr>
          <w:rFonts w:ascii="Times New Roman" w:hAnsi="Times New Roman" w:cs="Times New Roman"/>
          <w:lang w:val="en-US"/>
        </w:rPr>
        <w:t xml:space="preserve">Dopamine  </w:t>
      </w:r>
      <w:r w:rsidR="004B4ADF">
        <w:rPr>
          <w:rFonts w:ascii="Times New Roman" w:hAnsi="Times New Roman" w:cs="Times New Roman"/>
          <w:lang w:val="en-US"/>
        </w:rPr>
        <w:t xml:space="preserve">   </w:t>
      </w:r>
      <w:r w:rsidRPr="004506EA">
        <w:rPr>
          <w:rFonts w:ascii="Times New Roman" w:hAnsi="Times New Roman" w:cs="Times New Roman"/>
          <w:lang w:val="en-US"/>
        </w:rPr>
        <w:t xml:space="preserve">  </w:t>
      </w:r>
      <w:r w:rsidR="0072063C" w:rsidRPr="004506EA">
        <w:rPr>
          <w:rFonts w:ascii="Times New Roman" w:hAnsi="Times New Roman" w:cs="Times New Roman"/>
          <w:lang w:val="en-US"/>
        </w:rPr>
        <w:t xml:space="preserve">c. </w:t>
      </w:r>
      <w:r w:rsidRPr="004506EA">
        <w:rPr>
          <w:rFonts w:ascii="Times New Roman" w:hAnsi="Times New Roman" w:cs="Times New Roman"/>
          <w:lang w:val="en-US"/>
        </w:rPr>
        <w:t>Histamine</w:t>
      </w:r>
      <w:r w:rsidR="0072063C" w:rsidRPr="004506EA">
        <w:rPr>
          <w:rFonts w:ascii="Times New Roman" w:hAnsi="Times New Roman" w:cs="Times New Roman"/>
          <w:lang w:val="en-US"/>
        </w:rPr>
        <w:t xml:space="preserve">  </w:t>
      </w:r>
      <w:r w:rsidR="007D4E86" w:rsidRPr="004506EA">
        <w:rPr>
          <w:rFonts w:ascii="Times New Roman" w:hAnsi="Times New Roman" w:cs="Times New Roman"/>
          <w:lang w:val="en-US"/>
        </w:rPr>
        <w:t xml:space="preserve">   </w:t>
      </w:r>
      <w:r w:rsidR="004B4ADF">
        <w:rPr>
          <w:rFonts w:ascii="Times New Roman" w:hAnsi="Times New Roman" w:cs="Times New Roman"/>
          <w:lang w:val="en-US"/>
        </w:rPr>
        <w:t xml:space="preserve">  </w:t>
      </w:r>
      <w:r w:rsidR="0072063C" w:rsidRPr="004506EA">
        <w:rPr>
          <w:rFonts w:ascii="Times New Roman" w:hAnsi="Times New Roman" w:cs="Times New Roman"/>
          <w:lang w:val="en-US"/>
        </w:rPr>
        <w:t xml:space="preserve">d. </w:t>
      </w:r>
      <w:r w:rsidR="004B4ADF">
        <w:rPr>
          <w:rFonts w:ascii="Times New Roman" w:hAnsi="Times New Roman" w:cs="Times New Roman"/>
          <w:lang w:val="en-US"/>
        </w:rPr>
        <w:t>B</w:t>
      </w:r>
      <w:r w:rsidRPr="004506EA">
        <w:rPr>
          <w:rFonts w:ascii="Times New Roman" w:hAnsi="Times New Roman" w:cs="Times New Roman"/>
          <w:lang w:val="en-US"/>
        </w:rPr>
        <w:t>oth A &amp; B</w:t>
      </w:r>
    </w:p>
    <w:p w14:paraId="616FDBA2" w14:textId="519709DE" w:rsidR="00BC0BF7" w:rsidRPr="004506EA" w:rsidRDefault="002646DA" w:rsidP="004506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The region of ovary in which primary oocytes develop by mitosis</w:t>
      </w:r>
      <w:r w:rsidR="00BC0BF7" w:rsidRPr="004506EA">
        <w:rPr>
          <w:rFonts w:ascii="Times New Roman" w:hAnsi="Times New Roman" w:cs="Times New Roman"/>
        </w:rPr>
        <w:t xml:space="preserve"> </w:t>
      </w:r>
      <w:r w:rsidR="0072063C" w:rsidRPr="004506EA">
        <w:rPr>
          <w:rFonts w:ascii="Times New Roman" w:hAnsi="Times New Roman" w:cs="Times New Roman"/>
        </w:rPr>
        <w:t>------------</w:t>
      </w:r>
    </w:p>
    <w:p w14:paraId="13DA9241" w14:textId="2C516A56" w:rsidR="0072063C" w:rsidRPr="004506EA" w:rsidRDefault="0072063C" w:rsidP="004506EA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             a.</w:t>
      </w:r>
      <w:r w:rsidRPr="004506EA">
        <w:rPr>
          <w:rFonts w:ascii="Times New Roman" w:hAnsi="Times New Roman" w:cs="Times New Roman"/>
          <w:lang w:val="en-US"/>
        </w:rPr>
        <w:t xml:space="preserve"> </w:t>
      </w:r>
      <w:r w:rsidR="002646DA" w:rsidRPr="004506EA">
        <w:rPr>
          <w:rFonts w:ascii="Times New Roman" w:hAnsi="Times New Roman" w:cs="Times New Roman"/>
          <w:lang w:val="en-US"/>
        </w:rPr>
        <w:t>vitellarium</w:t>
      </w:r>
      <w:r w:rsidRPr="004506EA">
        <w:rPr>
          <w:rFonts w:ascii="Times New Roman" w:hAnsi="Times New Roman" w:cs="Times New Roman"/>
          <w:lang w:val="en-US"/>
        </w:rPr>
        <w:t xml:space="preserve">  </w:t>
      </w:r>
      <w:r w:rsidR="007D4E86" w:rsidRPr="004506EA">
        <w:rPr>
          <w:rFonts w:ascii="Times New Roman" w:hAnsi="Times New Roman" w:cs="Times New Roman"/>
          <w:lang w:val="en-US"/>
        </w:rPr>
        <w:t xml:space="preserve">  </w:t>
      </w:r>
      <w:r w:rsidR="00C70A19">
        <w:rPr>
          <w:rFonts w:ascii="Times New Roman" w:hAnsi="Times New Roman" w:cs="Times New Roman"/>
          <w:lang w:val="en-US"/>
        </w:rPr>
        <w:t xml:space="preserve">   </w:t>
      </w:r>
      <w:r w:rsidR="007D4E86" w:rsidRPr="004506EA">
        <w:rPr>
          <w:rFonts w:ascii="Times New Roman" w:hAnsi="Times New Roman" w:cs="Times New Roman"/>
          <w:lang w:val="en-US"/>
        </w:rPr>
        <w:t xml:space="preserve"> </w:t>
      </w:r>
      <w:r w:rsidRPr="004506EA">
        <w:rPr>
          <w:rFonts w:ascii="Times New Roman" w:hAnsi="Times New Roman" w:cs="Times New Roman"/>
          <w:lang w:val="en-US"/>
        </w:rPr>
        <w:t xml:space="preserve">b. </w:t>
      </w:r>
      <w:r w:rsidR="002646DA" w:rsidRPr="004506EA">
        <w:rPr>
          <w:rFonts w:ascii="Times New Roman" w:hAnsi="Times New Roman" w:cs="Times New Roman"/>
          <w:lang w:val="en-US"/>
        </w:rPr>
        <w:t>terminal filament</w:t>
      </w:r>
      <w:r w:rsidR="00C70A19">
        <w:rPr>
          <w:rFonts w:ascii="Times New Roman" w:hAnsi="Times New Roman" w:cs="Times New Roman"/>
          <w:lang w:val="en-US"/>
        </w:rPr>
        <w:t xml:space="preserve">  </w:t>
      </w:r>
      <w:r w:rsidRPr="004506EA">
        <w:rPr>
          <w:rFonts w:ascii="Times New Roman" w:hAnsi="Times New Roman" w:cs="Times New Roman"/>
          <w:lang w:val="en-US"/>
        </w:rPr>
        <w:t xml:space="preserve">  </w:t>
      </w:r>
      <w:r w:rsidR="007D4E86" w:rsidRPr="004506EA">
        <w:rPr>
          <w:rFonts w:ascii="Times New Roman" w:hAnsi="Times New Roman" w:cs="Times New Roman"/>
          <w:lang w:val="en-US"/>
        </w:rPr>
        <w:t xml:space="preserve">  </w:t>
      </w:r>
      <w:r w:rsidRPr="004506EA">
        <w:rPr>
          <w:rFonts w:ascii="Times New Roman" w:hAnsi="Times New Roman" w:cs="Times New Roman"/>
          <w:lang w:val="en-US"/>
        </w:rPr>
        <w:t xml:space="preserve">c. </w:t>
      </w:r>
      <w:r w:rsidR="002646DA" w:rsidRPr="004506EA">
        <w:rPr>
          <w:rFonts w:ascii="Times New Roman" w:hAnsi="Times New Roman" w:cs="Times New Roman"/>
          <w:lang w:val="en-US"/>
        </w:rPr>
        <w:t>calyx</w:t>
      </w:r>
      <w:r w:rsidRPr="004506EA">
        <w:rPr>
          <w:rFonts w:ascii="Times New Roman" w:hAnsi="Times New Roman" w:cs="Times New Roman"/>
          <w:lang w:val="en-US"/>
        </w:rPr>
        <w:t xml:space="preserve">  </w:t>
      </w:r>
      <w:r w:rsidR="007D4E86" w:rsidRPr="004506EA">
        <w:rPr>
          <w:rFonts w:ascii="Times New Roman" w:hAnsi="Times New Roman" w:cs="Times New Roman"/>
          <w:lang w:val="en-US"/>
        </w:rPr>
        <w:t xml:space="preserve">    </w:t>
      </w:r>
      <w:r w:rsidRPr="004506EA">
        <w:rPr>
          <w:rFonts w:ascii="Times New Roman" w:hAnsi="Times New Roman" w:cs="Times New Roman"/>
          <w:lang w:val="en-US"/>
        </w:rPr>
        <w:t xml:space="preserve">d. </w:t>
      </w:r>
      <w:r w:rsidR="002646DA" w:rsidRPr="004506EA">
        <w:rPr>
          <w:rFonts w:ascii="Times New Roman" w:hAnsi="Times New Roman" w:cs="Times New Roman"/>
          <w:lang w:val="en-US"/>
        </w:rPr>
        <w:t>germarium</w:t>
      </w:r>
    </w:p>
    <w:p w14:paraId="12994FD7" w14:textId="0476100C" w:rsidR="00BC0BF7" w:rsidRPr="004506EA" w:rsidRDefault="002646DA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Which arthropod uses gills for breathing</w:t>
      </w:r>
    </w:p>
    <w:p w14:paraId="524FDBCF" w14:textId="0560DCAC" w:rsidR="003F21AF" w:rsidRPr="004506EA" w:rsidRDefault="002646DA" w:rsidP="004506E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Diplopoda</w:t>
      </w:r>
      <w:r w:rsidR="003F21AF" w:rsidRPr="004506EA">
        <w:rPr>
          <w:rFonts w:ascii="Times New Roman" w:hAnsi="Times New Roman" w:cs="Times New Roman"/>
        </w:rPr>
        <w:t xml:space="preserve">  </w:t>
      </w:r>
      <w:r w:rsidR="00CE2085"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</w:t>
      </w:r>
      <w:r w:rsidR="003F21AF" w:rsidRPr="004506EA">
        <w:rPr>
          <w:rFonts w:ascii="Times New Roman" w:hAnsi="Times New Roman" w:cs="Times New Roman"/>
        </w:rPr>
        <w:t xml:space="preserve">b. </w:t>
      </w:r>
      <w:proofErr w:type="spellStart"/>
      <w:r w:rsidRPr="004506EA">
        <w:rPr>
          <w:rFonts w:ascii="Times New Roman" w:hAnsi="Times New Roman" w:cs="Times New Roman"/>
        </w:rPr>
        <w:t>Chilopoda</w:t>
      </w:r>
      <w:proofErr w:type="spellEnd"/>
      <w:r w:rsidR="003F21AF" w:rsidRPr="004506EA">
        <w:rPr>
          <w:rFonts w:ascii="Times New Roman" w:hAnsi="Times New Roman" w:cs="Times New Roman"/>
        </w:rPr>
        <w:t xml:space="preserve"> </w:t>
      </w:r>
      <w:r w:rsidR="00CE2085"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</w:t>
      </w:r>
      <w:r w:rsidR="00CE2085" w:rsidRPr="004506EA">
        <w:rPr>
          <w:rFonts w:ascii="Times New Roman" w:hAnsi="Times New Roman" w:cs="Times New Roman"/>
        </w:rPr>
        <w:t xml:space="preserve"> </w:t>
      </w:r>
      <w:r w:rsidR="003F21AF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>Crustacea</w:t>
      </w:r>
      <w:r w:rsidR="00CE2085" w:rsidRPr="004506EA">
        <w:rPr>
          <w:rFonts w:ascii="Times New Roman" w:hAnsi="Times New Roman" w:cs="Times New Roman"/>
        </w:rPr>
        <w:t xml:space="preserve">     d. </w:t>
      </w:r>
      <w:r w:rsidRPr="004506EA">
        <w:rPr>
          <w:rFonts w:ascii="Times New Roman" w:hAnsi="Times New Roman" w:cs="Times New Roman"/>
        </w:rPr>
        <w:t>Arachnida</w:t>
      </w:r>
    </w:p>
    <w:p w14:paraId="7956FCDD" w14:textId="2F6AA903" w:rsidR="00BC0BF7" w:rsidRPr="004506EA" w:rsidRDefault="002646DA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In spittle bug, spittle is produced by </w:t>
      </w:r>
      <w:r w:rsidR="00D94932" w:rsidRPr="004506EA">
        <w:rPr>
          <w:rFonts w:ascii="Times New Roman" w:hAnsi="Times New Roman" w:cs="Times New Roman"/>
        </w:rPr>
        <w:t>-------------</w:t>
      </w:r>
      <w:r w:rsidR="00BC0BF7" w:rsidRPr="004506EA">
        <w:rPr>
          <w:rFonts w:ascii="Times New Roman" w:hAnsi="Times New Roman" w:cs="Times New Roman"/>
        </w:rPr>
        <w:t xml:space="preserve"> </w:t>
      </w:r>
    </w:p>
    <w:p w14:paraId="4293F64C" w14:textId="515E2F36" w:rsidR="00CE2085" w:rsidRPr="004506EA" w:rsidRDefault="002646DA" w:rsidP="004506EA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506EA">
        <w:rPr>
          <w:rFonts w:ascii="Times New Roman" w:hAnsi="Times New Roman" w:cs="Times New Roman"/>
        </w:rPr>
        <w:t>Malphigian</w:t>
      </w:r>
      <w:proofErr w:type="spellEnd"/>
      <w:r w:rsidRPr="004506EA">
        <w:rPr>
          <w:rFonts w:ascii="Times New Roman" w:hAnsi="Times New Roman" w:cs="Times New Roman"/>
        </w:rPr>
        <w:t xml:space="preserve"> tubules</w:t>
      </w:r>
      <w:r w:rsidR="00CE2085" w:rsidRPr="004506EA">
        <w:rPr>
          <w:rFonts w:ascii="Times New Roman" w:hAnsi="Times New Roman" w:cs="Times New Roman"/>
        </w:rPr>
        <w:t xml:space="preserve">   b. </w:t>
      </w:r>
      <w:r w:rsidRPr="004506EA">
        <w:rPr>
          <w:rFonts w:ascii="Times New Roman" w:hAnsi="Times New Roman" w:cs="Times New Roman"/>
        </w:rPr>
        <w:t xml:space="preserve">Nephrocytes   </w:t>
      </w:r>
      <w:r w:rsidR="00CE2085" w:rsidRPr="004506EA">
        <w:rPr>
          <w:rFonts w:ascii="Times New Roman" w:hAnsi="Times New Roman" w:cs="Times New Roman"/>
        </w:rPr>
        <w:t>c.</w:t>
      </w:r>
      <w:r w:rsidRPr="004506EA">
        <w:rPr>
          <w:rFonts w:ascii="Times New Roman" w:hAnsi="Times New Roman" w:cs="Times New Roman"/>
        </w:rPr>
        <w:t xml:space="preserve"> fat bodies</w:t>
      </w:r>
      <w:r w:rsidR="00CE2085" w:rsidRPr="004506EA">
        <w:rPr>
          <w:rFonts w:ascii="Times New Roman" w:hAnsi="Times New Roman" w:cs="Times New Roman"/>
        </w:rPr>
        <w:t xml:space="preserve">     d. </w:t>
      </w:r>
      <w:r w:rsidRPr="004506EA">
        <w:rPr>
          <w:rFonts w:ascii="Times New Roman" w:hAnsi="Times New Roman" w:cs="Times New Roman"/>
        </w:rPr>
        <w:t>rectum</w:t>
      </w:r>
    </w:p>
    <w:p w14:paraId="11A27FE8" w14:textId="68C82570" w:rsidR="004053F4" w:rsidRPr="004506EA" w:rsidRDefault="003C5FD1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The largest and strongest segment of leg is </w:t>
      </w:r>
      <w:r w:rsidR="00DC6280" w:rsidRPr="004506EA">
        <w:rPr>
          <w:rFonts w:ascii="Times New Roman" w:hAnsi="Times New Roman" w:cs="Times New Roman"/>
        </w:rPr>
        <w:t>-----------</w:t>
      </w:r>
    </w:p>
    <w:p w14:paraId="13B67CBB" w14:textId="24C4CECB" w:rsidR="003C5FD1" w:rsidRPr="004506EA" w:rsidRDefault="003C5FD1" w:rsidP="004506EA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Trochanter </w:t>
      </w:r>
      <w:r w:rsidR="00CE2085" w:rsidRPr="004506EA">
        <w:rPr>
          <w:rFonts w:ascii="Times New Roman" w:hAnsi="Times New Roman" w:cs="Times New Roman"/>
        </w:rPr>
        <w:t xml:space="preserve">    b. </w:t>
      </w:r>
      <w:r w:rsidRPr="004506EA">
        <w:rPr>
          <w:rFonts w:ascii="Times New Roman" w:hAnsi="Times New Roman" w:cs="Times New Roman"/>
        </w:rPr>
        <w:t xml:space="preserve">coxa </w:t>
      </w:r>
      <w:r w:rsidR="00CE2085" w:rsidRPr="004506EA">
        <w:rPr>
          <w:rFonts w:ascii="Times New Roman" w:hAnsi="Times New Roman" w:cs="Times New Roman"/>
        </w:rPr>
        <w:t xml:space="preserve">    c. </w:t>
      </w:r>
      <w:r w:rsidRPr="004506EA">
        <w:rPr>
          <w:rFonts w:ascii="Times New Roman" w:hAnsi="Times New Roman" w:cs="Times New Roman"/>
        </w:rPr>
        <w:t>femur</w:t>
      </w:r>
      <w:r w:rsidR="00CE2085" w:rsidRPr="004506EA">
        <w:rPr>
          <w:rFonts w:ascii="Times New Roman" w:hAnsi="Times New Roman" w:cs="Times New Roman"/>
        </w:rPr>
        <w:t xml:space="preserve">     d. </w:t>
      </w:r>
      <w:r w:rsidRPr="004506EA">
        <w:rPr>
          <w:rFonts w:ascii="Times New Roman" w:hAnsi="Times New Roman" w:cs="Times New Roman"/>
        </w:rPr>
        <w:t>tibia</w:t>
      </w:r>
    </w:p>
    <w:p w14:paraId="7774F966" w14:textId="02A19F23" w:rsidR="004053F4" w:rsidRPr="004506EA" w:rsidRDefault="006749F6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The pupa of dipteran fly is called </w:t>
      </w:r>
      <w:r w:rsidR="00D94932" w:rsidRPr="004506EA">
        <w:rPr>
          <w:rFonts w:ascii="Times New Roman" w:hAnsi="Times New Roman" w:cs="Times New Roman"/>
        </w:rPr>
        <w:t>as-------------------</w:t>
      </w:r>
    </w:p>
    <w:p w14:paraId="55D68F7A" w14:textId="3EEF9299" w:rsidR="00CE2085" w:rsidRPr="004506EA" w:rsidRDefault="00CE2085" w:rsidP="004506EA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             a. </w:t>
      </w:r>
      <w:proofErr w:type="spellStart"/>
      <w:r w:rsidR="006749F6" w:rsidRPr="004506EA">
        <w:rPr>
          <w:rFonts w:ascii="Times New Roman" w:hAnsi="Times New Roman" w:cs="Times New Roman"/>
        </w:rPr>
        <w:t>obtect</w:t>
      </w:r>
      <w:proofErr w:type="spellEnd"/>
      <w:r w:rsidR="006749F6" w:rsidRPr="004506EA">
        <w:rPr>
          <w:rFonts w:ascii="Times New Roman" w:hAnsi="Times New Roman" w:cs="Times New Roman"/>
        </w:rPr>
        <w:t xml:space="preserve"> </w:t>
      </w:r>
      <w:r w:rsidRPr="004506EA">
        <w:rPr>
          <w:rFonts w:ascii="Times New Roman" w:hAnsi="Times New Roman" w:cs="Times New Roman"/>
        </w:rPr>
        <w:t xml:space="preserve">    b. </w:t>
      </w:r>
      <w:proofErr w:type="spellStart"/>
      <w:r w:rsidR="006749F6" w:rsidRPr="004506EA">
        <w:rPr>
          <w:rFonts w:ascii="Times New Roman" w:hAnsi="Times New Roman" w:cs="Times New Roman"/>
        </w:rPr>
        <w:t>coarctate</w:t>
      </w:r>
      <w:proofErr w:type="spellEnd"/>
      <w:r w:rsidRPr="004506EA">
        <w:rPr>
          <w:rFonts w:ascii="Times New Roman" w:hAnsi="Times New Roman" w:cs="Times New Roman"/>
        </w:rPr>
        <w:t xml:space="preserve">    c. </w:t>
      </w:r>
      <w:r w:rsidR="006749F6" w:rsidRPr="004506EA">
        <w:rPr>
          <w:rFonts w:ascii="Times New Roman" w:hAnsi="Times New Roman" w:cs="Times New Roman"/>
        </w:rPr>
        <w:t>puparium</w:t>
      </w:r>
      <w:r w:rsidRPr="004506EA">
        <w:rPr>
          <w:rFonts w:ascii="Times New Roman" w:hAnsi="Times New Roman" w:cs="Times New Roman"/>
        </w:rPr>
        <w:t xml:space="preserve">     d. </w:t>
      </w:r>
      <w:r w:rsidR="006749F6" w:rsidRPr="004506EA">
        <w:rPr>
          <w:rFonts w:ascii="Times New Roman" w:hAnsi="Times New Roman" w:cs="Times New Roman"/>
        </w:rPr>
        <w:t>exarate</w:t>
      </w:r>
    </w:p>
    <w:p w14:paraId="2F87F370" w14:textId="2BAAF579" w:rsidR="004053F4" w:rsidRPr="004506EA" w:rsidRDefault="00815980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Cellular unit of nervous system is</w:t>
      </w:r>
      <w:r w:rsidR="004053F4" w:rsidRPr="004506EA">
        <w:rPr>
          <w:rFonts w:ascii="Times New Roman" w:hAnsi="Times New Roman" w:cs="Times New Roman"/>
        </w:rPr>
        <w:t xml:space="preserve"> </w:t>
      </w:r>
      <w:r w:rsidR="00CE2085" w:rsidRPr="004506EA">
        <w:rPr>
          <w:rFonts w:ascii="Times New Roman" w:hAnsi="Times New Roman" w:cs="Times New Roman"/>
        </w:rPr>
        <w:t>--------------</w:t>
      </w:r>
    </w:p>
    <w:p w14:paraId="05BFCB67" w14:textId="3609CDC8" w:rsidR="00FE3A4C" w:rsidRPr="004506EA" w:rsidRDefault="00815980" w:rsidP="004506E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Axon</w:t>
      </w:r>
      <w:r w:rsidR="00CE2085" w:rsidRPr="004506EA">
        <w:rPr>
          <w:rFonts w:ascii="Times New Roman" w:hAnsi="Times New Roman" w:cs="Times New Roman"/>
        </w:rPr>
        <w:t xml:space="preserve">       b. </w:t>
      </w:r>
      <w:r w:rsidRPr="004506EA">
        <w:rPr>
          <w:rFonts w:ascii="Times New Roman" w:hAnsi="Times New Roman" w:cs="Times New Roman"/>
        </w:rPr>
        <w:t xml:space="preserve">Synapse </w:t>
      </w:r>
      <w:r w:rsidR="003F7202" w:rsidRPr="004506EA">
        <w:rPr>
          <w:rFonts w:ascii="Times New Roman" w:hAnsi="Times New Roman" w:cs="Times New Roman"/>
        </w:rPr>
        <w:t xml:space="preserve"> </w:t>
      </w:r>
      <w:r w:rsidR="00C70A19">
        <w:rPr>
          <w:rFonts w:ascii="Times New Roman" w:hAnsi="Times New Roman" w:cs="Times New Roman"/>
        </w:rPr>
        <w:t xml:space="preserve">   </w:t>
      </w:r>
      <w:r w:rsidR="00CE2085" w:rsidRPr="004506EA">
        <w:rPr>
          <w:rFonts w:ascii="Times New Roman" w:hAnsi="Times New Roman" w:cs="Times New Roman"/>
        </w:rPr>
        <w:t xml:space="preserve">c. </w:t>
      </w:r>
      <w:r w:rsidR="003F7202" w:rsidRPr="004506EA">
        <w:rPr>
          <w:rFonts w:ascii="Times New Roman" w:hAnsi="Times New Roman" w:cs="Times New Roman"/>
        </w:rPr>
        <w:t>Dendrites</w:t>
      </w:r>
      <w:r w:rsidR="00C70A19">
        <w:rPr>
          <w:rFonts w:ascii="Times New Roman" w:hAnsi="Times New Roman" w:cs="Times New Roman"/>
        </w:rPr>
        <w:t xml:space="preserve">   </w:t>
      </w:r>
      <w:r w:rsidR="00CE2085" w:rsidRPr="004506EA">
        <w:rPr>
          <w:rFonts w:ascii="Times New Roman" w:hAnsi="Times New Roman" w:cs="Times New Roman"/>
        </w:rPr>
        <w:t xml:space="preserve">   d. </w:t>
      </w:r>
      <w:r w:rsidR="003F7202" w:rsidRPr="004506EA">
        <w:rPr>
          <w:rFonts w:ascii="Times New Roman" w:hAnsi="Times New Roman" w:cs="Times New Roman"/>
        </w:rPr>
        <w:t>Neurons</w:t>
      </w:r>
    </w:p>
    <w:p w14:paraId="16ABB5B6" w14:textId="51AE4274" w:rsidR="00FE3A4C" w:rsidRPr="004506EA" w:rsidRDefault="003F7202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  <w:lang w:val="en-US"/>
        </w:rPr>
        <w:t xml:space="preserve">The eggs of head louse </w:t>
      </w:r>
      <w:proofErr w:type="gramStart"/>
      <w:r w:rsidRPr="004506EA">
        <w:rPr>
          <w:rFonts w:ascii="Times New Roman" w:hAnsi="Times New Roman" w:cs="Times New Roman"/>
          <w:lang w:val="en-US"/>
        </w:rPr>
        <w:t>is</w:t>
      </w:r>
      <w:proofErr w:type="gramEnd"/>
      <w:r w:rsidRPr="004506EA">
        <w:rPr>
          <w:rFonts w:ascii="Times New Roman" w:hAnsi="Times New Roman" w:cs="Times New Roman"/>
          <w:lang w:val="en-US"/>
        </w:rPr>
        <w:t xml:space="preserve"> </w:t>
      </w:r>
      <w:r w:rsidR="00FE3A4C" w:rsidRPr="004506EA">
        <w:rPr>
          <w:rFonts w:ascii="Times New Roman" w:hAnsi="Times New Roman" w:cs="Times New Roman"/>
          <w:lang w:val="en-US"/>
        </w:rPr>
        <w:t>called</w:t>
      </w:r>
      <w:r w:rsidRPr="004506EA">
        <w:rPr>
          <w:rFonts w:ascii="Times New Roman" w:hAnsi="Times New Roman" w:cs="Times New Roman"/>
          <w:lang w:val="en-US"/>
        </w:rPr>
        <w:t xml:space="preserve"> as-------------------</w:t>
      </w:r>
    </w:p>
    <w:p w14:paraId="49DF9707" w14:textId="558F14EE" w:rsidR="00CE2085" w:rsidRPr="004506EA" w:rsidRDefault="003F7202" w:rsidP="004506E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Pedicellate</w:t>
      </w:r>
      <w:r w:rsidR="00FE3A4C" w:rsidRPr="004506EA">
        <w:rPr>
          <w:rFonts w:ascii="Times New Roman" w:hAnsi="Times New Roman" w:cs="Times New Roman"/>
        </w:rPr>
        <w:t xml:space="preserve">     </w:t>
      </w:r>
      <w:r w:rsidR="00CE2085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>Nit</w:t>
      </w:r>
      <w:r w:rsidR="00CE2085" w:rsidRPr="004506EA">
        <w:rPr>
          <w:rFonts w:ascii="Times New Roman" w:hAnsi="Times New Roman" w:cs="Times New Roman"/>
        </w:rPr>
        <w:t xml:space="preserve">   </w:t>
      </w:r>
      <w:r w:rsidR="00C70A19">
        <w:rPr>
          <w:rFonts w:ascii="Times New Roman" w:hAnsi="Times New Roman" w:cs="Times New Roman"/>
        </w:rPr>
        <w:t xml:space="preserve">    </w:t>
      </w:r>
      <w:r w:rsidR="00CE2085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>Ootheca</w:t>
      </w:r>
      <w:r w:rsidR="00CE2085" w:rsidRPr="004506EA">
        <w:rPr>
          <w:rFonts w:ascii="Times New Roman" w:hAnsi="Times New Roman" w:cs="Times New Roman"/>
        </w:rPr>
        <w:t xml:space="preserve">    </w:t>
      </w:r>
      <w:r w:rsidR="00C70A19">
        <w:rPr>
          <w:rFonts w:ascii="Times New Roman" w:hAnsi="Times New Roman" w:cs="Times New Roman"/>
        </w:rPr>
        <w:t xml:space="preserve">    </w:t>
      </w:r>
      <w:r w:rsidR="00CE2085" w:rsidRPr="004506EA">
        <w:rPr>
          <w:rFonts w:ascii="Times New Roman" w:hAnsi="Times New Roman" w:cs="Times New Roman"/>
        </w:rPr>
        <w:t xml:space="preserve">d. </w:t>
      </w:r>
      <w:proofErr w:type="spellStart"/>
      <w:r w:rsidR="003D0B68" w:rsidRPr="004506EA">
        <w:rPr>
          <w:rFonts w:ascii="Times New Roman" w:hAnsi="Times New Roman" w:cs="Times New Roman"/>
        </w:rPr>
        <w:t>Spumaline</w:t>
      </w:r>
      <w:proofErr w:type="spellEnd"/>
    </w:p>
    <w:p w14:paraId="663E19E9" w14:textId="29C49B64" w:rsidR="004053F4" w:rsidRPr="004506EA" w:rsidRDefault="008C4856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Intima is the lining of</w:t>
      </w:r>
      <w:r w:rsidR="003045CD" w:rsidRPr="004506EA">
        <w:rPr>
          <w:rFonts w:ascii="Times New Roman" w:hAnsi="Times New Roman" w:cs="Times New Roman"/>
        </w:rPr>
        <w:t xml:space="preserve"> </w:t>
      </w:r>
      <w:r w:rsidR="00CE2085" w:rsidRPr="004506EA">
        <w:rPr>
          <w:rFonts w:ascii="Times New Roman" w:hAnsi="Times New Roman" w:cs="Times New Roman"/>
        </w:rPr>
        <w:t>----------</w:t>
      </w:r>
    </w:p>
    <w:p w14:paraId="77B30ECD" w14:textId="69499A10" w:rsidR="003045CD" w:rsidRPr="004506EA" w:rsidRDefault="008C4856" w:rsidP="004506EA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Oesophagus</w:t>
      </w:r>
      <w:r w:rsidR="003045CD" w:rsidRPr="004506EA">
        <w:rPr>
          <w:rFonts w:ascii="Times New Roman" w:hAnsi="Times New Roman" w:cs="Times New Roman"/>
        </w:rPr>
        <w:t xml:space="preserve">     b. </w:t>
      </w:r>
      <w:r w:rsidRPr="004506EA">
        <w:rPr>
          <w:rFonts w:ascii="Times New Roman" w:hAnsi="Times New Roman" w:cs="Times New Roman"/>
        </w:rPr>
        <w:t xml:space="preserve">Trachea </w:t>
      </w:r>
      <w:r w:rsidR="003045CD" w:rsidRPr="004506EA">
        <w:rPr>
          <w:rFonts w:ascii="Times New Roman" w:hAnsi="Times New Roman" w:cs="Times New Roman"/>
        </w:rPr>
        <w:t xml:space="preserve">   c. </w:t>
      </w:r>
      <w:r w:rsidRPr="004506EA">
        <w:rPr>
          <w:rFonts w:ascii="Times New Roman" w:hAnsi="Times New Roman" w:cs="Times New Roman"/>
        </w:rPr>
        <w:t>Air sacs</w:t>
      </w:r>
      <w:r w:rsidR="003045CD" w:rsidRPr="004506EA">
        <w:rPr>
          <w:rFonts w:ascii="Times New Roman" w:hAnsi="Times New Roman" w:cs="Times New Roman"/>
        </w:rPr>
        <w:t xml:space="preserve">    d. </w:t>
      </w:r>
      <w:proofErr w:type="spellStart"/>
      <w:r w:rsidRPr="004506EA">
        <w:rPr>
          <w:rFonts w:ascii="Times New Roman" w:hAnsi="Times New Roman" w:cs="Times New Roman"/>
        </w:rPr>
        <w:t>Mesentron</w:t>
      </w:r>
      <w:proofErr w:type="spellEnd"/>
    </w:p>
    <w:p w14:paraId="3368792A" w14:textId="5F640A61" w:rsidR="004053F4" w:rsidRPr="004506EA" w:rsidRDefault="008C4856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Triungulin is a stage of</w:t>
      </w:r>
      <w:r w:rsidR="008F0DDD" w:rsidRPr="004506EA">
        <w:rPr>
          <w:rFonts w:ascii="Times New Roman" w:hAnsi="Times New Roman" w:cs="Times New Roman"/>
        </w:rPr>
        <w:t>--------------</w:t>
      </w:r>
      <w:r w:rsidR="007A73BA" w:rsidRPr="004506EA">
        <w:rPr>
          <w:rFonts w:ascii="Times New Roman" w:hAnsi="Times New Roman" w:cs="Times New Roman"/>
        </w:rPr>
        <w:t xml:space="preserve"> </w:t>
      </w:r>
    </w:p>
    <w:p w14:paraId="4B311F91" w14:textId="460DBA5E" w:rsidR="00D6171D" w:rsidRPr="004506EA" w:rsidRDefault="008C4856" w:rsidP="004506E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Holometabola</w:t>
      </w:r>
      <w:r w:rsidR="007A73BA" w:rsidRPr="004506EA">
        <w:rPr>
          <w:rFonts w:ascii="Times New Roman" w:hAnsi="Times New Roman" w:cs="Times New Roman"/>
        </w:rPr>
        <w:t xml:space="preserve"> </w:t>
      </w:r>
      <w:r w:rsidR="00D6171D" w:rsidRPr="004506EA">
        <w:rPr>
          <w:rFonts w:ascii="Times New Roman" w:hAnsi="Times New Roman" w:cs="Times New Roman"/>
        </w:rPr>
        <w:t xml:space="preserve">  b. </w:t>
      </w:r>
      <w:proofErr w:type="spellStart"/>
      <w:r w:rsidRPr="004506EA">
        <w:rPr>
          <w:rFonts w:ascii="Times New Roman" w:hAnsi="Times New Roman" w:cs="Times New Roman"/>
        </w:rPr>
        <w:t>Hemimetabola</w:t>
      </w:r>
      <w:proofErr w:type="spellEnd"/>
      <w:r w:rsidR="00D6171D" w:rsidRPr="004506EA">
        <w:rPr>
          <w:rFonts w:ascii="Times New Roman" w:hAnsi="Times New Roman" w:cs="Times New Roman"/>
        </w:rPr>
        <w:t xml:space="preserve">  </w:t>
      </w:r>
      <w:r w:rsidR="00C70A19">
        <w:rPr>
          <w:rFonts w:ascii="Times New Roman" w:hAnsi="Times New Roman" w:cs="Times New Roman"/>
        </w:rPr>
        <w:t xml:space="preserve">   </w:t>
      </w:r>
      <w:r w:rsidR="00D6171D" w:rsidRPr="004506EA">
        <w:rPr>
          <w:rFonts w:ascii="Times New Roman" w:hAnsi="Times New Roman" w:cs="Times New Roman"/>
        </w:rPr>
        <w:t xml:space="preserve">c. </w:t>
      </w:r>
      <w:proofErr w:type="spellStart"/>
      <w:r w:rsidRPr="004506EA">
        <w:rPr>
          <w:rFonts w:ascii="Times New Roman" w:hAnsi="Times New Roman" w:cs="Times New Roman"/>
        </w:rPr>
        <w:t>Paurametabola</w:t>
      </w:r>
      <w:proofErr w:type="spellEnd"/>
      <w:r w:rsidR="00D6171D" w:rsidRPr="004506EA">
        <w:rPr>
          <w:rFonts w:ascii="Times New Roman" w:hAnsi="Times New Roman" w:cs="Times New Roman"/>
        </w:rPr>
        <w:t xml:space="preserve">   </w:t>
      </w:r>
      <w:r w:rsidR="00C70A19">
        <w:rPr>
          <w:rFonts w:ascii="Times New Roman" w:hAnsi="Times New Roman" w:cs="Times New Roman"/>
        </w:rPr>
        <w:t xml:space="preserve">  </w:t>
      </w:r>
      <w:r w:rsidR="00D6171D" w:rsidRPr="004506EA">
        <w:rPr>
          <w:rFonts w:ascii="Times New Roman" w:hAnsi="Times New Roman" w:cs="Times New Roman"/>
        </w:rPr>
        <w:t xml:space="preserve">d. </w:t>
      </w:r>
      <w:proofErr w:type="spellStart"/>
      <w:r w:rsidRPr="004506EA">
        <w:rPr>
          <w:rFonts w:ascii="Times New Roman" w:hAnsi="Times New Roman" w:cs="Times New Roman"/>
        </w:rPr>
        <w:t>Hypermetabola</w:t>
      </w:r>
      <w:proofErr w:type="spellEnd"/>
    </w:p>
    <w:p w14:paraId="04D67C3A" w14:textId="1F28216C" w:rsidR="004053F4" w:rsidRPr="004506EA" w:rsidRDefault="002A5D83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What is the electric potential of a polarized neu</w:t>
      </w:r>
      <w:r w:rsidR="00FD7178" w:rsidRPr="004506EA">
        <w:rPr>
          <w:rFonts w:ascii="Times New Roman" w:hAnsi="Times New Roman" w:cs="Times New Roman"/>
        </w:rPr>
        <w:t>ron</w:t>
      </w:r>
    </w:p>
    <w:p w14:paraId="214D81FE" w14:textId="56E909F1" w:rsidR="00D6171D" w:rsidRPr="004506EA" w:rsidRDefault="00FD7178" w:rsidP="004506E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+30 mV</w:t>
      </w:r>
      <w:r w:rsidR="00D6171D" w:rsidRPr="004506EA">
        <w:rPr>
          <w:rFonts w:ascii="Times New Roman" w:hAnsi="Times New Roman" w:cs="Times New Roman"/>
        </w:rPr>
        <w:t xml:space="preserve">    b. </w:t>
      </w:r>
      <w:r w:rsidRPr="004506EA">
        <w:rPr>
          <w:rFonts w:ascii="Times New Roman" w:hAnsi="Times New Roman" w:cs="Times New Roman"/>
        </w:rPr>
        <w:t xml:space="preserve">-30 mV    </w:t>
      </w:r>
      <w:r w:rsidR="00D6171D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 xml:space="preserve">+70 mV    </w:t>
      </w:r>
      <w:r w:rsidR="004E449F" w:rsidRPr="004506EA">
        <w:rPr>
          <w:rFonts w:ascii="Times New Roman" w:hAnsi="Times New Roman" w:cs="Times New Roman"/>
        </w:rPr>
        <w:t xml:space="preserve"> </w:t>
      </w:r>
      <w:r w:rsidR="00D6171D" w:rsidRPr="004506EA">
        <w:rPr>
          <w:rFonts w:ascii="Times New Roman" w:hAnsi="Times New Roman" w:cs="Times New Roman"/>
        </w:rPr>
        <w:t xml:space="preserve">   d. </w:t>
      </w:r>
      <w:r w:rsidRPr="004506EA">
        <w:rPr>
          <w:rFonts w:ascii="Times New Roman" w:hAnsi="Times New Roman" w:cs="Times New Roman"/>
        </w:rPr>
        <w:t xml:space="preserve">- 70 mV    </w:t>
      </w:r>
    </w:p>
    <w:p w14:paraId="2CB25967" w14:textId="203FAC37" w:rsidR="004053F4" w:rsidRPr="004506EA" w:rsidRDefault="00D6171D" w:rsidP="004506E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--------------</w:t>
      </w:r>
      <w:r w:rsidR="00FD7178" w:rsidRPr="004506EA">
        <w:rPr>
          <w:rFonts w:ascii="Times New Roman" w:hAnsi="Times New Roman" w:cs="Times New Roman"/>
        </w:rPr>
        <w:t xml:space="preserve"> is the type of reproduction by immature insects</w:t>
      </w:r>
    </w:p>
    <w:p w14:paraId="463EC155" w14:textId="5C933ED5" w:rsidR="00D6171D" w:rsidRPr="004506EA" w:rsidRDefault="00FD7178" w:rsidP="004506E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Parthenogenesis </w:t>
      </w:r>
      <w:r w:rsidR="00C70A19">
        <w:rPr>
          <w:rFonts w:ascii="Times New Roman" w:hAnsi="Times New Roman" w:cs="Times New Roman"/>
        </w:rPr>
        <w:t xml:space="preserve">     </w:t>
      </w:r>
      <w:r w:rsidRPr="004506EA">
        <w:rPr>
          <w:rFonts w:ascii="Times New Roman" w:hAnsi="Times New Roman" w:cs="Times New Roman"/>
        </w:rPr>
        <w:t xml:space="preserve"> </w:t>
      </w:r>
      <w:r w:rsidR="00D6171D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 xml:space="preserve">Paedogenesis    </w:t>
      </w:r>
      <w:r w:rsidR="00D6171D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 xml:space="preserve">Polyembryony    </w:t>
      </w:r>
      <w:r w:rsidR="00D6171D" w:rsidRPr="004506EA">
        <w:rPr>
          <w:rFonts w:ascii="Times New Roman" w:hAnsi="Times New Roman" w:cs="Times New Roman"/>
        </w:rPr>
        <w:t xml:space="preserve">d.   </w:t>
      </w:r>
      <w:r w:rsidRPr="004506EA">
        <w:rPr>
          <w:rFonts w:ascii="Times New Roman" w:hAnsi="Times New Roman" w:cs="Times New Roman"/>
        </w:rPr>
        <w:t>Viviparity</w:t>
      </w:r>
    </w:p>
    <w:p w14:paraId="214C3163" w14:textId="45715B18" w:rsidR="004053F4" w:rsidRPr="004506EA" w:rsidRDefault="00842C2B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Prolegs are </w:t>
      </w:r>
      <w:r w:rsidR="00E9303E" w:rsidRPr="004506EA">
        <w:rPr>
          <w:rFonts w:ascii="Times New Roman" w:hAnsi="Times New Roman" w:cs="Times New Roman"/>
        </w:rPr>
        <w:t xml:space="preserve">present </w:t>
      </w:r>
      <w:proofErr w:type="gramStart"/>
      <w:r w:rsidR="00E9303E" w:rsidRPr="004506EA">
        <w:rPr>
          <w:rFonts w:ascii="Times New Roman" w:hAnsi="Times New Roman" w:cs="Times New Roman"/>
        </w:rPr>
        <w:t>in</w:t>
      </w:r>
      <w:r w:rsidR="00C70A19">
        <w:rPr>
          <w:rFonts w:ascii="Times New Roman" w:hAnsi="Times New Roman" w:cs="Times New Roman"/>
        </w:rPr>
        <w:t xml:space="preserve">  </w:t>
      </w:r>
      <w:r w:rsidR="008F0DDD" w:rsidRPr="004506EA">
        <w:rPr>
          <w:rFonts w:ascii="Times New Roman" w:hAnsi="Times New Roman" w:cs="Times New Roman"/>
        </w:rPr>
        <w:t>------------------</w:t>
      </w:r>
      <w:proofErr w:type="gramEnd"/>
      <w:r w:rsidRPr="004506EA">
        <w:rPr>
          <w:rFonts w:ascii="Times New Roman" w:hAnsi="Times New Roman" w:cs="Times New Roman"/>
        </w:rPr>
        <w:t xml:space="preserve"> segments in loopers</w:t>
      </w:r>
    </w:p>
    <w:p w14:paraId="2AAC38B8" w14:textId="69A6B7FD" w:rsidR="00D6171D" w:rsidRPr="004506EA" w:rsidRDefault="00842C2B" w:rsidP="004506E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3,4,6 &amp;10</w:t>
      </w:r>
      <w:r w:rsidR="00D6171D" w:rsidRPr="004506EA">
        <w:rPr>
          <w:rFonts w:ascii="Times New Roman" w:hAnsi="Times New Roman" w:cs="Times New Roman"/>
        </w:rPr>
        <w:t xml:space="preserve">     b. </w:t>
      </w:r>
      <w:r w:rsidRPr="004506EA">
        <w:rPr>
          <w:rFonts w:ascii="Times New Roman" w:hAnsi="Times New Roman" w:cs="Times New Roman"/>
        </w:rPr>
        <w:t xml:space="preserve">3,4,5,6 &amp;10     </w:t>
      </w:r>
      <w:r w:rsidR="00D6171D" w:rsidRPr="004506EA">
        <w:rPr>
          <w:rFonts w:ascii="Times New Roman" w:hAnsi="Times New Roman" w:cs="Times New Roman"/>
        </w:rPr>
        <w:t>c.</w:t>
      </w:r>
      <w:r w:rsidRPr="004506EA">
        <w:rPr>
          <w:rFonts w:ascii="Times New Roman" w:hAnsi="Times New Roman" w:cs="Times New Roman"/>
        </w:rPr>
        <w:t xml:space="preserve">5,6 &amp;10     </w:t>
      </w:r>
      <w:r w:rsidR="00D6171D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 xml:space="preserve">6 &amp;10     </w:t>
      </w:r>
    </w:p>
    <w:p w14:paraId="76078B06" w14:textId="74E3B6EB" w:rsidR="00D6171D" w:rsidRPr="004506EA" w:rsidRDefault="00E9303E" w:rsidP="004506E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 </w:t>
      </w:r>
      <w:proofErr w:type="gramStart"/>
      <w:r w:rsidR="00D6171D" w:rsidRPr="004506EA">
        <w:rPr>
          <w:rFonts w:ascii="Times New Roman" w:hAnsi="Times New Roman" w:cs="Times New Roman"/>
        </w:rPr>
        <w:t>---------------</w:t>
      </w:r>
      <w:r w:rsidR="002754CB" w:rsidRPr="004506EA">
        <w:rPr>
          <w:rFonts w:ascii="Times New Roman" w:hAnsi="Times New Roman" w:cs="Times New Roman"/>
        </w:rPr>
        <w:t xml:space="preserve">  </w:t>
      </w:r>
      <w:r w:rsidR="007056D1" w:rsidRPr="004506EA">
        <w:rPr>
          <w:rFonts w:ascii="Times New Roman" w:hAnsi="Times New Roman" w:cs="Times New Roman"/>
        </w:rPr>
        <w:t>neurons</w:t>
      </w:r>
      <w:proofErr w:type="gramEnd"/>
      <w:r w:rsidR="007056D1" w:rsidRPr="004506EA">
        <w:rPr>
          <w:rFonts w:ascii="Times New Roman" w:hAnsi="Times New Roman" w:cs="Times New Roman"/>
        </w:rPr>
        <w:t xml:space="preserve"> conducts impulse from sense organs to central nervous system</w:t>
      </w:r>
    </w:p>
    <w:p w14:paraId="31D88625" w14:textId="1EA73B2E" w:rsidR="004053F4" w:rsidRPr="004506EA" w:rsidRDefault="007056D1" w:rsidP="004506EA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Afferent </w:t>
      </w:r>
      <w:r w:rsidR="00D6171D" w:rsidRPr="004506EA">
        <w:rPr>
          <w:rFonts w:ascii="Times New Roman" w:hAnsi="Times New Roman" w:cs="Times New Roman"/>
        </w:rPr>
        <w:t xml:space="preserve">    b. </w:t>
      </w:r>
      <w:r w:rsidRPr="004506EA">
        <w:rPr>
          <w:rFonts w:ascii="Times New Roman" w:hAnsi="Times New Roman" w:cs="Times New Roman"/>
        </w:rPr>
        <w:t xml:space="preserve">Efferent </w:t>
      </w:r>
      <w:r w:rsidR="00D6171D" w:rsidRPr="004506EA">
        <w:rPr>
          <w:rFonts w:ascii="Times New Roman" w:hAnsi="Times New Roman" w:cs="Times New Roman"/>
        </w:rPr>
        <w:t xml:space="preserve">     c. </w:t>
      </w:r>
      <w:r w:rsidRPr="004506EA">
        <w:rPr>
          <w:rFonts w:ascii="Times New Roman" w:hAnsi="Times New Roman" w:cs="Times New Roman"/>
        </w:rPr>
        <w:t>Interneuron</w:t>
      </w:r>
      <w:r w:rsidR="00D6171D" w:rsidRPr="004506EA">
        <w:rPr>
          <w:rFonts w:ascii="Times New Roman" w:hAnsi="Times New Roman" w:cs="Times New Roman"/>
        </w:rPr>
        <w:t xml:space="preserve">   d. </w:t>
      </w:r>
      <w:r w:rsidRPr="004506EA">
        <w:rPr>
          <w:rFonts w:ascii="Times New Roman" w:hAnsi="Times New Roman" w:cs="Times New Roman"/>
        </w:rPr>
        <w:t>Association</w:t>
      </w:r>
    </w:p>
    <w:p w14:paraId="68762006" w14:textId="77777777" w:rsidR="00910125" w:rsidRPr="004506EA" w:rsidRDefault="00910125" w:rsidP="004506EA">
      <w:pPr>
        <w:spacing w:after="0"/>
        <w:ind w:left="360"/>
        <w:jc w:val="both"/>
        <w:rPr>
          <w:rFonts w:ascii="Times New Roman" w:hAnsi="Times New Roman" w:cs="Times New Roman"/>
          <w:lang w:val="en-US"/>
        </w:rPr>
      </w:pPr>
    </w:p>
    <w:p w14:paraId="6CA2A80C" w14:textId="77777777" w:rsidR="007C069A" w:rsidRPr="004506EA" w:rsidRDefault="007C069A" w:rsidP="004506EA">
      <w:pPr>
        <w:spacing w:after="0"/>
        <w:ind w:left="360"/>
        <w:jc w:val="both"/>
        <w:rPr>
          <w:rFonts w:ascii="Times New Roman" w:hAnsi="Times New Roman" w:cs="Times New Roman"/>
          <w:lang w:val="en-US"/>
        </w:rPr>
      </w:pPr>
    </w:p>
    <w:p w14:paraId="3CF722D2" w14:textId="23A7DE03" w:rsidR="00783A84" w:rsidRPr="004506EA" w:rsidRDefault="00734F05" w:rsidP="004506EA">
      <w:pPr>
        <w:pStyle w:val="ListParagraph"/>
        <w:numPr>
          <w:ilvl w:val="0"/>
          <w:numId w:val="32"/>
        </w:numPr>
        <w:spacing w:after="0"/>
        <w:ind w:left="709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lastRenderedPageBreak/>
        <w:t>The first entomologist who made extensive study on Indian termites was---</w:t>
      </w:r>
    </w:p>
    <w:p w14:paraId="21DE329B" w14:textId="188BB514" w:rsidR="00783A84" w:rsidRPr="004506EA" w:rsidRDefault="00734F05" w:rsidP="004506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Fabricius </w:t>
      </w:r>
      <w:r w:rsidR="00783A84" w:rsidRPr="004506EA">
        <w:rPr>
          <w:rFonts w:ascii="Times New Roman" w:hAnsi="Times New Roman" w:cs="Times New Roman"/>
          <w:lang w:val="en-US"/>
        </w:rPr>
        <w:t xml:space="preserve">    b.</w:t>
      </w:r>
      <w:r w:rsidR="00910125" w:rsidRPr="004506EA">
        <w:rPr>
          <w:rFonts w:ascii="Times New Roman" w:hAnsi="Times New Roman" w:cs="Times New Roman"/>
          <w:lang w:val="en-US"/>
        </w:rPr>
        <w:t xml:space="preserve"> </w:t>
      </w:r>
      <w:r w:rsidRPr="004506EA">
        <w:rPr>
          <w:rFonts w:ascii="Times New Roman" w:hAnsi="Times New Roman" w:cs="Times New Roman"/>
          <w:lang w:val="en-US"/>
        </w:rPr>
        <w:t>Fletcher</w:t>
      </w:r>
      <w:r w:rsidR="00C70A19">
        <w:rPr>
          <w:rFonts w:ascii="Times New Roman" w:hAnsi="Times New Roman" w:cs="Times New Roman"/>
          <w:lang w:val="en-US"/>
        </w:rPr>
        <w:t xml:space="preserve">   </w:t>
      </w:r>
      <w:r w:rsidR="00783A84" w:rsidRPr="004506EA">
        <w:rPr>
          <w:rFonts w:ascii="Times New Roman" w:hAnsi="Times New Roman" w:cs="Times New Roman"/>
          <w:lang w:val="en-US"/>
        </w:rPr>
        <w:t xml:space="preserve">   c. </w:t>
      </w:r>
      <w:r w:rsidRPr="004506EA">
        <w:rPr>
          <w:rFonts w:ascii="Times New Roman" w:hAnsi="Times New Roman" w:cs="Times New Roman"/>
          <w:lang w:val="en-US"/>
        </w:rPr>
        <w:t>Lefroy</w:t>
      </w:r>
      <w:r w:rsidR="00783A84" w:rsidRPr="004506EA">
        <w:rPr>
          <w:rFonts w:ascii="Times New Roman" w:hAnsi="Times New Roman" w:cs="Times New Roman"/>
          <w:lang w:val="en-US"/>
        </w:rPr>
        <w:t xml:space="preserve">     d. </w:t>
      </w:r>
      <w:r w:rsidRPr="004506EA">
        <w:rPr>
          <w:rFonts w:ascii="Times New Roman" w:hAnsi="Times New Roman" w:cs="Times New Roman"/>
          <w:lang w:val="en-US"/>
        </w:rPr>
        <w:t>Koenig</w:t>
      </w:r>
    </w:p>
    <w:p w14:paraId="2B78C9EC" w14:textId="7B0CEA89" w:rsidR="004053F4" w:rsidRPr="004506EA" w:rsidRDefault="00734F05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Eggs of head louse is called as -------------</w:t>
      </w:r>
    </w:p>
    <w:p w14:paraId="4D2E4F52" w14:textId="1E3F6E96" w:rsidR="00783A84" w:rsidRPr="004506EA" w:rsidRDefault="00160C03" w:rsidP="004506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Egg raft</w:t>
      </w:r>
      <w:r w:rsidR="00783A84" w:rsidRPr="004506EA">
        <w:rPr>
          <w:rFonts w:ascii="Times New Roman" w:hAnsi="Times New Roman" w:cs="Times New Roman"/>
        </w:rPr>
        <w:t xml:space="preserve">    b. </w:t>
      </w:r>
      <w:r w:rsidRPr="004506EA">
        <w:rPr>
          <w:rFonts w:ascii="Times New Roman" w:hAnsi="Times New Roman" w:cs="Times New Roman"/>
        </w:rPr>
        <w:t>Ootheca</w:t>
      </w:r>
      <w:r w:rsidR="00783A84" w:rsidRPr="004506EA">
        <w:rPr>
          <w:rFonts w:ascii="Times New Roman" w:hAnsi="Times New Roman" w:cs="Times New Roman"/>
        </w:rPr>
        <w:t xml:space="preserve">    c. </w:t>
      </w:r>
      <w:r w:rsidRPr="004506EA">
        <w:rPr>
          <w:rFonts w:ascii="Times New Roman" w:hAnsi="Times New Roman" w:cs="Times New Roman"/>
        </w:rPr>
        <w:t xml:space="preserve">Nit </w:t>
      </w:r>
      <w:r w:rsidR="00783A84" w:rsidRPr="004506EA">
        <w:rPr>
          <w:rFonts w:ascii="Times New Roman" w:hAnsi="Times New Roman" w:cs="Times New Roman"/>
        </w:rPr>
        <w:t xml:space="preserve">   d. </w:t>
      </w:r>
      <w:r w:rsidRPr="004506EA">
        <w:rPr>
          <w:rFonts w:ascii="Times New Roman" w:hAnsi="Times New Roman" w:cs="Times New Roman"/>
        </w:rPr>
        <w:t>Pod</w:t>
      </w:r>
    </w:p>
    <w:p w14:paraId="0FE68A3B" w14:textId="6E3C4CE1" w:rsidR="00783A84" w:rsidRPr="004506EA" w:rsidRDefault="00160C03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Incomplete metamorphosis is present </w:t>
      </w:r>
      <w:r w:rsidR="00910125" w:rsidRPr="004506EA">
        <w:rPr>
          <w:rFonts w:ascii="Times New Roman" w:hAnsi="Times New Roman" w:cs="Times New Roman"/>
          <w:lang w:val="en-US"/>
        </w:rPr>
        <w:t>in--------------</w:t>
      </w:r>
    </w:p>
    <w:p w14:paraId="595512CB" w14:textId="4C81FB56" w:rsidR="00783A84" w:rsidRPr="004506EA" w:rsidRDefault="00160C03" w:rsidP="004506EA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Cockroaches</w:t>
      </w:r>
      <w:r w:rsidR="00783A84" w:rsidRPr="004506EA">
        <w:rPr>
          <w:rFonts w:ascii="Times New Roman" w:hAnsi="Times New Roman" w:cs="Times New Roman"/>
          <w:lang w:val="en-US"/>
        </w:rPr>
        <w:t xml:space="preserve">    b. </w:t>
      </w:r>
      <w:r w:rsidRPr="004506EA">
        <w:rPr>
          <w:rFonts w:ascii="Times New Roman" w:hAnsi="Times New Roman" w:cs="Times New Roman"/>
          <w:lang w:val="en-US"/>
        </w:rPr>
        <w:t xml:space="preserve">Dragon fly </w:t>
      </w:r>
      <w:r w:rsidR="00783A84" w:rsidRPr="004506EA">
        <w:rPr>
          <w:rFonts w:ascii="Times New Roman" w:hAnsi="Times New Roman" w:cs="Times New Roman"/>
          <w:lang w:val="en-US"/>
        </w:rPr>
        <w:t xml:space="preserve">   c. </w:t>
      </w:r>
      <w:r w:rsidRPr="004506EA">
        <w:rPr>
          <w:rFonts w:ascii="Times New Roman" w:hAnsi="Times New Roman" w:cs="Times New Roman"/>
          <w:lang w:val="en-US"/>
        </w:rPr>
        <w:t>Grasshoppers</w:t>
      </w:r>
      <w:r w:rsidR="00910125" w:rsidRPr="004506EA">
        <w:rPr>
          <w:rFonts w:ascii="Times New Roman" w:hAnsi="Times New Roman" w:cs="Times New Roman"/>
          <w:lang w:val="en-US"/>
        </w:rPr>
        <w:t xml:space="preserve"> </w:t>
      </w:r>
      <w:r w:rsidR="003F5EB2" w:rsidRPr="004506EA">
        <w:rPr>
          <w:rFonts w:ascii="Times New Roman" w:hAnsi="Times New Roman" w:cs="Times New Roman"/>
          <w:lang w:val="en-US"/>
        </w:rPr>
        <w:t xml:space="preserve">   </w:t>
      </w:r>
      <w:r w:rsidR="00783A84" w:rsidRPr="004506EA">
        <w:rPr>
          <w:rFonts w:ascii="Times New Roman" w:hAnsi="Times New Roman" w:cs="Times New Roman"/>
          <w:lang w:val="en-US"/>
        </w:rPr>
        <w:t xml:space="preserve">d. </w:t>
      </w:r>
      <w:r w:rsidRPr="004506EA">
        <w:rPr>
          <w:rFonts w:ascii="Times New Roman" w:hAnsi="Times New Roman" w:cs="Times New Roman"/>
          <w:lang w:val="en-US"/>
        </w:rPr>
        <w:t>Butterfly</w:t>
      </w:r>
    </w:p>
    <w:p w14:paraId="58FBD32C" w14:textId="30ACE959" w:rsidR="001647A3" w:rsidRPr="004506EA" w:rsidRDefault="00D276FF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Cornicles are present in --------- abdominal segments of aphids </w:t>
      </w:r>
    </w:p>
    <w:p w14:paraId="1CD4F7B5" w14:textId="38EE9975" w:rsidR="00783A84" w:rsidRPr="004506EA" w:rsidRDefault="001647A3" w:rsidP="004506EA">
      <w:pPr>
        <w:pStyle w:val="ListParagraph"/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a.</w:t>
      </w:r>
      <w:r w:rsidR="00D276FF" w:rsidRPr="004506EA">
        <w:rPr>
          <w:rFonts w:ascii="Times New Roman" w:hAnsi="Times New Roman" w:cs="Times New Roman"/>
        </w:rPr>
        <w:t>5</w:t>
      </w:r>
      <w:r w:rsidR="00D276FF" w:rsidRPr="004506EA">
        <w:rPr>
          <w:rFonts w:ascii="Times New Roman" w:hAnsi="Times New Roman" w:cs="Times New Roman"/>
          <w:vertAlign w:val="superscript"/>
        </w:rPr>
        <w:t>th</w:t>
      </w:r>
      <w:r w:rsidR="00D276FF" w:rsidRPr="004506EA">
        <w:rPr>
          <w:rFonts w:ascii="Times New Roman" w:hAnsi="Times New Roman" w:cs="Times New Roman"/>
        </w:rPr>
        <w:t xml:space="preserve"> </w:t>
      </w:r>
      <w:r w:rsidR="00783A84" w:rsidRPr="004506EA">
        <w:rPr>
          <w:rFonts w:ascii="Times New Roman" w:hAnsi="Times New Roman" w:cs="Times New Roman"/>
        </w:rPr>
        <w:t xml:space="preserve">    b. </w:t>
      </w:r>
      <w:r w:rsidR="00D276FF" w:rsidRPr="004506EA">
        <w:rPr>
          <w:rFonts w:ascii="Times New Roman" w:hAnsi="Times New Roman" w:cs="Times New Roman"/>
        </w:rPr>
        <w:t>6</w:t>
      </w:r>
      <w:r w:rsidR="00D276FF" w:rsidRPr="004506EA">
        <w:rPr>
          <w:rFonts w:ascii="Times New Roman" w:hAnsi="Times New Roman" w:cs="Times New Roman"/>
          <w:vertAlign w:val="superscript"/>
        </w:rPr>
        <w:t>th</w:t>
      </w:r>
      <w:r w:rsidR="00D276FF" w:rsidRPr="004506EA">
        <w:rPr>
          <w:rFonts w:ascii="Times New Roman" w:hAnsi="Times New Roman" w:cs="Times New Roman"/>
        </w:rPr>
        <w:t xml:space="preserve"> </w:t>
      </w:r>
      <w:r w:rsidR="00783A84" w:rsidRPr="004506EA">
        <w:rPr>
          <w:rFonts w:ascii="Times New Roman" w:hAnsi="Times New Roman" w:cs="Times New Roman"/>
        </w:rPr>
        <w:t xml:space="preserve">   c. </w:t>
      </w:r>
      <w:r w:rsidR="00D276FF" w:rsidRPr="004506EA">
        <w:rPr>
          <w:rFonts w:ascii="Times New Roman" w:hAnsi="Times New Roman" w:cs="Times New Roman"/>
        </w:rPr>
        <w:t xml:space="preserve">both     </w:t>
      </w:r>
      <w:r w:rsidR="00C70A19">
        <w:rPr>
          <w:rFonts w:ascii="Times New Roman" w:hAnsi="Times New Roman" w:cs="Times New Roman"/>
        </w:rPr>
        <w:t>d</w:t>
      </w:r>
      <w:r w:rsidR="00783A84" w:rsidRPr="004506EA">
        <w:rPr>
          <w:rFonts w:ascii="Times New Roman" w:hAnsi="Times New Roman" w:cs="Times New Roman"/>
        </w:rPr>
        <w:t xml:space="preserve">. </w:t>
      </w:r>
      <w:r w:rsidR="00D276FF" w:rsidRPr="004506EA">
        <w:rPr>
          <w:rFonts w:ascii="Times New Roman" w:hAnsi="Times New Roman" w:cs="Times New Roman"/>
        </w:rPr>
        <w:t>None</w:t>
      </w:r>
    </w:p>
    <w:p w14:paraId="05580DB9" w14:textId="2405516D" w:rsidR="00783A84" w:rsidRPr="004506EA" w:rsidRDefault="001647A3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In </w:t>
      </w:r>
      <w:r w:rsidR="00BC6A65" w:rsidRPr="004506EA">
        <w:rPr>
          <w:rFonts w:ascii="Times New Roman" w:hAnsi="Times New Roman" w:cs="Times New Roman"/>
          <w:lang w:val="en-US"/>
        </w:rPr>
        <w:t xml:space="preserve">insects, </w:t>
      </w:r>
      <w:r w:rsidR="00783A84" w:rsidRPr="004506EA">
        <w:rPr>
          <w:rFonts w:ascii="Times New Roman" w:hAnsi="Times New Roman" w:cs="Times New Roman"/>
          <w:lang w:val="en-US"/>
        </w:rPr>
        <w:t>-------------</w:t>
      </w:r>
      <w:r w:rsidR="00BC6A65" w:rsidRPr="004506EA">
        <w:rPr>
          <w:rFonts w:ascii="Times New Roman" w:hAnsi="Times New Roman" w:cs="Times New Roman"/>
          <w:lang w:val="en-US"/>
        </w:rPr>
        <w:t xml:space="preserve"> are called as true jaws or primary jaws</w:t>
      </w:r>
    </w:p>
    <w:p w14:paraId="24267AA2" w14:textId="4550888F" w:rsidR="00CD0A35" w:rsidRPr="004506EA" w:rsidRDefault="00BC6A65" w:rsidP="004506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Mandibles</w:t>
      </w:r>
      <w:r w:rsidR="00CD0A35" w:rsidRPr="004506EA">
        <w:rPr>
          <w:rFonts w:ascii="Times New Roman" w:hAnsi="Times New Roman" w:cs="Times New Roman"/>
        </w:rPr>
        <w:t xml:space="preserve">    b. </w:t>
      </w:r>
      <w:r w:rsidRPr="004506EA">
        <w:rPr>
          <w:rFonts w:ascii="Times New Roman" w:hAnsi="Times New Roman" w:cs="Times New Roman"/>
        </w:rPr>
        <w:t>Maxillae</w:t>
      </w:r>
      <w:r w:rsidR="001647A3" w:rsidRPr="004506EA">
        <w:rPr>
          <w:rFonts w:ascii="Times New Roman" w:hAnsi="Times New Roman" w:cs="Times New Roman"/>
        </w:rPr>
        <w:t xml:space="preserve"> </w:t>
      </w:r>
      <w:r w:rsidR="00CD0A35" w:rsidRPr="004506EA">
        <w:rPr>
          <w:rFonts w:ascii="Times New Roman" w:hAnsi="Times New Roman" w:cs="Times New Roman"/>
        </w:rPr>
        <w:t xml:space="preserve">   c. </w:t>
      </w:r>
      <w:proofErr w:type="spellStart"/>
      <w:r w:rsidRPr="004506EA">
        <w:rPr>
          <w:rFonts w:ascii="Times New Roman" w:hAnsi="Times New Roman" w:cs="Times New Roman"/>
        </w:rPr>
        <w:t>Labrum</w:t>
      </w:r>
      <w:proofErr w:type="spellEnd"/>
      <w:r w:rsidR="001647A3" w:rsidRPr="004506EA">
        <w:rPr>
          <w:rFonts w:ascii="Times New Roman" w:hAnsi="Times New Roman" w:cs="Times New Roman"/>
        </w:rPr>
        <w:t xml:space="preserve">    d</w:t>
      </w:r>
      <w:r w:rsidR="00CD0A35" w:rsidRPr="004506EA">
        <w:rPr>
          <w:rFonts w:ascii="Times New Roman" w:hAnsi="Times New Roman" w:cs="Times New Roman"/>
        </w:rPr>
        <w:t xml:space="preserve">. </w:t>
      </w:r>
      <w:r w:rsidR="006E60CE" w:rsidRPr="004506EA">
        <w:rPr>
          <w:rFonts w:ascii="Times New Roman" w:hAnsi="Times New Roman" w:cs="Times New Roman"/>
        </w:rPr>
        <w:t>Labium</w:t>
      </w:r>
    </w:p>
    <w:p w14:paraId="4964763B" w14:textId="22B839FB" w:rsidR="00CD0A35" w:rsidRPr="004506EA" w:rsidRDefault="001647A3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In </w:t>
      </w:r>
      <w:r w:rsidR="006E60CE" w:rsidRPr="004506EA">
        <w:rPr>
          <w:rFonts w:ascii="Times New Roman" w:hAnsi="Times New Roman" w:cs="Times New Roman"/>
          <w:lang w:val="en-US"/>
        </w:rPr>
        <w:t>wood</w:t>
      </w:r>
      <w:r w:rsidRPr="004506EA">
        <w:rPr>
          <w:rFonts w:ascii="Times New Roman" w:hAnsi="Times New Roman" w:cs="Times New Roman"/>
          <w:lang w:val="en-US"/>
        </w:rPr>
        <w:t xml:space="preserve"> feeding insects like </w:t>
      </w:r>
      <w:r w:rsidR="006E60CE" w:rsidRPr="004506EA">
        <w:rPr>
          <w:rFonts w:ascii="Times New Roman" w:hAnsi="Times New Roman" w:cs="Times New Roman"/>
          <w:lang w:val="en-US"/>
        </w:rPr>
        <w:t>termites</w:t>
      </w:r>
      <w:r w:rsidRPr="004506EA">
        <w:rPr>
          <w:rFonts w:ascii="Times New Roman" w:hAnsi="Times New Roman" w:cs="Times New Roman"/>
          <w:lang w:val="en-US"/>
        </w:rPr>
        <w:t xml:space="preserve">, ----- enzymes act </w:t>
      </w:r>
      <w:r w:rsidR="006E60CE" w:rsidRPr="004506EA">
        <w:rPr>
          <w:rFonts w:ascii="Times New Roman" w:hAnsi="Times New Roman" w:cs="Times New Roman"/>
          <w:lang w:val="en-US"/>
        </w:rPr>
        <w:t>wood digestion</w:t>
      </w:r>
    </w:p>
    <w:p w14:paraId="781B0510" w14:textId="248D79F9" w:rsidR="00CD0A35" w:rsidRPr="004506EA" w:rsidRDefault="00181285" w:rsidP="004506EA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Amylase</w:t>
      </w:r>
      <w:r w:rsidR="00CD0A35" w:rsidRPr="004506EA">
        <w:rPr>
          <w:rFonts w:ascii="Times New Roman" w:hAnsi="Times New Roman" w:cs="Times New Roman"/>
        </w:rPr>
        <w:t xml:space="preserve">   b. </w:t>
      </w:r>
      <w:r w:rsidRPr="004506EA">
        <w:rPr>
          <w:rFonts w:ascii="Times New Roman" w:hAnsi="Times New Roman" w:cs="Times New Roman"/>
        </w:rPr>
        <w:t>Cellulase</w:t>
      </w:r>
      <w:r w:rsidR="00CD0A35" w:rsidRPr="004506EA">
        <w:rPr>
          <w:rFonts w:ascii="Times New Roman" w:hAnsi="Times New Roman" w:cs="Times New Roman"/>
        </w:rPr>
        <w:t xml:space="preserve">   c. </w:t>
      </w:r>
      <w:r w:rsidRPr="004506EA">
        <w:rPr>
          <w:rFonts w:ascii="Times New Roman" w:hAnsi="Times New Roman" w:cs="Times New Roman"/>
        </w:rPr>
        <w:t>Invertase</w:t>
      </w:r>
      <w:r w:rsidR="00CD0A35" w:rsidRPr="004506EA">
        <w:rPr>
          <w:rFonts w:ascii="Times New Roman" w:hAnsi="Times New Roman" w:cs="Times New Roman"/>
        </w:rPr>
        <w:t xml:space="preserve">   d. </w:t>
      </w:r>
      <w:r w:rsidRPr="004506EA">
        <w:rPr>
          <w:rFonts w:ascii="Times New Roman" w:hAnsi="Times New Roman" w:cs="Times New Roman"/>
        </w:rPr>
        <w:t>Collagenase</w:t>
      </w:r>
    </w:p>
    <w:p w14:paraId="32C01A4C" w14:textId="475DBF90" w:rsidR="00E06A56" w:rsidRPr="004506EA" w:rsidRDefault="00A83100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Transmission of microbes through food exchange (mouth to mouth </w:t>
      </w:r>
      <w:proofErr w:type="gramStart"/>
      <w:r w:rsidRPr="004506EA">
        <w:rPr>
          <w:rFonts w:ascii="Times New Roman" w:hAnsi="Times New Roman" w:cs="Times New Roman"/>
          <w:lang w:val="en-US"/>
        </w:rPr>
        <w:t>feeding)i</w:t>
      </w:r>
      <w:r w:rsidR="00181285" w:rsidRPr="004506EA">
        <w:rPr>
          <w:rFonts w:ascii="Times New Roman" w:hAnsi="Times New Roman" w:cs="Times New Roman"/>
          <w:lang w:val="en-US"/>
        </w:rPr>
        <w:t>s</w:t>
      </w:r>
      <w:proofErr w:type="gramEnd"/>
      <w:r w:rsidR="00E06A56" w:rsidRPr="004506EA">
        <w:rPr>
          <w:rFonts w:ascii="Times New Roman" w:hAnsi="Times New Roman" w:cs="Times New Roman"/>
          <w:lang w:val="en-US"/>
        </w:rPr>
        <w:t>-------------</w:t>
      </w:r>
    </w:p>
    <w:p w14:paraId="59860573" w14:textId="0B00F9DE" w:rsidR="00E06A56" w:rsidRPr="004506EA" w:rsidRDefault="00A83100" w:rsidP="004506EA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Trophallaxis</w:t>
      </w:r>
      <w:r w:rsidR="00E06A56" w:rsidRPr="004506EA">
        <w:rPr>
          <w:rFonts w:ascii="Times New Roman" w:hAnsi="Times New Roman" w:cs="Times New Roman"/>
          <w:lang w:val="en-US"/>
        </w:rPr>
        <w:t xml:space="preserve">   b. </w:t>
      </w:r>
      <w:r w:rsidRPr="004506EA">
        <w:rPr>
          <w:rFonts w:ascii="Times New Roman" w:hAnsi="Times New Roman" w:cs="Times New Roman"/>
          <w:lang w:val="en-US"/>
        </w:rPr>
        <w:t>Anal trophallaxis</w:t>
      </w:r>
      <w:r w:rsidR="00E06A56" w:rsidRPr="004506EA">
        <w:rPr>
          <w:rFonts w:ascii="Times New Roman" w:hAnsi="Times New Roman" w:cs="Times New Roman"/>
          <w:lang w:val="en-US"/>
        </w:rPr>
        <w:t xml:space="preserve">  </w:t>
      </w:r>
      <w:r w:rsidR="00ED742C" w:rsidRPr="004506EA">
        <w:rPr>
          <w:rFonts w:ascii="Times New Roman" w:hAnsi="Times New Roman" w:cs="Times New Roman"/>
          <w:lang w:val="en-US"/>
        </w:rPr>
        <w:t xml:space="preserve"> </w:t>
      </w:r>
      <w:r w:rsidR="00E06A56" w:rsidRPr="004506EA">
        <w:rPr>
          <w:rFonts w:ascii="Times New Roman" w:hAnsi="Times New Roman" w:cs="Times New Roman"/>
          <w:lang w:val="en-US"/>
        </w:rPr>
        <w:t xml:space="preserve">c. </w:t>
      </w:r>
      <w:r w:rsidRPr="004506EA">
        <w:rPr>
          <w:rFonts w:ascii="Times New Roman" w:hAnsi="Times New Roman" w:cs="Times New Roman"/>
          <w:lang w:val="en-US"/>
        </w:rPr>
        <w:t>Transovarial</w:t>
      </w:r>
      <w:r w:rsidR="00E06A56" w:rsidRPr="004506EA">
        <w:rPr>
          <w:rFonts w:ascii="Times New Roman" w:hAnsi="Times New Roman" w:cs="Times New Roman"/>
          <w:lang w:val="en-US"/>
        </w:rPr>
        <w:t xml:space="preserve">   d. </w:t>
      </w:r>
      <w:r w:rsidRPr="004506EA">
        <w:rPr>
          <w:rFonts w:ascii="Times New Roman" w:hAnsi="Times New Roman" w:cs="Times New Roman"/>
          <w:lang w:val="en-US"/>
        </w:rPr>
        <w:t>None</w:t>
      </w:r>
    </w:p>
    <w:p w14:paraId="7B179E19" w14:textId="0A6C9B44" w:rsidR="002E54C1" w:rsidRPr="004506EA" w:rsidRDefault="00A83100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 xml:space="preserve">Waste products of pupal metabolism </w:t>
      </w:r>
      <w:proofErr w:type="gramStart"/>
      <w:r w:rsidRPr="004506EA">
        <w:rPr>
          <w:rFonts w:ascii="Times New Roman" w:hAnsi="Times New Roman" w:cs="Times New Roman"/>
        </w:rPr>
        <w:t>is</w:t>
      </w:r>
      <w:proofErr w:type="gramEnd"/>
      <w:r w:rsidRPr="004506EA">
        <w:rPr>
          <w:rFonts w:ascii="Times New Roman" w:hAnsi="Times New Roman" w:cs="Times New Roman"/>
        </w:rPr>
        <w:t xml:space="preserve"> called--------------</w:t>
      </w:r>
    </w:p>
    <w:p w14:paraId="52682432" w14:textId="781C1A8E" w:rsidR="002E54C1" w:rsidRPr="004506EA" w:rsidRDefault="00A83100" w:rsidP="004506EA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</w:rPr>
        <w:t>Exuviae</w:t>
      </w:r>
      <w:r w:rsidR="002E54C1" w:rsidRPr="004506EA">
        <w:rPr>
          <w:rFonts w:ascii="Times New Roman" w:hAnsi="Times New Roman" w:cs="Times New Roman"/>
        </w:rPr>
        <w:t xml:space="preserve">  </w:t>
      </w:r>
      <w:r w:rsidR="00ED742C" w:rsidRPr="004506EA">
        <w:rPr>
          <w:rFonts w:ascii="Times New Roman" w:hAnsi="Times New Roman" w:cs="Times New Roman"/>
        </w:rPr>
        <w:t xml:space="preserve"> </w:t>
      </w:r>
      <w:r w:rsidR="002E54C1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 xml:space="preserve">Meconium   </w:t>
      </w:r>
      <w:r w:rsidR="002E54C1" w:rsidRPr="004506EA">
        <w:rPr>
          <w:rFonts w:ascii="Times New Roman" w:hAnsi="Times New Roman" w:cs="Times New Roman"/>
        </w:rPr>
        <w:t xml:space="preserve">c. </w:t>
      </w:r>
      <w:r w:rsidRPr="004506EA">
        <w:rPr>
          <w:rFonts w:ascii="Times New Roman" w:hAnsi="Times New Roman" w:cs="Times New Roman"/>
        </w:rPr>
        <w:t xml:space="preserve">Ammonia    </w:t>
      </w:r>
      <w:r w:rsidR="002E54C1" w:rsidRPr="004506EA">
        <w:rPr>
          <w:rFonts w:ascii="Times New Roman" w:hAnsi="Times New Roman" w:cs="Times New Roman"/>
        </w:rPr>
        <w:t xml:space="preserve">d. </w:t>
      </w:r>
      <w:r w:rsidRPr="004506EA">
        <w:rPr>
          <w:rFonts w:ascii="Times New Roman" w:hAnsi="Times New Roman" w:cs="Times New Roman"/>
        </w:rPr>
        <w:t>Urate</w:t>
      </w:r>
    </w:p>
    <w:p w14:paraId="5E9EBF3A" w14:textId="15471BB6" w:rsidR="002E54C1" w:rsidRPr="004506EA" w:rsidRDefault="00A83100" w:rsidP="004506EA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Aquatic</w:t>
      </w:r>
      <w:r w:rsidR="00181285" w:rsidRPr="004506EA">
        <w:rPr>
          <w:rFonts w:ascii="Times New Roman" w:hAnsi="Times New Roman" w:cs="Times New Roman"/>
        </w:rPr>
        <w:t xml:space="preserve"> insects excrete waste products as--------------</w:t>
      </w:r>
      <w:r w:rsidR="002E54C1" w:rsidRPr="004506EA">
        <w:rPr>
          <w:rFonts w:ascii="Times New Roman" w:hAnsi="Times New Roman" w:cs="Times New Roman"/>
        </w:rPr>
        <w:t xml:space="preserve"> </w:t>
      </w:r>
    </w:p>
    <w:p w14:paraId="3D6B2E1F" w14:textId="49CE1F65" w:rsidR="008F3FF2" w:rsidRPr="004506EA" w:rsidRDefault="00181285" w:rsidP="004506EA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Ammonia </w:t>
      </w:r>
      <w:r w:rsidR="008F3FF2" w:rsidRPr="004506EA">
        <w:rPr>
          <w:rFonts w:ascii="Times New Roman" w:hAnsi="Times New Roman" w:cs="Times New Roman"/>
        </w:rPr>
        <w:t xml:space="preserve">b. </w:t>
      </w:r>
      <w:r w:rsidRPr="004506EA">
        <w:rPr>
          <w:rFonts w:ascii="Times New Roman" w:hAnsi="Times New Roman" w:cs="Times New Roman"/>
        </w:rPr>
        <w:t xml:space="preserve">Nitrogen </w:t>
      </w:r>
      <w:r w:rsidR="008F3FF2" w:rsidRPr="004506EA">
        <w:rPr>
          <w:rFonts w:ascii="Times New Roman" w:hAnsi="Times New Roman" w:cs="Times New Roman"/>
        </w:rPr>
        <w:t xml:space="preserve">   c. </w:t>
      </w:r>
      <w:r w:rsidRPr="004506EA">
        <w:rPr>
          <w:rFonts w:ascii="Times New Roman" w:hAnsi="Times New Roman" w:cs="Times New Roman"/>
        </w:rPr>
        <w:t>Ur</w:t>
      </w:r>
      <w:r w:rsidR="00ED742C" w:rsidRPr="004506EA">
        <w:rPr>
          <w:rFonts w:ascii="Times New Roman" w:hAnsi="Times New Roman" w:cs="Times New Roman"/>
        </w:rPr>
        <w:t>ea</w:t>
      </w:r>
      <w:r w:rsidR="008F3FF2" w:rsidRPr="004506EA">
        <w:rPr>
          <w:rFonts w:ascii="Times New Roman" w:hAnsi="Times New Roman" w:cs="Times New Roman"/>
        </w:rPr>
        <w:t xml:space="preserve">  </w:t>
      </w:r>
      <w:r w:rsidR="00ED742C" w:rsidRPr="004506EA">
        <w:rPr>
          <w:rFonts w:ascii="Times New Roman" w:hAnsi="Times New Roman" w:cs="Times New Roman"/>
        </w:rPr>
        <w:t xml:space="preserve">  </w:t>
      </w:r>
      <w:r w:rsidR="008F3FF2" w:rsidRPr="004506EA">
        <w:rPr>
          <w:rFonts w:ascii="Times New Roman" w:hAnsi="Times New Roman" w:cs="Times New Roman"/>
        </w:rPr>
        <w:t xml:space="preserve">d. </w:t>
      </w:r>
      <w:r w:rsidR="00ED742C" w:rsidRPr="004506EA">
        <w:rPr>
          <w:rFonts w:ascii="Times New Roman" w:hAnsi="Times New Roman" w:cs="Times New Roman"/>
        </w:rPr>
        <w:t>Uric acid</w:t>
      </w:r>
    </w:p>
    <w:p w14:paraId="6B76BFAF" w14:textId="13CCA32B" w:rsidR="008F3FF2" w:rsidRPr="004506EA" w:rsidRDefault="000824CC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bookmarkStart w:id="0" w:name="_Hlk213004602"/>
      <w:r w:rsidRPr="004506EA">
        <w:rPr>
          <w:rFonts w:ascii="Times New Roman" w:hAnsi="Times New Roman" w:cs="Times New Roman"/>
          <w:lang w:val="en-US"/>
        </w:rPr>
        <w:t>Reflex bleeding</w:t>
      </w:r>
      <w:r w:rsidR="00ED742C" w:rsidRPr="004506EA">
        <w:rPr>
          <w:rFonts w:ascii="Times New Roman" w:hAnsi="Times New Roman" w:cs="Times New Roman"/>
          <w:lang w:val="en-US"/>
        </w:rPr>
        <w:t xml:space="preserve"> is present in---------------</w:t>
      </w:r>
    </w:p>
    <w:p w14:paraId="54166292" w14:textId="488EA8F4" w:rsidR="00ED742C" w:rsidRPr="004506EA" w:rsidRDefault="000824CC" w:rsidP="004506EA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Ants</w:t>
      </w:r>
      <w:r w:rsidR="00ED742C" w:rsidRPr="004506EA">
        <w:rPr>
          <w:rFonts w:ascii="Times New Roman" w:hAnsi="Times New Roman" w:cs="Times New Roman"/>
          <w:lang w:val="en-US"/>
        </w:rPr>
        <w:t xml:space="preserve">   b. </w:t>
      </w:r>
      <w:r w:rsidRPr="004506EA">
        <w:rPr>
          <w:rFonts w:ascii="Times New Roman" w:hAnsi="Times New Roman" w:cs="Times New Roman"/>
          <w:lang w:val="en-US"/>
        </w:rPr>
        <w:t xml:space="preserve">Aphids    </w:t>
      </w:r>
      <w:r w:rsidR="00ED742C" w:rsidRPr="004506EA">
        <w:rPr>
          <w:rFonts w:ascii="Times New Roman" w:hAnsi="Times New Roman" w:cs="Times New Roman"/>
          <w:lang w:val="en-US"/>
        </w:rPr>
        <w:t xml:space="preserve">c. </w:t>
      </w:r>
      <w:r w:rsidRPr="004506EA">
        <w:rPr>
          <w:rFonts w:ascii="Times New Roman" w:hAnsi="Times New Roman" w:cs="Times New Roman"/>
          <w:lang w:val="en-US"/>
        </w:rPr>
        <w:t xml:space="preserve">dragonfly      </w:t>
      </w:r>
      <w:r w:rsidR="00ED742C" w:rsidRPr="004506EA">
        <w:rPr>
          <w:rFonts w:ascii="Times New Roman" w:hAnsi="Times New Roman" w:cs="Times New Roman"/>
          <w:lang w:val="en-US"/>
        </w:rPr>
        <w:t xml:space="preserve">d. </w:t>
      </w:r>
      <w:r w:rsidRPr="004506EA">
        <w:rPr>
          <w:rFonts w:ascii="Times New Roman" w:hAnsi="Times New Roman" w:cs="Times New Roman"/>
          <w:lang w:val="en-US"/>
        </w:rPr>
        <w:t>Termites</w:t>
      </w:r>
    </w:p>
    <w:p w14:paraId="3DCACDEC" w14:textId="1400C3D4" w:rsidR="00ED742C" w:rsidRPr="004506EA" w:rsidRDefault="000824CC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The condition where male and female gonads present in one organism is termed as</w:t>
      </w:r>
      <w:r w:rsidR="00ED742C" w:rsidRPr="004506EA">
        <w:rPr>
          <w:rFonts w:ascii="Times New Roman" w:hAnsi="Times New Roman" w:cs="Times New Roman"/>
          <w:lang w:val="en-US"/>
        </w:rPr>
        <w:t>-------</w:t>
      </w:r>
    </w:p>
    <w:p w14:paraId="08E909C9" w14:textId="353EAA2F" w:rsidR="00ED742C" w:rsidRPr="004506EA" w:rsidRDefault="000824CC" w:rsidP="004506EA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Gynandromorph</w:t>
      </w:r>
      <w:r w:rsidR="00ED742C" w:rsidRPr="004506EA">
        <w:rPr>
          <w:rFonts w:ascii="Times New Roman" w:hAnsi="Times New Roman" w:cs="Times New Roman"/>
          <w:lang w:val="en-US"/>
        </w:rPr>
        <w:t xml:space="preserve">   b. </w:t>
      </w:r>
      <w:proofErr w:type="spellStart"/>
      <w:r w:rsidRPr="004506EA">
        <w:rPr>
          <w:rFonts w:ascii="Times New Roman" w:hAnsi="Times New Roman" w:cs="Times New Roman"/>
          <w:lang w:val="en-US"/>
        </w:rPr>
        <w:t>Paedogenesis</w:t>
      </w:r>
      <w:proofErr w:type="spellEnd"/>
      <w:r w:rsidR="00ED742C" w:rsidRPr="004506EA">
        <w:rPr>
          <w:rFonts w:ascii="Times New Roman" w:hAnsi="Times New Roman" w:cs="Times New Roman"/>
          <w:lang w:val="en-US"/>
        </w:rPr>
        <w:t xml:space="preserve">   c.</w:t>
      </w:r>
      <w:r w:rsidRPr="004506EA">
        <w:rPr>
          <w:rFonts w:ascii="Times New Roman" w:hAnsi="Times New Roman" w:cs="Times New Roman"/>
          <w:lang w:val="en-US"/>
        </w:rPr>
        <w:t xml:space="preserve"> Hermaphrodite</w:t>
      </w:r>
      <w:r w:rsidR="00ED742C" w:rsidRPr="004506EA">
        <w:rPr>
          <w:rFonts w:ascii="Times New Roman" w:hAnsi="Times New Roman" w:cs="Times New Roman"/>
          <w:lang w:val="en-US"/>
        </w:rPr>
        <w:t xml:space="preserve">   d.  </w:t>
      </w:r>
      <w:r w:rsidRPr="004506EA">
        <w:rPr>
          <w:rFonts w:ascii="Times New Roman" w:hAnsi="Times New Roman" w:cs="Times New Roman"/>
          <w:lang w:val="en-US"/>
        </w:rPr>
        <w:t>Ovoviviparous</w:t>
      </w:r>
    </w:p>
    <w:p w14:paraId="602AC50F" w14:textId="087B4032" w:rsidR="0025375E" w:rsidRPr="004506EA" w:rsidRDefault="000824CC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506EA">
        <w:rPr>
          <w:rFonts w:ascii="Times New Roman" w:hAnsi="Times New Roman" w:cs="Times New Roman"/>
          <w:lang w:val="en-US"/>
        </w:rPr>
        <w:t>Holopheustic</w:t>
      </w:r>
      <w:proofErr w:type="spellEnd"/>
      <w:r w:rsidR="0025375E" w:rsidRPr="004506EA">
        <w:rPr>
          <w:rFonts w:ascii="Times New Roman" w:hAnsi="Times New Roman" w:cs="Times New Roman"/>
          <w:lang w:val="en-US"/>
        </w:rPr>
        <w:t xml:space="preserve"> spiracles are present in------------------</w:t>
      </w:r>
    </w:p>
    <w:p w14:paraId="05938570" w14:textId="3778F2D0" w:rsidR="0025375E" w:rsidRPr="004506EA" w:rsidRDefault="0025375E" w:rsidP="004506EA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Head louse   b. Puparium   c. Wrigglers   d. Grasshoppers</w:t>
      </w:r>
    </w:p>
    <w:p w14:paraId="703C8D3A" w14:textId="45D98617" w:rsidR="0025375E" w:rsidRPr="004506EA" w:rsidRDefault="000824CC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The type of reproduction where only males are produced is called as</w:t>
      </w:r>
      <w:r w:rsidR="0025375E" w:rsidRPr="004506EA">
        <w:rPr>
          <w:rFonts w:ascii="Times New Roman" w:hAnsi="Times New Roman" w:cs="Times New Roman"/>
          <w:lang w:val="en-US"/>
        </w:rPr>
        <w:t>--------------</w:t>
      </w:r>
    </w:p>
    <w:p w14:paraId="448622AF" w14:textId="49B756F7" w:rsidR="0025375E" w:rsidRPr="004506EA" w:rsidRDefault="000824CC" w:rsidP="004506EA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Arrhenotoky</w:t>
      </w:r>
      <w:r w:rsidR="0025375E" w:rsidRPr="004506EA">
        <w:rPr>
          <w:rFonts w:ascii="Times New Roman" w:hAnsi="Times New Roman" w:cs="Times New Roman"/>
          <w:lang w:val="en-US"/>
        </w:rPr>
        <w:t xml:space="preserve">   b. </w:t>
      </w:r>
      <w:r w:rsidRPr="004506EA">
        <w:rPr>
          <w:rFonts w:ascii="Times New Roman" w:hAnsi="Times New Roman" w:cs="Times New Roman"/>
          <w:lang w:val="en-US"/>
        </w:rPr>
        <w:t>Thelytoky</w:t>
      </w:r>
      <w:r w:rsidR="0025375E" w:rsidRPr="004506EA">
        <w:rPr>
          <w:rFonts w:ascii="Times New Roman" w:hAnsi="Times New Roman" w:cs="Times New Roman"/>
          <w:lang w:val="en-US"/>
        </w:rPr>
        <w:t xml:space="preserve">      c. </w:t>
      </w:r>
      <w:proofErr w:type="spellStart"/>
      <w:r w:rsidRPr="004506EA">
        <w:rPr>
          <w:rFonts w:ascii="Times New Roman" w:hAnsi="Times New Roman" w:cs="Times New Roman"/>
          <w:lang w:val="en-US"/>
        </w:rPr>
        <w:t>Amphitoky</w:t>
      </w:r>
      <w:proofErr w:type="spellEnd"/>
      <w:r w:rsidR="0025375E" w:rsidRPr="004506EA">
        <w:rPr>
          <w:rFonts w:ascii="Times New Roman" w:hAnsi="Times New Roman" w:cs="Times New Roman"/>
          <w:lang w:val="en-US"/>
        </w:rPr>
        <w:t xml:space="preserve">   d. </w:t>
      </w:r>
      <w:proofErr w:type="spellStart"/>
      <w:r w:rsidRPr="004506EA">
        <w:rPr>
          <w:rFonts w:ascii="Times New Roman" w:hAnsi="Times New Roman" w:cs="Times New Roman"/>
          <w:lang w:val="en-US"/>
        </w:rPr>
        <w:t>Deutrotoky</w:t>
      </w:r>
      <w:proofErr w:type="spellEnd"/>
    </w:p>
    <w:p w14:paraId="48E8DCED" w14:textId="0D494B63" w:rsidR="000824CC" w:rsidRPr="004506EA" w:rsidRDefault="00D96A07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--------------is the auditory organ present in insects</w:t>
      </w:r>
    </w:p>
    <w:p w14:paraId="0D02EA56" w14:textId="04D1053C" w:rsidR="00D96A07" w:rsidRPr="004506EA" w:rsidRDefault="00D96A07" w:rsidP="004506EA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Spiracle    b.  Tympanum     c. ovipositor      d. arolium</w:t>
      </w:r>
    </w:p>
    <w:p w14:paraId="003FEFC2" w14:textId="479B0FB0" w:rsidR="00D96A07" w:rsidRPr="004506EA" w:rsidRDefault="00D96A07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506EA">
        <w:rPr>
          <w:rFonts w:ascii="Times New Roman" w:hAnsi="Times New Roman" w:cs="Times New Roman"/>
          <w:lang w:val="en-US"/>
        </w:rPr>
        <w:t>Moulting</w:t>
      </w:r>
      <w:proofErr w:type="spellEnd"/>
      <w:r w:rsidRPr="004506EA">
        <w:rPr>
          <w:rFonts w:ascii="Times New Roman" w:hAnsi="Times New Roman" w:cs="Times New Roman"/>
          <w:lang w:val="en-US"/>
        </w:rPr>
        <w:t xml:space="preserve"> hormone is secreted </w:t>
      </w:r>
      <w:proofErr w:type="gramStart"/>
      <w:r w:rsidRPr="004506EA">
        <w:rPr>
          <w:rFonts w:ascii="Times New Roman" w:hAnsi="Times New Roman" w:cs="Times New Roman"/>
          <w:lang w:val="en-US"/>
        </w:rPr>
        <w:t>by  ------------</w:t>
      </w:r>
      <w:proofErr w:type="gramEnd"/>
      <w:r w:rsidRPr="004506EA">
        <w:rPr>
          <w:rFonts w:ascii="Times New Roman" w:hAnsi="Times New Roman" w:cs="Times New Roman"/>
          <w:lang w:val="en-US"/>
        </w:rPr>
        <w:t xml:space="preserve"> gland</w:t>
      </w:r>
    </w:p>
    <w:p w14:paraId="7F4768EA" w14:textId="45C3E8F3" w:rsidR="00D96A07" w:rsidRPr="004506EA" w:rsidRDefault="00D96A07" w:rsidP="004506EA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Epidermal      b. Hypodermal      c. Prothoracic   d. Dermal</w:t>
      </w:r>
    </w:p>
    <w:p w14:paraId="4E787D70" w14:textId="6BC895FD" w:rsidR="00D96A07" w:rsidRPr="004506EA" w:rsidRDefault="00120E5D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 w:rsidRPr="004506EA">
        <w:rPr>
          <w:rFonts w:ascii="Times New Roman" w:hAnsi="Times New Roman" w:cs="Times New Roman"/>
          <w:lang w:val="en-US"/>
        </w:rPr>
        <w:t>Unipectinate</w:t>
      </w:r>
      <w:proofErr w:type="spellEnd"/>
      <w:r w:rsidRPr="004506EA">
        <w:rPr>
          <w:rFonts w:ascii="Times New Roman" w:hAnsi="Times New Roman" w:cs="Times New Roman"/>
          <w:lang w:val="en-US"/>
        </w:rPr>
        <w:t xml:space="preserve"> antenna is present in ------------</w:t>
      </w:r>
    </w:p>
    <w:p w14:paraId="696BD014" w14:textId="6DE74715" w:rsidR="00120E5D" w:rsidRPr="004506EA" w:rsidRDefault="00120E5D" w:rsidP="004506EA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Moths     b.  Termites    c.  Housefly    d.  Horsefly</w:t>
      </w:r>
    </w:p>
    <w:p w14:paraId="590E272D" w14:textId="35E07193" w:rsidR="00120E5D" w:rsidRPr="004506EA" w:rsidRDefault="009C54F8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Antenna cleaner is otherwise </w:t>
      </w:r>
      <w:r w:rsidR="001E4C88" w:rsidRPr="004506EA">
        <w:rPr>
          <w:rFonts w:ascii="Times New Roman" w:hAnsi="Times New Roman" w:cs="Times New Roman"/>
          <w:lang w:val="en-US"/>
        </w:rPr>
        <w:t>called as------</w:t>
      </w:r>
    </w:p>
    <w:p w14:paraId="70EDB34D" w14:textId="0372C46C" w:rsidR="001E4C88" w:rsidRPr="004506EA" w:rsidRDefault="001E4C88" w:rsidP="004506EA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 xml:space="preserve">Corbicula    b.   </w:t>
      </w:r>
      <w:proofErr w:type="spellStart"/>
      <w:r w:rsidRPr="004506EA">
        <w:rPr>
          <w:rFonts w:ascii="Times New Roman" w:hAnsi="Times New Roman" w:cs="Times New Roman"/>
          <w:lang w:val="en-US"/>
        </w:rPr>
        <w:t>Strigillis</w:t>
      </w:r>
      <w:proofErr w:type="spellEnd"/>
      <w:r w:rsidRPr="004506EA">
        <w:rPr>
          <w:rFonts w:ascii="Times New Roman" w:hAnsi="Times New Roman" w:cs="Times New Roman"/>
          <w:lang w:val="en-US"/>
        </w:rPr>
        <w:t xml:space="preserve">   c.  pollen press    d.  Pecten</w:t>
      </w:r>
    </w:p>
    <w:p w14:paraId="106940E2" w14:textId="77F23CA9" w:rsidR="00522FCD" w:rsidRPr="004506EA" w:rsidRDefault="00522FCD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Young ones of dragonfly and damselfly are called as----------</w:t>
      </w:r>
    </w:p>
    <w:p w14:paraId="70FE7565" w14:textId="45AB787D" w:rsidR="00522FCD" w:rsidRPr="004506EA" w:rsidRDefault="00522FCD" w:rsidP="004506EA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Nymphs   b. naiads    c. Grubs    d. Maggots</w:t>
      </w:r>
    </w:p>
    <w:p w14:paraId="7B6D84D2" w14:textId="5A5FC4AD" w:rsidR="00522FCD" w:rsidRPr="004506EA" w:rsidRDefault="00522FCD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Forewings of beetles are</w:t>
      </w:r>
      <w:r w:rsidR="00C70A19">
        <w:rPr>
          <w:rFonts w:ascii="Times New Roman" w:hAnsi="Times New Roman" w:cs="Times New Roman"/>
          <w:lang w:val="en-US"/>
        </w:rPr>
        <w:t xml:space="preserve">   </w:t>
      </w:r>
      <w:r w:rsidRPr="004506EA">
        <w:rPr>
          <w:rFonts w:ascii="Times New Roman" w:hAnsi="Times New Roman" w:cs="Times New Roman"/>
          <w:lang w:val="en-US"/>
        </w:rPr>
        <w:t>--------------</w:t>
      </w:r>
    </w:p>
    <w:p w14:paraId="76BFE671" w14:textId="0A842669" w:rsidR="00522FCD" w:rsidRPr="004506EA" w:rsidRDefault="00522FCD" w:rsidP="004506EA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Hemelytra    b. membranous    c. halteres    d. Elytra</w:t>
      </w:r>
    </w:p>
    <w:p w14:paraId="56EE4383" w14:textId="2E755DD9" w:rsidR="00522FCD" w:rsidRPr="004506EA" w:rsidRDefault="00387655" w:rsidP="004506EA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---------- is an anti-f</w:t>
      </w:r>
      <w:r w:rsidR="00FC0BB7" w:rsidRPr="004506EA">
        <w:rPr>
          <w:rFonts w:ascii="Times New Roman" w:hAnsi="Times New Roman" w:cs="Times New Roman"/>
          <w:lang w:val="en-US"/>
        </w:rPr>
        <w:t>r</w:t>
      </w:r>
      <w:r w:rsidRPr="004506EA">
        <w:rPr>
          <w:rFonts w:ascii="Times New Roman" w:hAnsi="Times New Roman" w:cs="Times New Roman"/>
          <w:lang w:val="en-US"/>
        </w:rPr>
        <w:t>eezing compound present in high altitude insects</w:t>
      </w:r>
    </w:p>
    <w:p w14:paraId="04EAD2C2" w14:textId="37E1D7C9" w:rsidR="00FC0BB7" w:rsidRPr="004506EA" w:rsidRDefault="00387655" w:rsidP="004506EA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4506EA">
        <w:rPr>
          <w:rFonts w:ascii="Times New Roman" w:hAnsi="Times New Roman" w:cs="Times New Roman"/>
          <w:lang w:val="en-US"/>
        </w:rPr>
        <w:t>Glycerol   b.  Glycol     c.  Ethanol     d.  Sorbitol</w:t>
      </w:r>
      <w:bookmarkEnd w:id="0"/>
    </w:p>
    <w:p w14:paraId="3769DE44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Central Bee Research and Training Institute is located at </w:t>
      </w:r>
    </w:p>
    <w:p w14:paraId="73809A96" w14:textId="77777777" w:rsidR="00FC0BB7" w:rsidRPr="004506EA" w:rsidRDefault="00FC0BB7" w:rsidP="004506EA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Mysore   b. Bangalore   c. Pune   d.  Ranchi</w:t>
      </w:r>
    </w:p>
    <w:p w14:paraId="27B75C10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Reduced incidence of cotton bollworm in plants due to the presence of gossypol is an example of</w:t>
      </w:r>
    </w:p>
    <w:p w14:paraId="4053971F" w14:textId="77777777" w:rsidR="00FC0BB7" w:rsidRPr="004506EA" w:rsidRDefault="00FC0BB7" w:rsidP="004506E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4506EA">
        <w:rPr>
          <w:rFonts w:ascii="Times New Roman" w:hAnsi="Times New Roman" w:cs="Times New Roman"/>
        </w:rPr>
        <w:t>Antixenosis</w:t>
      </w:r>
      <w:proofErr w:type="spellEnd"/>
      <w:r w:rsidRPr="004506EA">
        <w:rPr>
          <w:rFonts w:ascii="Times New Roman" w:hAnsi="Times New Roman" w:cs="Times New Roman"/>
        </w:rPr>
        <w:t xml:space="preserve">   b.  Tolerance   c. </w:t>
      </w:r>
      <w:proofErr w:type="gramStart"/>
      <w:r w:rsidRPr="004506EA">
        <w:rPr>
          <w:rFonts w:ascii="Times New Roman" w:hAnsi="Times New Roman" w:cs="Times New Roman"/>
        </w:rPr>
        <w:t>Non-preference</w:t>
      </w:r>
      <w:proofErr w:type="gramEnd"/>
      <w:r w:rsidRPr="004506EA">
        <w:rPr>
          <w:rFonts w:ascii="Times New Roman" w:hAnsi="Times New Roman" w:cs="Times New Roman"/>
        </w:rPr>
        <w:t xml:space="preserve">   d.  Antibiosis</w:t>
      </w:r>
    </w:p>
    <w:p w14:paraId="61D95AC6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A pest that occurs in few isolated areas during some period is called</w:t>
      </w:r>
    </w:p>
    <w:p w14:paraId="6A7C47F3" w14:textId="77777777" w:rsidR="00FC0BB7" w:rsidRPr="004506EA" w:rsidRDefault="00FC0BB7" w:rsidP="004506EA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lastRenderedPageBreak/>
        <w:t xml:space="preserve">Sporadic pest   b. </w:t>
      </w:r>
      <w:proofErr w:type="gramStart"/>
      <w:r w:rsidRPr="004506EA">
        <w:rPr>
          <w:rFonts w:ascii="Times New Roman" w:hAnsi="Times New Roman" w:cs="Times New Roman"/>
        </w:rPr>
        <w:t>Persistent</w:t>
      </w:r>
      <w:proofErr w:type="gramEnd"/>
      <w:r w:rsidRPr="004506EA">
        <w:rPr>
          <w:rFonts w:ascii="Times New Roman" w:hAnsi="Times New Roman" w:cs="Times New Roman"/>
        </w:rPr>
        <w:t xml:space="preserve"> pest   c. </w:t>
      </w:r>
      <w:proofErr w:type="spellStart"/>
      <w:r w:rsidRPr="004506EA">
        <w:rPr>
          <w:rFonts w:ascii="Times New Roman" w:hAnsi="Times New Roman" w:cs="Times New Roman"/>
        </w:rPr>
        <w:t>Occassional</w:t>
      </w:r>
      <w:proofErr w:type="spellEnd"/>
      <w:r w:rsidRPr="004506EA">
        <w:rPr>
          <w:rFonts w:ascii="Times New Roman" w:hAnsi="Times New Roman" w:cs="Times New Roman"/>
        </w:rPr>
        <w:t xml:space="preserve"> pest   d. Key pest</w:t>
      </w:r>
    </w:p>
    <w:p w14:paraId="3CE1364E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Abnormal increase in pest population after pesticide application is termed as</w:t>
      </w:r>
    </w:p>
    <w:p w14:paraId="26ED1FEF" w14:textId="77777777" w:rsidR="00FC0BB7" w:rsidRPr="004506EA" w:rsidRDefault="00FC0BB7" w:rsidP="004506EA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 Resistance   b.  Resurgence   c.  Tolerance   d.  Immigration</w:t>
      </w:r>
    </w:p>
    <w:p w14:paraId="71EEE63E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Which of the formulation is relatively safer to honey bees?</w:t>
      </w:r>
    </w:p>
    <w:p w14:paraId="7503D13B" w14:textId="77777777" w:rsidR="00FC0BB7" w:rsidRPr="004506EA" w:rsidRDefault="00FC0BB7" w:rsidP="004506E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Granule   b.  Wettable powder   c.  Dust   d.  None of the above </w:t>
      </w:r>
    </w:p>
    <w:p w14:paraId="2E7EB640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 Silk of silkworm is produced by --------------- glands</w:t>
      </w:r>
    </w:p>
    <w:p w14:paraId="4E228BCB" w14:textId="713B844D" w:rsidR="00FC0BB7" w:rsidRPr="004506EA" w:rsidRDefault="00FC0BB7" w:rsidP="004506E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Maxillary b. Mandibular </w:t>
      </w:r>
      <w:r w:rsidR="00C70A19">
        <w:rPr>
          <w:rFonts w:ascii="Times New Roman" w:hAnsi="Times New Roman" w:cs="Times New Roman"/>
        </w:rPr>
        <w:t xml:space="preserve">   </w:t>
      </w:r>
      <w:r w:rsidRPr="004506EA">
        <w:rPr>
          <w:rFonts w:ascii="Times New Roman" w:hAnsi="Times New Roman" w:cs="Times New Roman"/>
        </w:rPr>
        <w:t xml:space="preserve"> c. Salivary </w:t>
      </w:r>
      <w:r w:rsidR="00C70A19">
        <w:rPr>
          <w:rFonts w:ascii="Times New Roman" w:hAnsi="Times New Roman" w:cs="Times New Roman"/>
        </w:rPr>
        <w:t xml:space="preserve">   </w:t>
      </w:r>
      <w:r w:rsidRPr="004506EA">
        <w:rPr>
          <w:rFonts w:ascii="Times New Roman" w:hAnsi="Times New Roman" w:cs="Times New Roman"/>
        </w:rPr>
        <w:t xml:space="preserve"> d. Labial</w:t>
      </w:r>
    </w:p>
    <w:p w14:paraId="1E59BCB8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In hives, honey is stored in</w:t>
      </w:r>
    </w:p>
    <w:p w14:paraId="73A9ADBE" w14:textId="0CBAC2BC" w:rsidR="00FC0BB7" w:rsidRPr="004506EA" w:rsidRDefault="00FC0BB7" w:rsidP="004506E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Brood chamber  </w:t>
      </w:r>
      <w:r w:rsidR="00C70A19">
        <w:rPr>
          <w:rFonts w:ascii="Times New Roman" w:hAnsi="Times New Roman" w:cs="Times New Roman"/>
        </w:rPr>
        <w:t xml:space="preserve">  </w:t>
      </w:r>
      <w:r w:rsidRPr="004506EA">
        <w:rPr>
          <w:rFonts w:ascii="Times New Roman" w:hAnsi="Times New Roman" w:cs="Times New Roman"/>
        </w:rPr>
        <w:t xml:space="preserve">b.  Super chamber  </w:t>
      </w:r>
      <w:r w:rsidR="00C70A19">
        <w:rPr>
          <w:rFonts w:ascii="Times New Roman" w:hAnsi="Times New Roman" w:cs="Times New Roman"/>
        </w:rPr>
        <w:t xml:space="preserve"> </w:t>
      </w:r>
      <w:r w:rsidRPr="004506EA">
        <w:rPr>
          <w:rFonts w:ascii="Times New Roman" w:hAnsi="Times New Roman" w:cs="Times New Roman"/>
        </w:rPr>
        <w:t>c. Bottom board   d. None of the above</w:t>
      </w:r>
    </w:p>
    <w:p w14:paraId="4F7B3621" w14:textId="1A0BAC6D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Which of the following plant is a rich source of pollen to honey bees?</w:t>
      </w:r>
    </w:p>
    <w:p w14:paraId="44D85D3D" w14:textId="2F3B627A" w:rsidR="00FC0BB7" w:rsidRPr="004506EA" w:rsidRDefault="00FC0BB7" w:rsidP="004506E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Sorghum </w:t>
      </w:r>
      <w:r w:rsidR="00C70A19">
        <w:rPr>
          <w:rFonts w:ascii="Times New Roman" w:hAnsi="Times New Roman" w:cs="Times New Roman"/>
        </w:rPr>
        <w:t xml:space="preserve">  </w:t>
      </w:r>
      <w:r w:rsidRPr="004506EA">
        <w:rPr>
          <w:rFonts w:ascii="Times New Roman" w:hAnsi="Times New Roman" w:cs="Times New Roman"/>
        </w:rPr>
        <w:t xml:space="preserve"> b. Cotton   c. Eucalyptus  </w:t>
      </w:r>
      <w:r w:rsidR="00C70A19">
        <w:rPr>
          <w:rFonts w:ascii="Times New Roman" w:hAnsi="Times New Roman" w:cs="Times New Roman"/>
        </w:rPr>
        <w:t xml:space="preserve">  </w:t>
      </w:r>
      <w:r w:rsidRPr="004506EA">
        <w:rPr>
          <w:rFonts w:ascii="Times New Roman" w:hAnsi="Times New Roman" w:cs="Times New Roman"/>
        </w:rPr>
        <w:t>d.  Castor</w:t>
      </w:r>
    </w:p>
    <w:p w14:paraId="3B7DD16A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Central silk board is located at</w:t>
      </w:r>
    </w:p>
    <w:p w14:paraId="64D7AAB2" w14:textId="0DCF3272" w:rsidR="00FC0BB7" w:rsidRPr="004506EA" w:rsidRDefault="00FC0BB7" w:rsidP="004506EA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New Delhi   b.  Mysore   c.  Bangalore  </w:t>
      </w:r>
      <w:r w:rsidR="00080174" w:rsidRPr="004506EA">
        <w:rPr>
          <w:rFonts w:ascii="Times New Roman" w:hAnsi="Times New Roman" w:cs="Times New Roman"/>
        </w:rPr>
        <w:t xml:space="preserve">   </w:t>
      </w:r>
      <w:r w:rsidRPr="004506EA">
        <w:rPr>
          <w:rFonts w:ascii="Times New Roman" w:hAnsi="Times New Roman" w:cs="Times New Roman"/>
        </w:rPr>
        <w:t>d. Pune</w:t>
      </w:r>
    </w:p>
    <w:p w14:paraId="40BC4AAD" w14:textId="77777777" w:rsidR="00FC0BB7" w:rsidRPr="004506EA" w:rsidRDefault="00FC0BB7" w:rsidP="004506EA">
      <w:pPr>
        <w:pStyle w:val="ListParagraph"/>
        <w:numPr>
          <w:ilvl w:val="0"/>
          <w:numId w:val="50"/>
        </w:numPr>
        <w:ind w:left="567"/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>Resurgence in BPH is due to the application of insecticide</w:t>
      </w:r>
    </w:p>
    <w:p w14:paraId="1289AACA" w14:textId="01B2BF30" w:rsidR="00FC0BB7" w:rsidRPr="004506EA" w:rsidRDefault="00FC0BB7" w:rsidP="004506EA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4506EA">
        <w:rPr>
          <w:rFonts w:ascii="Times New Roman" w:hAnsi="Times New Roman" w:cs="Times New Roman"/>
        </w:rPr>
        <w:t xml:space="preserve">Deltamethrin </w:t>
      </w:r>
      <w:r w:rsidR="00080174" w:rsidRPr="004506EA">
        <w:rPr>
          <w:rFonts w:ascii="Times New Roman" w:hAnsi="Times New Roman" w:cs="Times New Roman"/>
        </w:rPr>
        <w:t xml:space="preserve">  </w:t>
      </w:r>
      <w:r w:rsidRPr="004506EA">
        <w:rPr>
          <w:rFonts w:ascii="Times New Roman" w:hAnsi="Times New Roman" w:cs="Times New Roman"/>
        </w:rPr>
        <w:t xml:space="preserve"> b. Phorate   c. Quinalphos   d.  All the above</w:t>
      </w:r>
    </w:p>
    <w:p w14:paraId="7E466E2F" w14:textId="633826B1" w:rsidR="00FF519B" w:rsidRPr="00FF519B" w:rsidRDefault="00FF519B" w:rsidP="00FF519B">
      <w:pPr>
        <w:rPr>
          <w:rFonts w:ascii="Times New Roman" w:hAnsi="Times New Roman" w:cs="Times New Roman"/>
          <w:b/>
          <w:bCs/>
        </w:rPr>
      </w:pPr>
      <w:r w:rsidRPr="00FF519B">
        <w:rPr>
          <w:rFonts w:ascii="Times New Roman" w:hAnsi="Times New Roman" w:cs="Times New Roman"/>
          <w:b/>
          <w:bCs/>
        </w:rPr>
        <w:t>Answer Key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867"/>
        <w:gridCol w:w="740"/>
        <w:gridCol w:w="867"/>
        <w:gridCol w:w="740"/>
        <w:gridCol w:w="867"/>
        <w:gridCol w:w="740"/>
        <w:gridCol w:w="867"/>
        <w:gridCol w:w="740"/>
        <w:gridCol w:w="882"/>
      </w:tblGrid>
      <w:tr w:rsidR="00FF519B" w:rsidRPr="00FF519B" w14:paraId="57347153" w14:textId="77777777" w:rsidTr="00FF5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083E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228F2671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8C2708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0663BCB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B4B91D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5D27E63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EB87DE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66C345F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C60B56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14:paraId="551D117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FF519B" w:rsidRPr="00FF519B" w14:paraId="33E604E7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6E9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5B9735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C4ABD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020E6E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F08760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98639A1" w14:textId="0C953E5D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D5DA17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C08331D" w14:textId="47380AA7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9DB422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A14329A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FF519B" w:rsidRPr="00FF519B" w14:paraId="67AA9286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EC4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B3623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CCC76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0B97CF" w14:textId="05FF5866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CBB9AA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F9E83F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38EF45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6401CC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9D020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66339B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FF519B" w:rsidRPr="00FF519B" w14:paraId="6E959E86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057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13219E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FD6D63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95A314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21411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ACBEAF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0137F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5CC7703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FE931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45DD3DE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FF519B" w:rsidRPr="00FF519B" w14:paraId="12D5F7B3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615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75CE0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6D956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70A108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828B8D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D474FD1" w14:textId="7C312CCA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CDE49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CC80CD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A24C1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A4E8F22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FF519B" w:rsidRPr="00FF519B" w14:paraId="35EDBBCD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5A8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79D85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6D5FA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FAEED8" w14:textId="20BD50BD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A9AD42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C68A02F" w14:textId="399944A2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D5F16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E9BF84E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919F0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D8EAF7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FF519B" w:rsidRPr="00FF519B" w14:paraId="3B984335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65F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367AF0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172AA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9CCC80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0226937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32B576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C5880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5012EF1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72B3A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0641C2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FF519B" w:rsidRPr="00FF519B" w14:paraId="7F9FD94F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0F9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FDC456" w14:textId="26E528A1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61DEB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AA43F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AFF002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3B59755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7B7683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37E693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98277F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F3000E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FF519B" w:rsidRPr="00FF519B" w14:paraId="2E148BD5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B6C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505BD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CE00A63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FB7C8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E493D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F098329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F9C21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A97D27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72A8A0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2BBEA33" w14:textId="2D6AA9C9" w:rsidR="00FF519B" w:rsidRPr="00FF519B" w:rsidRDefault="002333A5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FF519B" w:rsidRPr="00FF519B" w14:paraId="6E0DBF08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340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EA05F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F31C75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F97A4E5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79DD0B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5CC921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9CF04D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5BB7072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D5A146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898EEC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FF519B" w:rsidRPr="00FF519B" w14:paraId="3CE488ED" w14:textId="77777777" w:rsidTr="00FF5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7538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AB9A9F" w14:textId="052421AD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577EDB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AA8121" w14:textId="08AD6145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28CCA4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3FA0F2" w14:textId="16E89C3C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0E3702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61326C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D84C40" w14:textId="77777777" w:rsidR="00FF519B" w:rsidRPr="00FF519B" w:rsidRDefault="00FF519B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519B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F20633" w14:textId="1EDE66A9" w:rsidR="00FF519B" w:rsidRPr="00FF519B" w:rsidRDefault="00080174" w:rsidP="00FF51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</w:tbl>
    <w:p w14:paraId="79D82E4E" w14:textId="2AAC3228" w:rsidR="00FF519B" w:rsidRPr="00FF519B" w:rsidRDefault="00FF519B" w:rsidP="00FF519B">
      <w:pPr>
        <w:rPr>
          <w:rFonts w:ascii="Times New Roman" w:hAnsi="Times New Roman" w:cs="Times New Roman"/>
        </w:rPr>
      </w:pPr>
    </w:p>
    <w:p w14:paraId="6042009D" w14:textId="77777777" w:rsidR="00FC0BB7" w:rsidRPr="00FC0BB7" w:rsidRDefault="00FC0BB7" w:rsidP="00FC0BB7">
      <w:pPr>
        <w:pStyle w:val="ListParagraph"/>
        <w:spacing w:after="0"/>
        <w:ind w:left="1004"/>
        <w:rPr>
          <w:rFonts w:ascii="Times New Roman" w:hAnsi="Times New Roman" w:cs="Times New Roman"/>
          <w:lang w:val="en-US"/>
        </w:rPr>
      </w:pPr>
    </w:p>
    <w:sectPr w:rsidR="00FC0BB7" w:rsidRPr="00FC0BB7" w:rsidSect="00387655">
      <w:pgSz w:w="11906" w:h="16838"/>
      <w:pgMar w:top="709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2E6"/>
    <w:multiLevelType w:val="hybridMultilevel"/>
    <w:tmpl w:val="8AAA2170"/>
    <w:lvl w:ilvl="0" w:tplc="915626A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A9D4DF2"/>
    <w:multiLevelType w:val="hybridMultilevel"/>
    <w:tmpl w:val="D1D0B77E"/>
    <w:lvl w:ilvl="0" w:tplc="1D0C94C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C303B0E"/>
    <w:multiLevelType w:val="hybridMultilevel"/>
    <w:tmpl w:val="2E14FF52"/>
    <w:lvl w:ilvl="0" w:tplc="8234890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85601"/>
    <w:multiLevelType w:val="hybridMultilevel"/>
    <w:tmpl w:val="2724D93C"/>
    <w:lvl w:ilvl="0" w:tplc="0F7C75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821627"/>
    <w:multiLevelType w:val="hybridMultilevel"/>
    <w:tmpl w:val="F98C1E52"/>
    <w:lvl w:ilvl="0" w:tplc="90A2231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A00CD0"/>
    <w:multiLevelType w:val="hybridMultilevel"/>
    <w:tmpl w:val="EAC05334"/>
    <w:lvl w:ilvl="0" w:tplc="EAAE9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255312"/>
    <w:multiLevelType w:val="hybridMultilevel"/>
    <w:tmpl w:val="36C2F8A2"/>
    <w:lvl w:ilvl="0" w:tplc="7BC2577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654CCB"/>
    <w:multiLevelType w:val="hybridMultilevel"/>
    <w:tmpl w:val="B70243A2"/>
    <w:lvl w:ilvl="0" w:tplc="AD5658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AA2637"/>
    <w:multiLevelType w:val="hybridMultilevel"/>
    <w:tmpl w:val="CC38011A"/>
    <w:lvl w:ilvl="0" w:tplc="1C4E53C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31633"/>
    <w:multiLevelType w:val="hybridMultilevel"/>
    <w:tmpl w:val="F3F8382C"/>
    <w:lvl w:ilvl="0" w:tplc="38C89E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DE30BF"/>
    <w:multiLevelType w:val="hybridMultilevel"/>
    <w:tmpl w:val="835849BE"/>
    <w:lvl w:ilvl="0" w:tplc="DB12C24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15470A"/>
    <w:multiLevelType w:val="hybridMultilevel"/>
    <w:tmpl w:val="07DE16F0"/>
    <w:lvl w:ilvl="0" w:tplc="52E0B886">
      <w:start w:val="2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34A6F"/>
    <w:multiLevelType w:val="hybridMultilevel"/>
    <w:tmpl w:val="FA18EFC4"/>
    <w:lvl w:ilvl="0" w:tplc="96B8AE1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621ED6"/>
    <w:multiLevelType w:val="hybridMultilevel"/>
    <w:tmpl w:val="D5D85292"/>
    <w:lvl w:ilvl="0" w:tplc="398AD2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1E7CED"/>
    <w:multiLevelType w:val="hybridMultilevel"/>
    <w:tmpl w:val="ED3EEE28"/>
    <w:lvl w:ilvl="0" w:tplc="B5B224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57232A"/>
    <w:multiLevelType w:val="hybridMultilevel"/>
    <w:tmpl w:val="1E38B2B6"/>
    <w:lvl w:ilvl="0" w:tplc="303A671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07964"/>
    <w:multiLevelType w:val="hybridMultilevel"/>
    <w:tmpl w:val="3DB25020"/>
    <w:lvl w:ilvl="0" w:tplc="5FF808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6656F9"/>
    <w:multiLevelType w:val="hybridMultilevel"/>
    <w:tmpl w:val="412C8E26"/>
    <w:lvl w:ilvl="0" w:tplc="ECE0DE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E30AF8"/>
    <w:multiLevelType w:val="hybridMultilevel"/>
    <w:tmpl w:val="7FB49D9A"/>
    <w:lvl w:ilvl="0" w:tplc="F258D48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745B91"/>
    <w:multiLevelType w:val="hybridMultilevel"/>
    <w:tmpl w:val="4FB2DA88"/>
    <w:lvl w:ilvl="0" w:tplc="4E0CB8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AC5E22"/>
    <w:multiLevelType w:val="hybridMultilevel"/>
    <w:tmpl w:val="28E0964E"/>
    <w:lvl w:ilvl="0" w:tplc="FADA4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C62E7B"/>
    <w:multiLevelType w:val="hybridMultilevel"/>
    <w:tmpl w:val="23FE30C2"/>
    <w:lvl w:ilvl="0" w:tplc="6EA62F3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0762B3"/>
    <w:multiLevelType w:val="hybridMultilevel"/>
    <w:tmpl w:val="E2D0D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07B1A"/>
    <w:multiLevelType w:val="hybridMultilevel"/>
    <w:tmpl w:val="81B09D46"/>
    <w:lvl w:ilvl="0" w:tplc="B69E831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3863A33"/>
    <w:multiLevelType w:val="hybridMultilevel"/>
    <w:tmpl w:val="0C1A8A06"/>
    <w:lvl w:ilvl="0" w:tplc="B36A7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B82B00"/>
    <w:multiLevelType w:val="hybridMultilevel"/>
    <w:tmpl w:val="6C1E5B8E"/>
    <w:lvl w:ilvl="0" w:tplc="0D166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92B86"/>
    <w:multiLevelType w:val="hybridMultilevel"/>
    <w:tmpl w:val="CEAC17F6"/>
    <w:lvl w:ilvl="0" w:tplc="CA42DD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2E4C43"/>
    <w:multiLevelType w:val="hybridMultilevel"/>
    <w:tmpl w:val="764CA9A6"/>
    <w:lvl w:ilvl="0" w:tplc="01A6AB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372277"/>
    <w:multiLevelType w:val="hybridMultilevel"/>
    <w:tmpl w:val="1C4E2CF4"/>
    <w:lvl w:ilvl="0" w:tplc="1916D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726418"/>
    <w:multiLevelType w:val="hybridMultilevel"/>
    <w:tmpl w:val="104210F0"/>
    <w:lvl w:ilvl="0" w:tplc="50EE4C78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4C4F39E5"/>
    <w:multiLevelType w:val="hybridMultilevel"/>
    <w:tmpl w:val="A150FAEE"/>
    <w:lvl w:ilvl="0" w:tplc="C1B2477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B033A8"/>
    <w:multiLevelType w:val="hybridMultilevel"/>
    <w:tmpl w:val="E1E484E8"/>
    <w:lvl w:ilvl="0" w:tplc="2E12EE7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8A08F5"/>
    <w:multiLevelType w:val="hybridMultilevel"/>
    <w:tmpl w:val="B86A6EE0"/>
    <w:lvl w:ilvl="0" w:tplc="4CF6E6B8">
      <w:start w:val="4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B0837"/>
    <w:multiLevelType w:val="hybridMultilevel"/>
    <w:tmpl w:val="F4BC63DE"/>
    <w:lvl w:ilvl="0" w:tplc="C5A6009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203D4D"/>
    <w:multiLevelType w:val="hybridMultilevel"/>
    <w:tmpl w:val="C50006EC"/>
    <w:lvl w:ilvl="0" w:tplc="D47425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997A52"/>
    <w:multiLevelType w:val="hybridMultilevel"/>
    <w:tmpl w:val="31225FE6"/>
    <w:lvl w:ilvl="0" w:tplc="231E8ED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5ADD0FBB"/>
    <w:multiLevelType w:val="hybridMultilevel"/>
    <w:tmpl w:val="B0368B6E"/>
    <w:lvl w:ilvl="0" w:tplc="5D4A40C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6B626E"/>
    <w:multiLevelType w:val="hybridMultilevel"/>
    <w:tmpl w:val="606C8104"/>
    <w:lvl w:ilvl="0" w:tplc="1D3C05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912B9C"/>
    <w:multiLevelType w:val="hybridMultilevel"/>
    <w:tmpl w:val="B49C403A"/>
    <w:lvl w:ilvl="0" w:tplc="D73E10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0F2E36"/>
    <w:multiLevelType w:val="hybridMultilevel"/>
    <w:tmpl w:val="B84CED80"/>
    <w:lvl w:ilvl="0" w:tplc="7F821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911E37"/>
    <w:multiLevelType w:val="hybridMultilevel"/>
    <w:tmpl w:val="30CC5746"/>
    <w:lvl w:ilvl="0" w:tplc="2352504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2210CE"/>
    <w:multiLevelType w:val="hybridMultilevel"/>
    <w:tmpl w:val="439E8ABC"/>
    <w:lvl w:ilvl="0" w:tplc="41E2E568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DEB2D24"/>
    <w:multiLevelType w:val="hybridMultilevel"/>
    <w:tmpl w:val="CE0E87F0"/>
    <w:lvl w:ilvl="0" w:tplc="D556D39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4906A1"/>
    <w:multiLevelType w:val="hybridMultilevel"/>
    <w:tmpl w:val="18BE8516"/>
    <w:lvl w:ilvl="0" w:tplc="F9B67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7F2192"/>
    <w:multiLevelType w:val="hybridMultilevel"/>
    <w:tmpl w:val="9C4A5986"/>
    <w:lvl w:ilvl="0" w:tplc="5AA4C4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4E2B36"/>
    <w:multiLevelType w:val="hybridMultilevel"/>
    <w:tmpl w:val="D4C8B83E"/>
    <w:lvl w:ilvl="0" w:tplc="9D00793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E236C2"/>
    <w:multiLevelType w:val="hybridMultilevel"/>
    <w:tmpl w:val="EE889EDC"/>
    <w:lvl w:ilvl="0" w:tplc="37AA06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" w15:restartNumberingAfterBreak="0">
    <w:nsid w:val="7AE97FC3"/>
    <w:multiLevelType w:val="hybridMultilevel"/>
    <w:tmpl w:val="06702F18"/>
    <w:lvl w:ilvl="0" w:tplc="5BAA06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AB3E70"/>
    <w:multiLevelType w:val="hybridMultilevel"/>
    <w:tmpl w:val="C672B0EE"/>
    <w:lvl w:ilvl="0" w:tplc="E89677D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7F8B5968"/>
    <w:multiLevelType w:val="hybridMultilevel"/>
    <w:tmpl w:val="212E44F4"/>
    <w:lvl w:ilvl="0" w:tplc="681EA0B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648707">
    <w:abstractNumId w:val="22"/>
  </w:num>
  <w:num w:numId="2" w16cid:durableId="738210150">
    <w:abstractNumId w:val="33"/>
  </w:num>
  <w:num w:numId="3" w16cid:durableId="1406218132">
    <w:abstractNumId w:val="37"/>
  </w:num>
  <w:num w:numId="4" w16cid:durableId="365252112">
    <w:abstractNumId w:val="28"/>
  </w:num>
  <w:num w:numId="5" w16cid:durableId="601573701">
    <w:abstractNumId w:val="16"/>
  </w:num>
  <w:num w:numId="6" w16cid:durableId="1789663236">
    <w:abstractNumId w:val="8"/>
  </w:num>
  <w:num w:numId="7" w16cid:durableId="692654773">
    <w:abstractNumId w:val="12"/>
  </w:num>
  <w:num w:numId="8" w16cid:durableId="1604340743">
    <w:abstractNumId w:val="30"/>
  </w:num>
  <w:num w:numId="9" w16cid:durableId="796945458">
    <w:abstractNumId w:val="31"/>
  </w:num>
  <w:num w:numId="10" w16cid:durableId="1384404234">
    <w:abstractNumId w:val="21"/>
  </w:num>
  <w:num w:numId="11" w16cid:durableId="2026637627">
    <w:abstractNumId w:val="45"/>
  </w:num>
  <w:num w:numId="12" w16cid:durableId="1550798507">
    <w:abstractNumId w:val="49"/>
  </w:num>
  <w:num w:numId="13" w16cid:durableId="648941694">
    <w:abstractNumId w:val="17"/>
  </w:num>
  <w:num w:numId="14" w16cid:durableId="1778602683">
    <w:abstractNumId w:val="40"/>
  </w:num>
  <w:num w:numId="15" w16cid:durableId="1313103068">
    <w:abstractNumId w:val="36"/>
  </w:num>
  <w:num w:numId="16" w16cid:durableId="1357198589">
    <w:abstractNumId w:val="15"/>
  </w:num>
  <w:num w:numId="17" w16cid:durableId="1821116061">
    <w:abstractNumId w:val="42"/>
  </w:num>
  <w:num w:numId="18" w16cid:durableId="16931485">
    <w:abstractNumId w:val="3"/>
  </w:num>
  <w:num w:numId="19" w16cid:durableId="458109846">
    <w:abstractNumId w:val="4"/>
  </w:num>
  <w:num w:numId="20" w16cid:durableId="251398167">
    <w:abstractNumId w:val="13"/>
  </w:num>
  <w:num w:numId="21" w16cid:durableId="931859728">
    <w:abstractNumId w:val="2"/>
  </w:num>
  <w:num w:numId="22" w16cid:durableId="1770737665">
    <w:abstractNumId w:val="10"/>
  </w:num>
  <w:num w:numId="23" w16cid:durableId="1280717857">
    <w:abstractNumId w:val="9"/>
  </w:num>
  <w:num w:numId="24" w16cid:durableId="1114596890">
    <w:abstractNumId w:val="6"/>
  </w:num>
  <w:num w:numId="25" w16cid:durableId="2080663232">
    <w:abstractNumId w:val="35"/>
  </w:num>
  <w:num w:numId="26" w16cid:durableId="971178892">
    <w:abstractNumId w:val="39"/>
  </w:num>
  <w:num w:numId="27" w16cid:durableId="189034239">
    <w:abstractNumId w:val="18"/>
  </w:num>
  <w:num w:numId="28" w16cid:durableId="146091537">
    <w:abstractNumId w:val="5"/>
  </w:num>
  <w:num w:numId="29" w16cid:durableId="1972439463">
    <w:abstractNumId w:val="20"/>
  </w:num>
  <w:num w:numId="30" w16cid:durableId="2138571097">
    <w:abstractNumId w:val="14"/>
  </w:num>
  <w:num w:numId="31" w16cid:durableId="1612737405">
    <w:abstractNumId w:val="38"/>
  </w:num>
  <w:num w:numId="32" w16cid:durableId="806894716">
    <w:abstractNumId w:val="11"/>
  </w:num>
  <w:num w:numId="33" w16cid:durableId="348071254">
    <w:abstractNumId w:val="1"/>
  </w:num>
  <w:num w:numId="34" w16cid:durableId="1060136134">
    <w:abstractNumId w:val="0"/>
  </w:num>
  <w:num w:numId="35" w16cid:durableId="1256674231">
    <w:abstractNumId w:val="23"/>
  </w:num>
  <w:num w:numId="36" w16cid:durableId="1232690115">
    <w:abstractNumId w:val="46"/>
  </w:num>
  <w:num w:numId="37" w16cid:durableId="1344286660">
    <w:abstractNumId w:val="41"/>
  </w:num>
  <w:num w:numId="38" w16cid:durableId="572005610">
    <w:abstractNumId w:val="48"/>
  </w:num>
  <w:num w:numId="39" w16cid:durableId="41367152">
    <w:abstractNumId w:val="29"/>
  </w:num>
  <w:num w:numId="40" w16cid:durableId="792139701">
    <w:abstractNumId w:val="47"/>
  </w:num>
  <w:num w:numId="41" w16cid:durableId="1480414006">
    <w:abstractNumId w:val="43"/>
  </w:num>
  <w:num w:numId="42" w16cid:durableId="1435008154">
    <w:abstractNumId w:val="27"/>
  </w:num>
  <w:num w:numId="43" w16cid:durableId="1043287994">
    <w:abstractNumId w:val="34"/>
  </w:num>
  <w:num w:numId="44" w16cid:durableId="454756791">
    <w:abstractNumId w:val="26"/>
  </w:num>
  <w:num w:numId="45" w16cid:durableId="83692205">
    <w:abstractNumId w:val="44"/>
  </w:num>
  <w:num w:numId="46" w16cid:durableId="2002460212">
    <w:abstractNumId w:val="7"/>
  </w:num>
  <w:num w:numId="47" w16cid:durableId="2100640461">
    <w:abstractNumId w:val="25"/>
  </w:num>
  <w:num w:numId="48" w16cid:durableId="1301032724">
    <w:abstractNumId w:val="24"/>
  </w:num>
  <w:num w:numId="49" w16cid:durableId="474643835">
    <w:abstractNumId w:val="19"/>
  </w:num>
  <w:num w:numId="50" w16cid:durableId="1532759826">
    <w:abstractNumId w:val="3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F7"/>
    <w:rsid w:val="00055BEA"/>
    <w:rsid w:val="00080174"/>
    <w:rsid w:val="000824CC"/>
    <w:rsid w:val="000F5605"/>
    <w:rsid w:val="00110103"/>
    <w:rsid w:val="00120E5D"/>
    <w:rsid w:val="00160C03"/>
    <w:rsid w:val="001647A3"/>
    <w:rsid w:val="00181285"/>
    <w:rsid w:val="001B01B5"/>
    <w:rsid w:val="001E4C88"/>
    <w:rsid w:val="002333A5"/>
    <w:rsid w:val="002345C5"/>
    <w:rsid w:val="0025375E"/>
    <w:rsid w:val="002646DA"/>
    <w:rsid w:val="002754CB"/>
    <w:rsid w:val="002A5D83"/>
    <w:rsid w:val="002E54C1"/>
    <w:rsid w:val="003045CD"/>
    <w:rsid w:val="00363A69"/>
    <w:rsid w:val="00387655"/>
    <w:rsid w:val="003C5FD1"/>
    <w:rsid w:val="003D0B68"/>
    <w:rsid w:val="003F21AF"/>
    <w:rsid w:val="003F5EB2"/>
    <w:rsid w:val="003F7202"/>
    <w:rsid w:val="004053F4"/>
    <w:rsid w:val="0043373A"/>
    <w:rsid w:val="004506EA"/>
    <w:rsid w:val="004B4ADF"/>
    <w:rsid w:val="004E449F"/>
    <w:rsid w:val="00522FCD"/>
    <w:rsid w:val="00614BE9"/>
    <w:rsid w:val="0064584E"/>
    <w:rsid w:val="006749F6"/>
    <w:rsid w:val="006E60CE"/>
    <w:rsid w:val="007056D1"/>
    <w:rsid w:val="0072063C"/>
    <w:rsid w:val="00734F05"/>
    <w:rsid w:val="00783A84"/>
    <w:rsid w:val="007A73BA"/>
    <w:rsid w:val="007C069A"/>
    <w:rsid w:val="007D4E86"/>
    <w:rsid w:val="007E443B"/>
    <w:rsid w:val="00815980"/>
    <w:rsid w:val="00842C2B"/>
    <w:rsid w:val="008A1510"/>
    <w:rsid w:val="008C4856"/>
    <w:rsid w:val="008F0DDD"/>
    <w:rsid w:val="008F3FF2"/>
    <w:rsid w:val="00910125"/>
    <w:rsid w:val="009C54F8"/>
    <w:rsid w:val="00A83100"/>
    <w:rsid w:val="00AC0D8E"/>
    <w:rsid w:val="00AE0740"/>
    <w:rsid w:val="00AF4450"/>
    <w:rsid w:val="00B15CEB"/>
    <w:rsid w:val="00B2651E"/>
    <w:rsid w:val="00B36338"/>
    <w:rsid w:val="00BC0BF7"/>
    <w:rsid w:val="00BC6A65"/>
    <w:rsid w:val="00C70A19"/>
    <w:rsid w:val="00CD0A35"/>
    <w:rsid w:val="00CE2085"/>
    <w:rsid w:val="00D276FF"/>
    <w:rsid w:val="00D34865"/>
    <w:rsid w:val="00D6171D"/>
    <w:rsid w:val="00D94932"/>
    <w:rsid w:val="00D96A07"/>
    <w:rsid w:val="00DC6280"/>
    <w:rsid w:val="00DE6B6E"/>
    <w:rsid w:val="00E06A56"/>
    <w:rsid w:val="00E9303E"/>
    <w:rsid w:val="00EC218F"/>
    <w:rsid w:val="00ED742C"/>
    <w:rsid w:val="00F1713A"/>
    <w:rsid w:val="00F57520"/>
    <w:rsid w:val="00F72F6E"/>
    <w:rsid w:val="00F75CC4"/>
    <w:rsid w:val="00F96D83"/>
    <w:rsid w:val="00FC0BB7"/>
    <w:rsid w:val="00FD6C0B"/>
    <w:rsid w:val="00FD7178"/>
    <w:rsid w:val="00FE3A4C"/>
    <w:rsid w:val="00FE4080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7C32"/>
  <w15:chartTrackingRefBased/>
  <w15:docId w15:val="{C3FFC98E-5A4E-433A-8D54-1F0F3126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K</dc:creator>
  <cp:keywords/>
  <dc:description/>
  <cp:lastModifiedBy>brindha manohar</cp:lastModifiedBy>
  <cp:revision>44</cp:revision>
  <dcterms:created xsi:type="dcterms:W3CDTF">2025-11-02T08:02:00Z</dcterms:created>
  <dcterms:modified xsi:type="dcterms:W3CDTF">2026-09-17T09:20:00Z</dcterms:modified>
</cp:coreProperties>
</file>