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3BD70" w14:textId="391FE006" w:rsidR="00B345C5" w:rsidRDefault="00B345C5" w:rsidP="00B345C5">
      <w:r>
        <w:t xml:space="preserve">Multiple linear regression </w:t>
      </w:r>
      <w:r w:rsidRPr="00B345C5">
        <w:t>Interview</w:t>
      </w:r>
      <w:r>
        <w:t xml:space="preserve"> </w:t>
      </w:r>
      <w:r w:rsidRPr="00B345C5">
        <w:t>Questions:</w:t>
      </w:r>
    </w:p>
    <w:p w14:paraId="3C9014FC" w14:textId="77777777" w:rsidR="00B345C5" w:rsidRPr="00B345C5" w:rsidRDefault="00B345C5" w:rsidP="00B345C5"/>
    <w:p w14:paraId="278DED57" w14:textId="796F4E74" w:rsidR="00B345C5" w:rsidRPr="00B345C5" w:rsidRDefault="00B345C5" w:rsidP="00B345C5">
      <w:r w:rsidRPr="00B345C5">
        <w:t>1.What is</w:t>
      </w:r>
      <w:r>
        <w:t xml:space="preserve"> </w:t>
      </w:r>
      <w:r w:rsidRPr="00B345C5">
        <w:t>Normalization &amp; Standardization and how is it helpful?</w:t>
      </w:r>
    </w:p>
    <w:p w14:paraId="0C818CFA" w14:textId="3969247B" w:rsidR="00B345C5" w:rsidRPr="00B345C5" w:rsidRDefault="00B345C5" w:rsidP="00B345C5">
      <w:r w:rsidRPr="00B345C5">
        <w:t>2.What</w:t>
      </w:r>
      <w:r>
        <w:t xml:space="preserve"> </w:t>
      </w:r>
      <w:r w:rsidRPr="00B345C5">
        <w:t>techniques can be used to address multicollinearity in multiple linear</w:t>
      </w:r>
      <w:r>
        <w:t xml:space="preserve"> </w:t>
      </w:r>
      <w:r w:rsidRPr="00B345C5">
        <w:t>regression?</w:t>
      </w:r>
    </w:p>
    <w:p w14:paraId="2ACAC148" w14:textId="77777777" w:rsidR="00B345C5" w:rsidRDefault="00B345C5" w:rsidP="00B345C5"/>
    <w:p w14:paraId="5CC2D25D" w14:textId="11A9666B" w:rsidR="00B345C5" w:rsidRPr="00B345C5" w:rsidRDefault="00B345C5" w:rsidP="00B345C5">
      <w:r w:rsidRPr="00B345C5">
        <w:rPr>
          <w:b/>
          <w:bCs/>
        </w:rPr>
        <w:t>1. Normalization &amp; Standardization and their Benefits</w:t>
      </w:r>
    </w:p>
    <w:p w14:paraId="390D1918" w14:textId="77777777" w:rsidR="00B345C5" w:rsidRPr="00B345C5" w:rsidRDefault="00B345C5" w:rsidP="00B345C5">
      <w:r w:rsidRPr="00B345C5">
        <w:rPr>
          <w:b/>
          <w:bCs/>
        </w:rPr>
        <w:t>Normalization</w:t>
      </w:r>
      <w:r w:rsidRPr="00B345C5">
        <w:t xml:space="preserve"> and </w:t>
      </w:r>
      <w:r w:rsidRPr="00B345C5">
        <w:rPr>
          <w:b/>
          <w:bCs/>
        </w:rPr>
        <w:t>Standardization</w:t>
      </w:r>
      <w:r w:rsidRPr="00B345C5">
        <w:t xml:space="preserve"> are techniques used to scale numerical features in a dataset. These techniques are crucial for many machine learning algorithms, especially those that rely on distance metrics or gradient descent optimization.</w:t>
      </w:r>
    </w:p>
    <w:p w14:paraId="4688895B" w14:textId="77777777" w:rsidR="00B345C5" w:rsidRPr="00B345C5" w:rsidRDefault="00B345C5" w:rsidP="00B345C5">
      <w:r w:rsidRPr="00B345C5">
        <w:rPr>
          <w:b/>
          <w:bCs/>
        </w:rPr>
        <w:t>Normalization:</w:t>
      </w:r>
    </w:p>
    <w:p w14:paraId="7F0A4784" w14:textId="77777777" w:rsidR="00B345C5" w:rsidRPr="00B345C5" w:rsidRDefault="00B345C5" w:rsidP="00B345C5">
      <w:pPr>
        <w:numPr>
          <w:ilvl w:val="0"/>
          <w:numId w:val="1"/>
        </w:numPr>
      </w:pPr>
      <w:r w:rsidRPr="00B345C5">
        <w:t>Scales features to a specific range, typically between 0 and 1.</w:t>
      </w:r>
    </w:p>
    <w:p w14:paraId="48667C87" w14:textId="77777777" w:rsidR="00B345C5" w:rsidRPr="00B345C5" w:rsidRDefault="00B345C5" w:rsidP="00B345C5">
      <w:pPr>
        <w:numPr>
          <w:ilvl w:val="0"/>
          <w:numId w:val="1"/>
        </w:numPr>
      </w:pPr>
      <w:r w:rsidRPr="00B345C5">
        <w:t>Useful when the features have different scales but a specific range is desired.</w:t>
      </w:r>
    </w:p>
    <w:p w14:paraId="1EC41E56" w14:textId="77777777" w:rsidR="00B345C5" w:rsidRPr="00B345C5" w:rsidRDefault="00B345C5" w:rsidP="00B345C5">
      <w:pPr>
        <w:numPr>
          <w:ilvl w:val="0"/>
          <w:numId w:val="1"/>
        </w:numPr>
      </w:pPr>
      <w:r w:rsidRPr="00B345C5">
        <w:rPr>
          <w:b/>
          <w:bCs/>
        </w:rPr>
        <w:t>Formula:</w:t>
      </w:r>
      <w:r w:rsidRPr="00B345C5">
        <w:t xml:space="preserve"> </w:t>
      </w:r>
    </w:p>
    <w:p w14:paraId="64CC942B" w14:textId="77777777" w:rsidR="00B345C5" w:rsidRPr="00B345C5" w:rsidRDefault="00B345C5" w:rsidP="00B345C5">
      <w:pPr>
        <w:numPr>
          <w:ilvl w:val="0"/>
          <w:numId w:val="1"/>
        </w:numPr>
      </w:pPr>
      <w:r w:rsidRPr="00B345C5">
        <w:t xml:space="preserve">Normalized value = (value - </w:t>
      </w:r>
      <w:proofErr w:type="spellStart"/>
      <w:r w:rsidRPr="00B345C5">
        <w:t>min_value</w:t>
      </w:r>
      <w:proofErr w:type="spellEnd"/>
      <w:r w:rsidRPr="00B345C5">
        <w:t>) / (</w:t>
      </w:r>
      <w:proofErr w:type="spellStart"/>
      <w:r w:rsidRPr="00B345C5">
        <w:t>max_value</w:t>
      </w:r>
      <w:proofErr w:type="spellEnd"/>
      <w:r w:rsidRPr="00B345C5">
        <w:t xml:space="preserve"> - </w:t>
      </w:r>
      <w:proofErr w:type="spellStart"/>
      <w:r w:rsidRPr="00B345C5">
        <w:t>min_value</w:t>
      </w:r>
      <w:proofErr w:type="spellEnd"/>
      <w:r w:rsidRPr="00B345C5">
        <w:t>)</w:t>
      </w:r>
    </w:p>
    <w:p w14:paraId="175D280A" w14:textId="77777777" w:rsidR="00B345C5" w:rsidRPr="00B345C5" w:rsidRDefault="00B345C5" w:rsidP="00B345C5">
      <w:r w:rsidRPr="00B345C5">
        <w:rPr>
          <w:b/>
          <w:bCs/>
        </w:rPr>
        <w:t>Standardization:</w:t>
      </w:r>
    </w:p>
    <w:p w14:paraId="6BD5C91E" w14:textId="77777777" w:rsidR="00B345C5" w:rsidRPr="00B345C5" w:rsidRDefault="00B345C5" w:rsidP="00B345C5">
      <w:pPr>
        <w:numPr>
          <w:ilvl w:val="0"/>
          <w:numId w:val="2"/>
        </w:numPr>
      </w:pPr>
      <w:r w:rsidRPr="00B345C5">
        <w:t>Scales features to have a mean of 0 and a standard deviation of 1.</w:t>
      </w:r>
    </w:p>
    <w:p w14:paraId="03917AAA" w14:textId="77777777" w:rsidR="00B345C5" w:rsidRPr="00B345C5" w:rsidRDefault="00B345C5" w:rsidP="00B345C5">
      <w:pPr>
        <w:numPr>
          <w:ilvl w:val="0"/>
          <w:numId w:val="2"/>
        </w:numPr>
      </w:pPr>
      <w:r w:rsidRPr="00B345C5">
        <w:t>Useful when features have different scales and the distribution is not known.</w:t>
      </w:r>
    </w:p>
    <w:p w14:paraId="7F1B7B7C" w14:textId="77777777" w:rsidR="00B345C5" w:rsidRPr="00B345C5" w:rsidRDefault="00B345C5" w:rsidP="00B345C5">
      <w:pPr>
        <w:numPr>
          <w:ilvl w:val="0"/>
          <w:numId w:val="2"/>
        </w:numPr>
      </w:pPr>
      <w:r w:rsidRPr="00B345C5">
        <w:rPr>
          <w:b/>
          <w:bCs/>
        </w:rPr>
        <w:t>Formula:</w:t>
      </w:r>
      <w:r w:rsidRPr="00B345C5">
        <w:t xml:space="preserve"> </w:t>
      </w:r>
    </w:p>
    <w:p w14:paraId="5C5D38EF" w14:textId="77777777" w:rsidR="00B345C5" w:rsidRPr="00B345C5" w:rsidRDefault="00B345C5" w:rsidP="00B345C5">
      <w:pPr>
        <w:numPr>
          <w:ilvl w:val="0"/>
          <w:numId w:val="2"/>
        </w:numPr>
      </w:pPr>
      <w:r w:rsidRPr="00B345C5">
        <w:t xml:space="preserve">Standardized value = (value - mean) / </w:t>
      </w:r>
      <w:proofErr w:type="spellStart"/>
      <w:r w:rsidRPr="00B345C5">
        <w:t>standard_deviation</w:t>
      </w:r>
      <w:proofErr w:type="spellEnd"/>
    </w:p>
    <w:p w14:paraId="7F5E1072" w14:textId="77777777" w:rsidR="00B345C5" w:rsidRPr="00B345C5" w:rsidRDefault="00B345C5" w:rsidP="00B345C5">
      <w:r w:rsidRPr="00B345C5">
        <w:rPr>
          <w:b/>
          <w:bCs/>
        </w:rPr>
        <w:t>Benefits of Normalization and Standardization:</w:t>
      </w:r>
    </w:p>
    <w:p w14:paraId="56A9EDA2" w14:textId="77777777" w:rsidR="00B345C5" w:rsidRPr="00B345C5" w:rsidRDefault="00B345C5" w:rsidP="00B345C5">
      <w:pPr>
        <w:numPr>
          <w:ilvl w:val="0"/>
          <w:numId w:val="3"/>
        </w:numPr>
      </w:pPr>
      <w:r w:rsidRPr="00B345C5">
        <w:rPr>
          <w:b/>
          <w:bCs/>
        </w:rPr>
        <w:t>Improved Model Performance:</w:t>
      </w:r>
      <w:r w:rsidRPr="00B345C5">
        <w:t xml:space="preserve"> Many algorithms, like gradient descent, converge faster and more reliably when features are on a similar scale.</w:t>
      </w:r>
    </w:p>
    <w:p w14:paraId="500E4262" w14:textId="77777777" w:rsidR="00B345C5" w:rsidRPr="00B345C5" w:rsidRDefault="00B345C5" w:rsidP="00B345C5">
      <w:pPr>
        <w:numPr>
          <w:ilvl w:val="0"/>
          <w:numId w:val="3"/>
        </w:numPr>
      </w:pPr>
      <w:r w:rsidRPr="00B345C5">
        <w:rPr>
          <w:b/>
          <w:bCs/>
        </w:rPr>
        <w:t>Fair Feature Comparison:</w:t>
      </w:r>
      <w:r w:rsidRPr="00B345C5">
        <w:t xml:space="preserve"> Features with different scales can have a disproportionate impact on the model. Normalization and standardization ensure that all features are treated equally.</w:t>
      </w:r>
    </w:p>
    <w:p w14:paraId="4E157DF8" w14:textId="77777777" w:rsidR="00B345C5" w:rsidRPr="00B345C5" w:rsidRDefault="00B345C5" w:rsidP="00B345C5">
      <w:pPr>
        <w:numPr>
          <w:ilvl w:val="0"/>
          <w:numId w:val="3"/>
        </w:numPr>
      </w:pPr>
      <w:r w:rsidRPr="00B345C5">
        <w:rPr>
          <w:b/>
          <w:bCs/>
        </w:rPr>
        <w:t>Better Distance Calculations:</w:t>
      </w:r>
      <w:r w:rsidRPr="00B345C5">
        <w:t xml:space="preserve"> Techniques like K-Nearest </w:t>
      </w:r>
      <w:proofErr w:type="spellStart"/>
      <w:r w:rsidRPr="00B345C5">
        <w:t>Neighbors</w:t>
      </w:r>
      <w:proofErr w:type="spellEnd"/>
      <w:r w:rsidRPr="00B345C5">
        <w:t xml:space="preserve"> and clustering algorithms rely on distance metrics. Normalization and standardization can improve the accuracy of these calculations.</w:t>
      </w:r>
    </w:p>
    <w:p w14:paraId="50DB05DE" w14:textId="77777777" w:rsidR="00B345C5" w:rsidRDefault="00B345C5" w:rsidP="00B345C5">
      <w:pPr>
        <w:rPr>
          <w:b/>
          <w:bCs/>
        </w:rPr>
      </w:pPr>
    </w:p>
    <w:p w14:paraId="40A855CB" w14:textId="77777777" w:rsidR="00B345C5" w:rsidRDefault="00B345C5" w:rsidP="00B345C5">
      <w:pPr>
        <w:rPr>
          <w:b/>
          <w:bCs/>
        </w:rPr>
      </w:pPr>
    </w:p>
    <w:p w14:paraId="5B3BE337" w14:textId="77777777" w:rsidR="00B345C5" w:rsidRDefault="00B345C5" w:rsidP="00B345C5">
      <w:pPr>
        <w:rPr>
          <w:b/>
          <w:bCs/>
        </w:rPr>
      </w:pPr>
    </w:p>
    <w:p w14:paraId="4BC73E56" w14:textId="77777777" w:rsidR="00B345C5" w:rsidRDefault="00B345C5" w:rsidP="00B345C5">
      <w:pPr>
        <w:rPr>
          <w:b/>
          <w:bCs/>
        </w:rPr>
      </w:pPr>
    </w:p>
    <w:p w14:paraId="20038A6C" w14:textId="77777777" w:rsidR="00B345C5" w:rsidRDefault="00B345C5" w:rsidP="00B345C5">
      <w:pPr>
        <w:rPr>
          <w:b/>
          <w:bCs/>
        </w:rPr>
      </w:pPr>
    </w:p>
    <w:p w14:paraId="298E812A" w14:textId="35AF4554" w:rsidR="00B345C5" w:rsidRPr="00B345C5" w:rsidRDefault="00B345C5" w:rsidP="00B345C5">
      <w:r w:rsidRPr="00B345C5">
        <w:rPr>
          <w:b/>
          <w:bCs/>
        </w:rPr>
        <w:lastRenderedPageBreak/>
        <w:t>2. Techniques to Address Multicollinearity in Multiple Linear Regression</w:t>
      </w:r>
    </w:p>
    <w:p w14:paraId="1F453F40" w14:textId="42E22215" w:rsidR="00B345C5" w:rsidRPr="00B345C5" w:rsidRDefault="00B345C5" w:rsidP="00B345C5">
      <w:r w:rsidRPr="00B345C5">
        <w:t>Multicollinearity occurs when two or more independent variables in a regression model are highly</w:t>
      </w:r>
      <w:r w:rsidRPr="00B345C5">
        <w:rPr>
          <w:vertAlign w:val="superscript"/>
        </w:rPr>
        <w:t xml:space="preserve"> 1 </w:t>
      </w:r>
      <w:r w:rsidRPr="00B345C5">
        <w:t xml:space="preserve">correlated. This can lead to unstable and unreliable model coefficients. Here are some techniques to address this issue:   </w:t>
      </w:r>
    </w:p>
    <w:p w14:paraId="3E984C26" w14:textId="77777777" w:rsidR="00B345C5" w:rsidRPr="00B345C5" w:rsidRDefault="00B345C5" w:rsidP="00B345C5">
      <w:r w:rsidRPr="00B345C5">
        <w:rPr>
          <w:b/>
          <w:bCs/>
        </w:rPr>
        <w:t>1. Feature Removal:</w:t>
      </w:r>
    </w:p>
    <w:p w14:paraId="73AE15BC" w14:textId="77777777" w:rsidR="00B345C5" w:rsidRPr="00B345C5" w:rsidRDefault="00B345C5" w:rsidP="00B345C5">
      <w:pPr>
        <w:numPr>
          <w:ilvl w:val="0"/>
          <w:numId w:val="4"/>
        </w:numPr>
      </w:pPr>
      <w:r w:rsidRPr="00B345C5">
        <w:t>Identify the highly correlated features and remove one of them.</w:t>
      </w:r>
    </w:p>
    <w:p w14:paraId="7884B585" w14:textId="77777777" w:rsidR="00B345C5" w:rsidRPr="00B345C5" w:rsidRDefault="00B345C5" w:rsidP="00B345C5">
      <w:pPr>
        <w:numPr>
          <w:ilvl w:val="0"/>
          <w:numId w:val="4"/>
        </w:numPr>
      </w:pPr>
      <w:r w:rsidRPr="00B345C5">
        <w:t>Use techniques like correlation matrix or Variance Inflation Factor (VIF) to identify the culprits.</w:t>
      </w:r>
    </w:p>
    <w:p w14:paraId="1634A2A2" w14:textId="77777777" w:rsidR="00B345C5" w:rsidRPr="00B345C5" w:rsidRDefault="00B345C5" w:rsidP="00B345C5">
      <w:r w:rsidRPr="00B345C5">
        <w:rPr>
          <w:b/>
          <w:bCs/>
        </w:rPr>
        <w:t>2. Feature Engineering:</w:t>
      </w:r>
    </w:p>
    <w:p w14:paraId="7C4FE94E" w14:textId="77777777" w:rsidR="00B345C5" w:rsidRPr="00B345C5" w:rsidRDefault="00B345C5" w:rsidP="00B345C5">
      <w:pPr>
        <w:numPr>
          <w:ilvl w:val="0"/>
          <w:numId w:val="5"/>
        </w:numPr>
      </w:pPr>
      <w:r w:rsidRPr="00B345C5">
        <w:t>Combine highly correlated features into a single feature.</w:t>
      </w:r>
    </w:p>
    <w:p w14:paraId="20B647FA" w14:textId="77777777" w:rsidR="00B345C5" w:rsidRPr="00B345C5" w:rsidRDefault="00B345C5" w:rsidP="00B345C5">
      <w:pPr>
        <w:numPr>
          <w:ilvl w:val="0"/>
          <w:numId w:val="5"/>
        </w:numPr>
      </w:pPr>
      <w:r w:rsidRPr="00B345C5">
        <w:t>For example, if "height" and "weight" are highly correlated, create a new feature "</w:t>
      </w:r>
      <w:proofErr w:type="spellStart"/>
      <w:r w:rsidRPr="00B345C5">
        <w:t>body_mass_index</w:t>
      </w:r>
      <w:proofErr w:type="spellEnd"/>
      <w:r w:rsidRPr="00B345C5">
        <w:t>".</w:t>
      </w:r>
    </w:p>
    <w:p w14:paraId="0BF4185E" w14:textId="77777777" w:rsidR="00B345C5" w:rsidRPr="00B345C5" w:rsidRDefault="00B345C5" w:rsidP="00B345C5">
      <w:r w:rsidRPr="00B345C5">
        <w:rPr>
          <w:b/>
          <w:bCs/>
        </w:rPr>
        <w:t>3. Principal Component Analysis (PCA):</w:t>
      </w:r>
    </w:p>
    <w:p w14:paraId="2E5779C2" w14:textId="77777777" w:rsidR="00B345C5" w:rsidRPr="00B345C5" w:rsidRDefault="00B345C5" w:rsidP="00B345C5">
      <w:pPr>
        <w:numPr>
          <w:ilvl w:val="0"/>
          <w:numId w:val="6"/>
        </w:numPr>
      </w:pPr>
      <w:r w:rsidRPr="00B345C5">
        <w:t>Reduces the dimensionality of the dataset by creating new uncorrelated features called principal components.</w:t>
      </w:r>
    </w:p>
    <w:p w14:paraId="6CE6D660" w14:textId="77777777" w:rsidR="00B345C5" w:rsidRPr="00B345C5" w:rsidRDefault="00B345C5" w:rsidP="00B345C5">
      <w:pPr>
        <w:numPr>
          <w:ilvl w:val="0"/>
          <w:numId w:val="6"/>
        </w:numPr>
      </w:pPr>
      <w:r w:rsidRPr="00B345C5">
        <w:t>However, it can be difficult to interpret the resulting model.</w:t>
      </w:r>
    </w:p>
    <w:p w14:paraId="6EBB04FA" w14:textId="77777777" w:rsidR="00B345C5" w:rsidRPr="00B345C5" w:rsidRDefault="00B345C5" w:rsidP="00B345C5">
      <w:r w:rsidRPr="00B345C5">
        <w:rPr>
          <w:b/>
          <w:bCs/>
        </w:rPr>
        <w:t>4. Ridge Regression:</w:t>
      </w:r>
    </w:p>
    <w:p w14:paraId="17BADE70" w14:textId="77777777" w:rsidR="00B345C5" w:rsidRPr="00B345C5" w:rsidRDefault="00B345C5" w:rsidP="00B345C5">
      <w:pPr>
        <w:numPr>
          <w:ilvl w:val="0"/>
          <w:numId w:val="7"/>
        </w:numPr>
      </w:pPr>
      <w:r w:rsidRPr="00B345C5">
        <w:t>Adds a penalty term to the loss function, which discourages large coefficient values.</w:t>
      </w:r>
    </w:p>
    <w:p w14:paraId="76F42CA6" w14:textId="77777777" w:rsidR="00B345C5" w:rsidRPr="00B345C5" w:rsidRDefault="00B345C5" w:rsidP="00B345C5">
      <w:pPr>
        <w:numPr>
          <w:ilvl w:val="0"/>
          <w:numId w:val="7"/>
        </w:numPr>
      </w:pPr>
      <w:r w:rsidRPr="00B345C5">
        <w:t>This can help to reduce the impact of multicollinearity.</w:t>
      </w:r>
    </w:p>
    <w:p w14:paraId="1061E4D4" w14:textId="77777777" w:rsidR="00B345C5" w:rsidRPr="00B345C5" w:rsidRDefault="00B345C5" w:rsidP="00B345C5">
      <w:r w:rsidRPr="00B345C5">
        <w:rPr>
          <w:b/>
          <w:bCs/>
        </w:rPr>
        <w:t>5. Lasso Regression:</w:t>
      </w:r>
    </w:p>
    <w:p w14:paraId="16944AB2" w14:textId="77777777" w:rsidR="00B345C5" w:rsidRPr="00B345C5" w:rsidRDefault="00B345C5" w:rsidP="00B345C5">
      <w:pPr>
        <w:numPr>
          <w:ilvl w:val="0"/>
          <w:numId w:val="8"/>
        </w:numPr>
      </w:pPr>
      <w:r w:rsidRPr="00B345C5">
        <w:t>Similar to Ridge Regression, but it can also perform feature selection by setting some coefficients to zero.</w:t>
      </w:r>
    </w:p>
    <w:p w14:paraId="5202528C" w14:textId="77777777" w:rsidR="00B345C5" w:rsidRPr="00B345C5" w:rsidRDefault="00B345C5" w:rsidP="00B345C5">
      <w:pPr>
        <w:numPr>
          <w:ilvl w:val="0"/>
          <w:numId w:val="8"/>
        </w:numPr>
      </w:pPr>
      <w:r w:rsidRPr="00B345C5">
        <w:t>This can help to identify the most important features and reduce the impact of multicollinearity.</w:t>
      </w:r>
    </w:p>
    <w:p w14:paraId="3E25B46E" w14:textId="77777777" w:rsidR="00B345C5" w:rsidRPr="00B345C5" w:rsidRDefault="00B345C5" w:rsidP="00B345C5">
      <w:r w:rsidRPr="00B345C5">
        <w:t>By effectively addressing multicollinearity, you can improve the accuracy, stability, and interpretability of your multiple linear regression models.</w:t>
      </w:r>
    </w:p>
    <w:p w14:paraId="014C6E15" w14:textId="77777777" w:rsidR="005277A8" w:rsidRDefault="005277A8"/>
    <w:sectPr w:rsidR="0052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0FB9"/>
    <w:multiLevelType w:val="multilevel"/>
    <w:tmpl w:val="AE6C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1E06"/>
    <w:multiLevelType w:val="multilevel"/>
    <w:tmpl w:val="1B2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B4159"/>
    <w:multiLevelType w:val="multilevel"/>
    <w:tmpl w:val="462C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D1E81"/>
    <w:multiLevelType w:val="multilevel"/>
    <w:tmpl w:val="067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62705"/>
    <w:multiLevelType w:val="multilevel"/>
    <w:tmpl w:val="24C6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A472C"/>
    <w:multiLevelType w:val="multilevel"/>
    <w:tmpl w:val="33B8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95ED2"/>
    <w:multiLevelType w:val="multilevel"/>
    <w:tmpl w:val="CE1E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A4C2A"/>
    <w:multiLevelType w:val="multilevel"/>
    <w:tmpl w:val="50B2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255349">
    <w:abstractNumId w:val="0"/>
  </w:num>
  <w:num w:numId="2" w16cid:durableId="2013486859">
    <w:abstractNumId w:val="7"/>
  </w:num>
  <w:num w:numId="3" w16cid:durableId="743718208">
    <w:abstractNumId w:val="2"/>
  </w:num>
  <w:num w:numId="4" w16cid:durableId="1475682363">
    <w:abstractNumId w:val="1"/>
  </w:num>
  <w:num w:numId="5" w16cid:durableId="1524705263">
    <w:abstractNumId w:val="3"/>
  </w:num>
  <w:num w:numId="6" w16cid:durableId="1489252179">
    <w:abstractNumId w:val="6"/>
  </w:num>
  <w:num w:numId="7" w16cid:durableId="1150052437">
    <w:abstractNumId w:val="4"/>
  </w:num>
  <w:num w:numId="8" w16cid:durableId="1241066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C5"/>
    <w:rsid w:val="004D54B1"/>
    <w:rsid w:val="005277A8"/>
    <w:rsid w:val="00B345C5"/>
    <w:rsid w:val="00E2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1355"/>
  <w15:chartTrackingRefBased/>
  <w15:docId w15:val="{E910E246-F151-419C-BD0F-24151B8B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5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5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2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5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1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2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9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8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8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0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80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34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09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9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74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1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17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94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675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207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94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09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9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3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0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6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8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8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89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7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50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2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09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76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39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1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51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6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1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180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1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20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Harthej Veehanki</dc:creator>
  <cp:keywords/>
  <dc:description/>
  <cp:lastModifiedBy>Harthej Veehanki</cp:lastModifiedBy>
  <cp:revision>1</cp:revision>
  <dcterms:created xsi:type="dcterms:W3CDTF">2024-11-28T17:53:00Z</dcterms:created>
  <dcterms:modified xsi:type="dcterms:W3CDTF">2024-11-28T17:54:00Z</dcterms:modified>
</cp:coreProperties>
</file>