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0A7" w:rsidRPr="003763DF" w:rsidRDefault="00074889">
      <w:pPr>
        <w:rPr>
          <w:b/>
        </w:rPr>
      </w:pPr>
      <w:r w:rsidRPr="003763DF">
        <w:rPr>
          <w:b/>
        </w:rPr>
        <w:t xml:space="preserve">CS 445 – Week </w:t>
      </w:r>
      <w:r w:rsidR="00405D71">
        <w:rPr>
          <w:b/>
        </w:rPr>
        <w:t>4</w:t>
      </w:r>
      <w:r w:rsidRPr="003763DF">
        <w:rPr>
          <w:b/>
        </w:rPr>
        <w:t xml:space="preserve"> Assignmen</w:t>
      </w:r>
      <w:r w:rsidR="00405D71">
        <w:rPr>
          <w:b/>
        </w:rPr>
        <w:t>t</w:t>
      </w:r>
    </w:p>
    <w:p w:rsidR="00074889" w:rsidRPr="003763DF" w:rsidRDefault="00074889">
      <w:pPr>
        <w:rPr>
          <w:b/>
        </w:rPr>
      </w:pPr>
      <w:r w:rsidRPr="003763DF">
        <w:rPr>
          <w:b/>
        </w:rPr>
        <w:t>Matt Hartigan</w:t>
      </w:r>
    </w:p>
    <w:p w:rsidR="00074889" w:rsidRPr="003763DF" w:rsidRDefault="00074889">
      <w:pPr>
        <w:rPr>
          <w:b/>
        </w:rPr>
      </w:pPr>
      <w:r w:rsidRPr="003763DF">
        <w:rPr>
          <w:b/>
        </w:rPr>
        <w:t>2</w:t>
      </w:r>
      <w:r w:rsidR="00405D71">
        <w:rPr>
          <w:b/>
        </w:rPr>
        <w:t>7</w:t>
      </w:r>
      <w:r w:rsidRPr="003763DF">
        <w:rPr>
          <w:b/>
        </w:rPr>
        <w:t>-May-2019</w:t>
      </w:r>
    </w:p>
    <w:p w:rsidR="00074889" w:rsidRDefault="00074889"/>
    <w:p w:rsidR="00074889" w:rsidRDefault="00074889">
      <w:r w:rsidRPr="00074889">
        <w:rPr>
          <w:b/>
        </w:rPr>
        <w:t>E5.</w:t>
      </w:r>
      <w:r w:rsidR="00405D71">
        <w:rPr>
          <w:b/>
        </w:rPr>
        <w:t xml:space="preserve">1a – </w:t>
      </w:r>
      <w:r w:rsidR="00405D71">
        <w:t xml:space="preserve">Display the </w:t>
      </w:r>
      <w:proofErr w:type="spellStart"/>
      <w:r w:rsidR="00405D71">
        <w:t>VendorID</w:t>
      </w:r>
      <w:proofErr w:type="spellEnd"/>
      <w:r w:rsidR="00405D71">
        <w:t xml:space="preserve"> and </w:t>
      </w:r>
      <w:proofErr w:type="spellStart"/>
      <w:r w:rsidR="00405D71">
        <w:t>VendorName</w:t>
      </w:r>
      <w:proofErr w:type="spellEnd"/>
      <w:r w:rsidR="00405D71">
        <w:t xml:space="preserve"> for all vendors.</w:t>
      </w:r>
    </w:p>
    <w:p w:rsidR="006F1CF7" w:rsidRDefault="006F1CF7">
      <w:r>
        <w:rPr>
          <w:noProof/>
        </w:rPr>
        <w:drawing>
          <wp:inline distT="0" distB="0" distL="0" distR="0" wp14:anchorId="700B42E1" wp14:editId="4FAD5440">
            <wp:extent cx="2926896" cy="2276475"/>
            <wp:effectExtent l="19050" t="19050" r="260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30436" cy="2279229"/>
                    </a:xfrm>
                    <a:prstGeom prst="rect">
                      <a:avLst/>
                    </a:prstGeom>
                    <a:ln w="12700">
                      <a:solidFill>
                        <a:schemeClr val="tx1"/>
                      </a:solidFill>
                    </a:ln>
                  </pic:spPr>
                </pic:pic>
              </a:graphicData>
            </a:graphic>
          </wp:inline>
        </w:drawing>
      </w:r>
    </w:p>
    <w:p w:rsidR="006F1CF7" w:rsidRDefault="006F1CF7"/>
    <w:p w:rsidR="00405D71" w:rsidRDefault="00405D71" w:rsidP="00405D71">
      <w:r w:rsidRPr="00074889">
        <w:rPr>
          <w:b/>
        </w:rPr>
        <w:t>E5.</w:t>
      </w:r>
      <w:r>
        <w:rPr>
          <w:b/>
        </w:rPr>
        <w:t xml:space="preserve">1b – </w:t>
      </w:r>
      <w:r>
        <w:t xml:space="preserve">Display the </w:t>
      </w:r>
      <w:proofErr w:type="spellStart"/>
      <w:r>
        <w:t>CustomerName</w:t>
      </w:r>
      <w:proofErr w:type="spellEnd"/>
      <w:r>
        <w:t xml:space="preserve"> and </w:t>
      </w:r>
      <w:proofErr w:type="spellStart"/>
      <w:r>
        <w:t>CustomerZip</w:t>
      </w:r>
      <w:proofErr w:type="spellEnd"/>
      <w:r>
        <w:t xml:space="preserve"> for all customers.</w:t>
      </w:r>
    </w:p>
    <w:p w:rsidR="006F1CF7" w:rsidRDefault="00F1571A" w:rsidP="00405D71">
      <w:r>
        <w:rPr>
          <w:noProof/>
        </w:rPr>
        <w:drawing>
          <wp:inline distT="0" distB="0" distL="0" distR="0" wp14:anchorId="76B91D7D" wp14:editId="2CCCC6C5">
            <wp:extent cx="2152650" cy="3078460"/>
            <wp:effectExtent l="19050" t="19050" r="1905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4152" cy="3109210"/>
                    </a:xfrm>
                    <a:prstGeom prst="rect">
                      <a:avLst/>
                    </a:prstGeom>
                    <a:ln w="12700">
                      <a:solidFill>
                        <a:schemeClr val="tx1"/>
                      </a:solidFill>
                    </a:ln>
                  </pic:spPr>
                </pic:pic>
              </a:graphicData>
            </a:graphic>
          </wp:inline>
        </w:drawing>
      </w:r>
    </w:p>
    <w:p w:rsidR="006F1CF7" w:rsidRDefault="006F1CF7" w:rsidP="00405D71"/>
    <w:p w:rsidR="00405D71" w:rsidRDefault="00405D71" w:rsidP="00405D71">
      <w:r w:rsidRPr="00074889">
        <w:rPr>
          <w:b/>
        </w:rPr>
        <w:lastRenderedPageBreak/>
        <w:t>E5.</w:t>
      </w:r>
      <w:r>
        <w:rPr>
          <w:b/>
        </w:rPr>
        <w:t xml:space="preserve">1c – </w:t>
      </w:r>
      <w:r>
        <w:t xml:space="preserve">Display the </w:t>
      </w:r>
      <w:proofErr w:type="spellStart"/>
      <w:r>
        <w:t>ProductID</w:t>
      </w:r>
      <w:proofErr w:type="spellEnd"/>
      <w:r>
        <w:t xml:space="preserve">, ProductName, and </w:t>
      </w:r>
      <w:proofErr w:type="spellStart"/>
      <w:r>
        <w:t>ProductPrice</w:t>
      </w:r>
      <w:proofErr w:type="spellEnd"/>
      <w:r>
        <w:t xml:space="preserve"> for products with a </w:t>
      </w:r>
      <w:proofErr w:type="spellStart"/>
      <w:r>
        <w:t>ProductPrice</w:t>
      </w:r>
      <w:proofErr w:type="spellEnd"/>
      <w:r>
        <w:t xml:space="preserve"> of $100 or higher.</w:t>
      </w:r>
    </w:p>
    <w:p w:rsidR="00F1571A" w:rsidRDefault="00F1571A" w:rsidP="00405D71">
      <w:r>
        <w:rPr>
          <w:noProof/>
        </w:rPr>
        <w:drawing>
          <wp:inline distT="0" distB="0" distL="0" distR="0" wp14:anchorId="3D480473" wp14:editId="1FB8811D">
            <wp:extent cx="3800475" cy="4820737"/>
            <wp:effectExtent l="19050" t="19050" r="952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1181" cy="4834317"/>
                    </a:xfrm>
                    <a:prstGeom prst="rect">
                      <a:avLst/>
                    </a:prstGeom>
                    <a:ln w="12700">
                      <a:solidFill>
                        <a:schemeClr val="tx1"/>
                      </a:solidFill>
                    </a:ln>
                  </pic:spPr>
                </pic:pic>
              </a:graphicData>
            </a:graphic>
          </wp:inline>
        </w:drawing>
      </w:r>
    </w:p>
    <w:p w:rsidR="00F1571A" w:rsidRDefault="00F1571A" w:rsidP="00405D71"/>
    <w:p w:rsidR="002470E9" w:rsidRDefault="002470E9" w:rsidP="00405D71"/>
    <w:p w:rsidR="002470E9" w:rsidRDefault="002470E9" w:rsidP="00405D71"/>
    <w:p w:rsidR="002470E9" w:rsidRDefault="002470E9" w:rsidP="00405D71"/>
    <w:p w:rsidR="002470E9" w:rsidRDefault="002470E9" w:rsidP="00405D71"/>
    <w:p w:rsidR="002470E9" w:rsidRDefault="002470E9" w:rsidP="00405D71"/>
    <w:p w:rsidR="002470E9" w:rsidRDefault="002470E9" w:rsidP="00405D71"/>
    <w:p w:rsidR="002470E9" w:rsidRDefault="002470E9" w:rsidP="00405D71"/>
    <w:p w:rsidR="002470E9" w:rsidRDefault="002470E9" w:rsidP="00405D71"/>
    <w:p w:rsidR="00405D71" w:rsidRDefault="00405D71" w:rsidP="00405D71">
      <w:r w:rsidRPr="00074889">
        <w:rPr>
          <w:b/>
        </w:rPr>
        <w:lastRenderedPageBreak/>
        <w:t>E5.</w:t>
      </w:r>
      <w:r>
        <w:rPr>
          <w:b/>
        </w:rPr>
        <w:t xml:space="preserve">1d – </w:t>
      </w:r>
      <w:r>
        <w:t xml:space="preserve">Display the </w:t>
      </w:r>
      <w:proofErr w:type="spellStart"/>
      <w:r>
        <w:t>ProductID</w:t>
      </w:r>
      <w:proofErr w:type="spellEnd"/>
      <w:r>
        <w:t xml:space="preserve">, ProductName, Product Price, and </w:t>
      </w:r>
      <w:proofErr w:type="spellStart"/>
      <w:r>
        <w:t>VendorName</w:t>
      </w:r>
      <w:proofErr w:type="spellEnd"/>
      <w:r>
        <w:t xml:space="preserve"> for all products.  Sort the results by </w:t>
      </w:r>
      <w:proofErr w:type="spellStart"/>
      <w:r>
        <w:t>ProductID</w:t>
      </w:r>
      <w:proofErr w:type="spellEnd"/>
      <w:r>
        <w:t>.</w:t>
      </w:r>
    </w:p>
    <w:p w:rsidR="00F1571A" w:rsidRDefault="002470E9" w:rsidP="00405D71">
      <w:r>
        <w:rPr>
          <w:noProof/>
        </w:rPr>
        <w:drawing>
          <wp:inline distT="0" distB="0" distL="0" distR="0" wp14:anchorId="43BECBB3" wp14:editId="603039C6">
            <wp:extent cx="3253500" cy="4591050"/>
            <wp:effectExtent l="19050" t="19050" r="2349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5658" cy="4594096"/>
                    </a:xfrm>
                    <a:prstGeom prst="rect">
                      <a:avLst/>
                    </a:prstGeom>
                    <a:ln w="12700">
                      <a:solidFill>
                        <a:schemeClr val="tx1"/>
                      </a:solidFill>
                    </a:ln>
                  </pic:spPr>
                </pic:pic>
              </a:graphicData>
            </a:graphic>
          </wp:inline>
        </w:drawing>
      </w:r>
    </w:p>
    <w:p w:rsidR="00F1571A" w:rsidRDefault="00F1571A" w:rsidP="00405D71"/>
    <w:p w:rsidR="002470E9" w:rsidRDefault="002470E9" w:rsidP="00405D71"/>
    <w:p w:rsidR="002470E9" w:rsidRDefault="002470E9" w:rsidP="00405D71"/>
    <w:p w:rsidR="002470E9" w:rsidRDefault="002470E9" w:rsidP="00405D71"/>
    <w:p w:rsidR="002470E9" w:rsidRDefault="002470E9" w:rsidP="00405D71"/>
    <w:p w:rsidR="002470E9" w:rsidRDefault="002470E9" w:rsidP="00405D71"/>
    <w:p w:rsidR="002470E9" w:rsidRDefault="002470E9" w:rsidP="00405D71"/>
    <w:p w:rsidR="002470E9" w:rsidRDefault="002470E9" w:rsidP="00405D71"/>
    <w:p w:rsidR="002470E9" w:rsidRDefault="002470E9" w:rsidP="00405D71"/>
    <w:p w:rsidR="002470E9" w:rsidRDefault="002470E9" w:rsidP="00405D71"/>
    <w:p w:rsidR="002470E9" w:rsidRDefault="002470E9" w:rsidP="00405D71"/>
    <w:p w:rsidR="00405D71" w:rsidRDefault="00405D71" w:rsidP="00405D71">
      <w:r w:rsidRPr="00074889">
        <w:rPr>
          <w:b/>
        </w:rPr>
        <w:t>E5.</w:t>
      </w:r>
      <w:r>
        <w:rPr>
          <w:b/>
        </w:rPr>
        <w:t xml:space="preserve">1e – </w:t>
      </w:r>
      <w:r>
        <w:t xml:space="preserve">Display the </w:t>
      </w:r>
      <w:proofErr w:type="spellStart"/>
      <w:r>
        <w:t>ProductID</w:t>
      </w:r>
      <w:proofErr w:type="spellEnd"/>
      <w:r>
        <w:t xml:space="preserve">, ProductName, </w:t>
      </w:r>
      <w:proofErr w:type="spellStart"/>
      <w:r>
        <w:t>ProductPrice</w:t>
      </w:r>
      <w:proofErr w:type="spellEnd"/>
      <w:r>
        <w:t xml:space="preserve">, </w:t>
      </w:r>
      <w:proofErr w:type="spellStart"/>
      <w:r>
        <w:t>VendorName</w:t>
      </w:r>
      <w:proofErr w:type="spellEnd"/>
      <w:r>
        <w:t xml:space="preserve">, and </w:t>
      </w:r>
      <w:proofErr w:type="spellStart"/>
      <w:r>
        <w:t>CategoryName</w:t>
      </w:r>
      <w:proofErr w:type="spellEnd"/>
      <w:r>
        <w:t xml:space="preserve"> for all products.  Sort the results by </w:t>
      </w:r>
      <w:proofErr w:type="spellStart"/>
      <w:r>
        <w:t>ProductID</w:t>
      </w:r>
      <w:proofErr w:type="spellEnd"/>
      <w:r>
        <w:t>.</w:t>
      </w:r>
    </w:p>
    <w:p w:rsidR="002470E9" w:rsidRDefault="002470E9" w:rsidP="00405D71">
      <w:r>
        <w:rPr>
          <w:noProof/>
        </w:rPr>
        <w:drawing>
          <wp:inline distT="0" distB="0" distL="0" distR="0" wp14:anchorId="6CDD491B" wp14:editId="50210871">
            <wp:extent cx="3962400" cy="4993217"/>
            <wp:effectExtent l="19050" t="19050" r="1905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4678" cy="4996087"/>
                    </a:xfrm>
                    <a:prstGeom prst="rect">
                      <a:avLst/>
                    </a:prstGeom>
                    <a:ln w="12700">
                      <a:solidFill>
                        <a:schemeClr val="tx1"/>
                      </a:solidFill>
                    </a:ln>
                  </pic:spPr>
                </pic:pic>
              </a:graphicData>
            </a:graphic>
          </wp:inline>
        </w:drawing>
      </w:r>
    </w:p>
    <w:p w:rsidR="002470E9" w:rsidRDefault="002470E9" w:rsidP="00405D71"/>
    <w:p w:rsidR="002470E9" w:rsidRDefault="002470E9" w:rsidP="00405D71"/>
    <w:p w:rsidR="002470E9" w:rsidRDefault="002470E9" w:rsidP="00405D71"/>
    <w:p w:rsidR="002470E9" w:rsidRDefault="002470E9" w:rsidP="00405D71"/>
    <w:p w:rsidR="002470E9" w:rsidRDefault="002470E9" w:rsidP="00405D71"/>
    <w:p w:rsidR="002470E9" w:rsidRDefault="002470E9" w:rsidP="00405D71"/>
    <w:p w:rsidR="002470E9" w:rsidRDefault="002470E9" w:rsidP="00405D71"/>
    <w:p w:rsidR="00405D71" w:rsidRDefault="00405D71" w:rsidP="00405D71">
      <w:r w:rsidRPr="00074889">
        <w:rPr>
          <w:b/>
        </w:rPr>
        <w:lastRenderedPageBreak/>
        <w:t>E5.</w:t>
      </w:r>
      <w:r>
        <w:rPr>
          <w:b/>
        </w:rPr>
        <w:t xml:space="preserve">1f – </w:t>
      </w:r>
      <w:r>
        <w:t xml:space="preserve">Display the </w:t>
      </w:r>
      <w:proofErr w:type="spellStart"/>
      <w:r>
        <w:t>ProductID</w:t>
      </w:r>
      <w:proofErr w:type="spellEnd"/>
      <w:r>
        <w:t xml:space="preserve">, ProductName, and </w:t>
      </w:r>
      <w:proofErr w:type="spellStart"/>
      <w:r>
        <w:t>ProductPrice</w:t>
      </w:r>
      <w:proofErr w:type="spellEnd"/>
      <w:r>
        <w:t xml:space="preserve"> for products in the category whose </w:t>
      </w:r>
      <w:proofErr w:type="spellStart"/>
      <w:r>
        <w:t>CategoryName</w:t>
      </w:r>
      <w:proofErr w:type="spellEnd"/>
      <w:r>
        <w:t xml:space="preserve"> value is Camping.  Sort the results by </w:t>
      </w:r>
      <w:proofErr w:type="spellStart"/>
      <w:r>
        <w:t>ProductID</w:t>
      </w:r>
      <w:proofErr w:type="spellEnd"/>
      <w:r>
        <w:t>.</w:t>
      </w:r>
    </w:p>
    <w:p w:rsidR="002470E9" w:rsidRDefault="002607A4" w:rsidP="002607A4">
      <w:r>
        <w:rPr>
          <w:noProof/>
        </w:rPr>
        <w:drawing>
          <wp:inline distT="0" distB="0" distL="0" distR="0" wp14:anchorId="5BFB2AF4" wp14:editId="14A3DB05">
            <wp:extent cx="4686300" cy="3116467"/>
            <wp:effectExtent l="19050" t="19050" r="19050"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2639" cy="3127333"/>
                    </a:xfrm>
                    <a:prstGeom prst="rect">
                      <a:avLst/>
                    </a:prstGeom>
                    <a:ln w="12700">
                      <a:solidFill>
                        <a:schemeClr val="tx1"/>
                      </a:solidFill>
                    </a:ln>
                  </pic:spPr>
                </pic:pic>
              </a:graphicData>
            </a:graphic>
          </wp:inline>
        </w:drawing>
      </w:r>
    </w:p>
    <w:p w:rsidR="00405D71" w:rsidRDefault="00405D71" w:rsidP="00405D71">
      <w:r w:rsidRPr="00074889">
        <w:rPr>
          <w:b/>
        </w:rPr>
        <w:t>E5.</w:t>
      </w:r>
      <w:r>
        <w:rPr>
          <w:b/>
        </w:rPr>
        <w:t xml:space="preserve">1g – </w:t>
      </w:r>
      <w:r>
        <w:t xml:space="preserve">Display the TID, </w:t>
      </w:r>
      <w:proofErr w:type="spellStart"/>
      <w:r>
        <w:t>CustomerName</w:t>
      </w:r>
      <w:proofErr w:type="spellEnd"/>
      <w:r>
        <w:t xml:space="preserve">, and </w:t>
      </w:r>
      <w:proofErr w:type="spellStart"/>
      <w:r>
        <w:t>TDate</w:t>
      </w:r>
      <w:proofErr w:type="spellEnd"/>
      <w:r>
        <w:t xml:space="preserve"> for sales transactions involving a customer buying a product whose ProductName is Dura Boot.</w:t>
      </w:r>
    </w:p>
    <w:p w:rsidR="00CB1B53" w:rsidRDefault="002607A4" w:rsidP="00405D71">
      <w:r>
        <w:rPr>
          <w:noProof/>
        </w:rPr>
        <w:drawing>
          <wp:inline distT="0" distB="0" distL="0" distR="0" wp14:anchorId="1987CE67" wp14:editId="2CCCF949">
            <wp:extent cx="4448175" cy="346710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3467100"/>
                    </a:xfrm>
                    <a:prstGeom prst="rect">
                      <a:avLst/>
                    </a:prstGeom>
                    <a:ln w="12700">
                      <a:solidFill>
                        <a:schemeClr val="tx1"/>
                      </a:solidFill>
                    </a:ln>
                  </pic:spPr>
                </pic:pic>
              </a:graphicData>
            </a:graphic>
          </wp:inline>
        </w:drawing>
      </w:r>
    </w:p>
    <w:p w:rsidR="00CB1B53" w:rsidRDefault="00CB1B53" w:rsidP="00405D71"/>
    <w:p w:rsidR="00405D71" w:rsidRDefault="00405D71" w:rsidP="00405D71">
      <w:r w:rsidRPr="00074889">
        <w:rPr>
          <w:b/>
        </w:rPr>
        <w:lastRenderedPageBreak/>
        <w:t>E5.</w:t>
      </w:r>
      <w:r>
        <w:rPr>
          <w:b/>
        </w:rPr>
        <w:t xml:space="preserve">1h – </w:t>
      </w:r>
      <w:r>
        <w:t xml:space="preserve">Display the </w:t>
      </w:r>
      <w:proofErr w:type="spellStart"/>
      <w:r>
        <w:t>RegionID</w:t>
      </w:r>
      <w:proofErr w:type="spellEnd"/>
      <w:r>
        <w:t xml:space="preserve">, </w:t>
      </w:r>
      <w:proofErr w:type="spellStart"/>
      <w:r>
        <w:t>RegionName</w:t>
      </w:r>
      <w:proofErr w:type="spellEnd"/>
      <w:r>
        <w:t>, and number of stores in the region for all regions.</w:t>
      </w:r>
    </w:p>
    <w:p w:rsidR="00474984" w:rsidRDefault="004B1F79" w:rsidP="00405D71">
      <w:r>
        <w:rPr>
          <w:noProof/>
        </w:rPr>
        <w:drawing>
          <wp:inline distT="0" distB="0" distL="0" distR="0" wp14:anchorId="7E842551" wp14:editId="5803DD40">
            <wp:extent cx="4943475" cy="32861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3286125"/>
                    </a:xfrm>
                    <a:prstGeom prst="rect">
                      <a:avLst/>
                    </a:prstGeom>
                    <a:ln w="12700">
                      <a:solidFill>
                        <a:schemeClr val="tx1"/>
                      </a:solidFill>
                    </a:ln>
                  </pic:spPr>
                </pic:pic>
              </a:graphicData>
            </a:graphic>
          </wp:inline>
        </w:drawing>
      </w:r>
    </w:p>
    <w:p w:rsidR="00405D71" w:rsidRDefault="00405D71" w:rsidP="00405D71">
      <w:r w:rsidRPr="00074889">
        <w:rPr>
          <w:b/>
        </w:rPr>
        <w:t>E5.</w:t>
      </w:r>
      <w:r>
        <w:rPr>
          <w:b/>
        </w:rPr>
        <w:t xml:space="preserve">1i – </w:t>
      </w:r>
      <w:r>
        <w:t xml:space="preserve">For each product category, display the </w:t>
      </w:r>
      <w:proofErr w:type="spellStart"/>
      <w:r>
        <w:t>CategoryID</w:t>
      </w:r>
      <w:proofErr w:type="spellEnd"/>
      <w:r>
        <w:t xml:space="preserve">, </w:t>
      </w:r>
      <w:proofErr w:type="spellStart"/>
      <w:r>
        <w:t>CategoryName</w:t>
      </w:r>
      <w:proofErr w:type="spellEnd"/>
      <w:r>
        <w:t>, and average price of a product in the category.</w:t>
      </w:r>
    </w:p>
    <w:p w:rsidR="00CC5E16" w:rsidRDefault="004B1F79" w:rsidP="00405D71">
      <w:r>
        <w:rPr>
          <w:noProof/>
        </w:rPr>
        <w:drawing>
          <wp:inline distT="0" distB="0" distL="0" distR="0" wp14:anchorId="0824EBDE" wp14:editId="7E1C8BA1">
            <wp:extent cx="5943600" cy="3266440"/>
            <wp:effectExtent l="19050" t="19050" r="1905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66440"/>
                    </a:xfrm>
                    <a:prstGeom prst="rect">
                      <a:avLst/>
                    </a:prstGeom>
                    <a:ln w="12700">
                      <a:solidFill>
                        <a:schemeClr val="tx1"/>
                      </a:solidFill>
                    </a:ln>
                  </pic:spPr>
                </pic:pic>
              </a:graphicData>
            </a:graphic>
          </wp:inline>
        </w:drawing>
      </w:r>
    </w:p>
    <w:p w:rsidR="00CC5E16" w:rsidRDefault="00CC5E16" w:rsidP="00405D71"/>
    <w:p w:rsidR="00405D71" w:rsidRDefault="00405D71" w:rsidP="00405D71">
      <w:r w:rsidRPr="00074889">
        <w:rPr>
          <w:b/>
        </w:rPr>
        <w:lastRenderedPageBreak/>
        <w:t>E5.</w:t>
      </w:r>
      <w:r>
        <w:rPr>
          <w:b/>
        </w:rPr>
        <w:t xml:space="preserve">1j – </w:t>
      </w:r>
      <w:r>
        <w:t xml:space="preserve">For each product category, display the </w:t>
      </w:r>
      <w:proofErr w:type="spellStart"/>
      <w:r>
        <w:t>CategoryID</w:t>
      </w:r>
      <w:proofErr w:type="spellEnd"/>
      <w:r>
        <w:t xml:space="preserve"> and the total number of items purchased in the category.</w:t>
      </w:r>
    </w:p>
    <w:p w:rsidR="00CC5E16" w:rsidRDefault="004B1F79" w:rsidP="00405D71">
      <w:r>
        <w:rPr>
          <w:noProof/>
        </w:rPr>
        <w:drawing>
          <wp:inline distT="0" distB="0" distL="0" distR="0" wp14:anchorId="2FE4AE35" wp14:editId="09AA2DAD">
            <wp:extent cx="4829175" cy="330517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3305175"/>
                    </a:xfrm>
                    <a:prstGeom prst="rect">
                      <a:avLst/>
                    </a:prstGeom>
                    <a:ln w="12700">
                      <a:solidFill>
                        <a:schemeClr val="tx1"/>
                      </a:solidFill>
                    </a:ln>
                  </pic:spPr>
                </pic:pic>
              </a:graphicData>
            </a:graphic>
          </wp:inline>
        </w:drawing>
      </w:r>
    </w:p>
    <w:p w:rsidR="00CC5E16" w:rsidRDefault="00CC5E16" w:rsidP="00405D71"/>
    <w:p w:rsidR="004B1F79" w:rsidRDefault="004B1F79" w:rsidP="00405D71"/>
    <w:p w:rsidR="004B1F79" w:rsidRDefault="004B1F79" w:rsidP="00405D71"/>
    <w:p w:rsidR="004B1F79" w:rsidRDefault="004B1F79" w:rsidP="00405D71"/>
    <w:p w:rsidR="004B1F79" w:rsidRDefault="004B1F79" w:rsidP="00405D71"/>
    <w:p w:rsidR="004B1F79" w:rsidRDefault="004B1F79" w:rsidP="00405D71"/>
    <w:p w:rsidR="004B1F79" w:rsidRDefault="004B1F79" w:rsidP="00405D71"/>
    <w:p w:rsidR="004B1F79" w:rsidRDefault="004B1F79" w:rsidP="00405D71"/>
    <w:p w:rsidR="004B1F79" w:rsidRDefault="004B1F79" w:rsidP="00405D71"/>
    <w:p w:rsidR="004B1F79" w:rsidRDefault="004B1F79" w:rsidP="00405D71"/>
    <w:p w:rsidR="004B1F79" w:rsidRDefault="004B1F79" w:rsidP="00405D71"/>
    <w:p w:rsidR="004B1F79" w:rsidRDefault="004B1F79" w:rsidP="00405D71"/>
    <w:p w:rsidR="004B1F79" w:rsidRDefault="004B1F79" w:rsidP="00405D71"/>
    <w:p w:rsidR="004B1F79" w:rsidRDefault="004B1F79" w:rsidP="00405D71"/>
    <w:p w:rsidR="00405D71" w:rsidRDefault="00405D71" w:rsidP="00405D71">
      <w:r w:rsidRPr="00074889">
        <w:rPr>
          <w:b/>
        </w:rPr>
        <w:lastRenderedPageBreak/>
        <w:t>E5.</w:t>
      </w:r>
      <w:r>
        <w:rPr>
          <w:b/>
        </w:rPr>
        <w:t xml:space="preserve">1k – </w:t>
      </w:r>
      <w:r>
        <w:t>Display the TID and the total number of items (of all products) sold within the transaction for all sales transactions whose total number of items (of all products) sold within the transaction is greater than five.</w:t>
      </w:r>
    </w:p>
    <w:p w:rsidR="00CC5E16" w:rsidRDefault="004B1F79" w:rsidP="00405D71">
      <w:r>
        <w:rPr>
          <w:noProof/>
        </w:rPr>
        <w:drawing>
          <wp:inline distT="0" distB="0" distL="0" distR="0" wp14:anchorId="009009B1" wp14:editId="46050A2A">
            <wp:extent cx="4171950" cy="435292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950" cy="4352925"/>
                    </a:xfrm>
                    <a:prstGeom prst="rect">
                      <a:avLst/>
                    </a:prstGeom>
                    <a:ln w="12700">
                      <a:solidFill>
                        <a:schemeClr val="tx1"/>
                      </a:solidFill>
                    </a:ln>
                  </pic:spPr>
                </pic:pic>
              </a:graphicData>
            </a:graphic>
          </wp:inline>
        </w:drawing>
      </w:r>
    </w:p>
    <w:p w:rsidR="00CC5E16" w:rsidRDefault="00CC5E16" w:rsidP="00405D71"/>
    <w:p w:rsidR="00405D71" w:rsidRDefault="00405D71" w:rsidP="00405D71">
      <w:r w:rsidRPr="00074889">
        <w:rPr>
          <w:b/>
        </w:rPr>
        <w:t>E5.</w:t>
      </w:r>
      <w:r>
        <w:rPr>
          <w:b/>
        </w:rPr>
        <w:t xml:space="preserve">1l – </w:t>
      </w:r>
      <w:r>
        <w:t xml:space="preserve">Display the </w:t>
      </w:r>
      <w:proofErr w:type="spellStart"/>
      <w:r>
        <w:t>ProductID</w:t>
      </w:r>
      <w:proofErr w:type="spellEnd"/>
      <w:r>
        <w:t xml:space="preserve"> and ProductName of the cheapest product.</w:t>
      </w:r>
    </w:p>
    <w:p w:rsidR="004B1F79" w:rsidRDefault="004B1F79" w:rsidP="00405D71">
      <w:r>
        <w:rPr>
          <w:noProof/>
        </w:rPr>
        <w:drawing>
          <wp:inline distT="0" distB="0" distL="0" distR="0" wp14:anchorId="0E97402E" wp14:editId="0929F83D">
            <wp:extent cx="5591175" cy="241935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175" cy="2419350"/>
                    </a:xfrm>
                    <a:prstGeom prst="rect">
                      <a:avLst/>
                    </a:prstGeom>
                    <a:ln w="12700">
                      <a:solidFill>
                        <a:schemeClr val="tx1"/>
                      </a:solidFill>
                    </a:ln>
                  </pic:spPr>
                </pic:pic>
              </a:graphicData>
            </a:graphic>
          </wp:inline>
        </w:drawing>
      </w:r>
    </w:p>
    <w:p w:rsidR="004B1F79" w:rsidRDefault="004B1F79" w:rsidP="00405D71"/>
    <w:p w:rsidR="00405D71" w:rsidRDefault="00405D71" w:rsidP="00405D71">
      <w:r w:rsidRPr="00074889">
        <w:rPr>
          <w:b/>
        </w:rPr>
        <w:t>E5.</w:t>
      </w:r>
      <w:r>
        <w:rPr>
          <w:b/>
        </w:rPr>
        <w:t xml:space="preserve">1m – </w:t>
      </w:r>
      <w:r>
        <w:t xml:space="preserve">Display the </w:t>
      </w:r>
      <w:proofErr w:type="spellStart"/>
      <w:r>
        <w:t>ProductID</w:t>
      </w:r>
      <w:proofErr w:type="spellEnd"/>
      <w:r>
        <w:t xml:space="preserve">, ProductName, and </w:t>
      </w:r>
      <w:proofErr w:type="spellStart"/>
      <w:r>
        <w:t>VendorName</w:t>
      </w:r>
      <w:proofErr w:type="spellEnd"/>
      <w:r>
        <w:t xml:space="preserve"> for products whose price is below the average price of all products.</w:t>
      </w:r>
    </w:p>
    <w:p w:rsidR="004B1F79" w:rsidRDefault="00D85353" w:rsidP="00405D71">
      <w:r>
        <w:rPr>
          <w:noProof/>
        </w:rPr>
        <w:drawing>
          <wp:inline distT="0" distB="0" distL="0" distR="0" wp14:anchorId="5DBA6565" wp14:editId="6078C98A">
            <wp:extent cx="5943600" cy="5779770"/>
            <wp:effectExtent l="19050" t="19050" r="19050"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79770"/>
                    </a:xfrm>
                    <a:prstGeom prst="rect">
                      <a:avLst/>
                    </a:prstGeom>
                    <a:ln w="12700">
                      <a:solidFill>
                        <a:schemeClr val="tx1"/>
                      </a:solidFill>
                    </a:ln>
                  </pic:spPr>
                </pic:pic>
              </a:graphicData>
            </a:graphic>
          </wp:inline>
        </w:drawing>
      </w:r>
    </w:p>
    <w:p w:rsidR="004B1F79" w:rsidRDefault="004B1F79" w:rsidP="00405D71"/>
    <w:p w:rsidR="00D85353" w:rsidRDefault="00D85353" w:rsidP="00405D71"/>
    <w:p w:rsidR="00D85353" w:rsidRDefault="00D85353" w:rsidP="00405D71"/>
    <w:p w:rsidR="00D85353" w:rsidRDefault="00D85353" w:rsidP="00405D71"/>
    <w:p w:rsidR="00D85353" w:rsidRDefault="00D85353" w:rsidP="00405D71"/>
    <w:p w:rsidR="00405D71" w:rsidRDefault="00405D71" w:rsidP="00405D71">
      <w:r w:rsidRPr="00074889">
        <w:rPr>
          <w:b/>
        </w:rPr>
        <w:lastRenderedPageBreak/>
        <w:t>E5.</w:t>
      </w:r>
      <w:r>
        <w:rPr>
          <w:b/>
        </w:rPr>
        <w:t xml:space="preserve">1n– </w:t>
      </w:r>
      <w:r>
        <w:t xml:space="preserve">Display the </w:t>
      </w:r>
      <w:proofErr w:type="spellStart"/>
      <w:r>
        <w:t>ProductID</w:t>
      </w:r>
      <w:proofErr w:type="spellEnd"/>
      <w:r>
        <w:t xml:space="preserve"> for the product that</w:t>
      </w:r>
      <w:r w:rsidR="00D85353">
        <w:t xml:space="preserve"> </w:t>
      </w:r>
      <w:r>
        <w:t>has been sold the most (i.e. that has been sold in the highest quantity.)</w:t>
      </w:r>
    </w:p>
    <w:p w:rsidR="00D85353" w:rsidRDefault="009C337B" w:rsidP="00405D71">
      <w:r>
        <w:rPr>
          <w:noProof/>
        </w:rPr>
        <w:drawing>
          <wp:inline distT="0" distB="0" distL="0" distR="0" wp14:anchorId="2370C94B" wp14:editId="07F24DC0">
            <wp:extent cx="5943600" cy="2275840"/>
            <wp:effectExtent l="19050" t="19050" r="1905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75840"/>
                    </a:xfrm>
                    <a:prstGeom prst="rect">
                      <a:avLst/>
                    </a:prstGeom>
                    <a:ln w="12700">
                      <a:solidFill>
                        <a:schemeClr val="tx1"/>
                      </a:solidFill>
                    </a:ln>
                  </pic:spPr>
                </pic:pic>
              </a:graphicData>
            </a:graphic>
          </wp:inline>
        </w:drawing>
      </w:r>
    </w:p>
    <w:p w:rsidR="00D85353" w:rsidRDefault="00D85353" w:rsidP="00405D71"/>
    <w:p w:rsidR="00011684" w:rsidRDefault="00011684" w:rsidP="00405D71"/>
    <w:p w:rsidR="00011684" w:rsidRDefault="00011684" w:rsidP="00405D71"/>
    <w:p w:rsidR="00011684" w:rsidRDefault="00011684" w:rsidP="00405D71"/>
    <w:p w:rsidR="00011684" w:rsidRDefault="00011684" w:rsidP="00405D71"/>
    <w:p w:rsidR="00011684" w:rsidRDefault="00011684" w:rsidP="00405D71"/>
    <w:p w:rsidR="00011684" w:rsidRDefault="00011684" w:rsidP="00405D71"/>
    <w:p w:rsidR="00011684" w:rsidRDefault="00011684" w:rsidP="00405D71"/>
    <w:p w:rsidR="00011684" w:rsidRDefault="00011684" w:rsidP="00405D71"/>
    <w:p w:rsidR="00011684" w:rsidRDefault="00011684" w:rsidP="00405D71"/>
    <w:p w:rsidR="00011684" w:rsidRDefault="00011684" w:rsidP="00405D71"/>
    <w:p w:rsidR="00011684" w:rsidRDefault="00011684" w:rsidP="00405D71"/>
    <w:p w:rsidR="00011684" w:rsidRDefault="00011684" w:rsidP="00405D71"/>
    <w:p w:rsidR="00011684" w:rsidRDefault="00011684" w:rsidP="00405D71"/>
    <w:p w:rsidR="00011684" w:rsidRDefault="00011684" w:rsidP="00405D71"/>
    <w:p w:rsidR="00011684" w:rsidRDefault="00011684" w:rsidP="00405D71"/>
    <w:p w:rsidR="00011684" w:rsidRDefault="00011684" w:rsidP="00405D71"/>
    <w:p w:rsidR="00011684" w:rsidRDefault="00011684" w:rsidP="00405D71"/>
    <w:p w:rsidR="00011684" w:rsidRDefault="00011684" w:rsidP="00405D71"/>
    <w:p w:rsidR="00405D71" w:rsidRDefault="00405D71" w:rsidP="00405D71">
      <w:r w:rsidRPr="00074889">
        <w:rPr>
          <w:b/>
        </w:rPr>
        <w:lastRenderedPageBreak/>
        <w:t>E5.</w:t>
      </w:r>
      <w:r>
        <w:rPr>
          <w:b/>
        </w:rPr>
        <w:t xml:space="preserve">1o – </w:t>
      </w:r>
      <w:r>
        <w:t xml:space="preserve">Rewrite Query 29 using a </w:t>
      </w:r>
      <w:proofErr w:type="spellStart"/>
      <w:r>
        <w:t>join</w:t>
      </w:r>
      <w:proofErr w:type="spellEnd"/>
      <w:r>
        <w:t xml:space="preserve"> statement (no nested queries).</w:t>
      </w:r>
    </w:p>
    <w:p w:rsidR="009C337B" w:rsidRDefault="00011684" w:rsidP="00405D71">
      <w:r>
        <w:rPr>
          <w:noProof/>
        </w:rPr>
        <w:drawing>
          <wp:inline distT="0" distB="0" distL="0" distR="0" wp14:anchorId="2A753318" wp14:editId="598A984C">
            <wp:extent cx="4381500" cy="5629275"/>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1500" cy="5629275"/>
                    </a:xfrm>
                    <a:prstGeom prst="rect">
                      <a:avLst/>
                    </a:prstGeom>
                    <a:ln w="12700">
                      <a:solidFill>
                        <a:schemeClr val="tx1"/>
                      </a:solidFill>
                    </a:ln>
                  </pic:spPr>
                </pic:pic>
              </a:graphicData>
            </a:graphic>
          </wp:inline>
        </w:drawing>
      </w:r>
    </w:p>
    <w:p w:rsidR="009C337B" w:rsidRDefault="009C337B" w:rsidP="00405D71"/>
    <w:p w:rsidR="00D11439" w:rsidRDefault="00D11439" w:rsidP="00405D71"/>
    <w:p w:rsidR="00D11439" w:rsidRDefault="00D11439" w:rsidP="00405D71"/>
    <w:p w:rsidR="00D11439" w:rsidRDefault="00D11439" w:rsidP="00405D71"/>
    <w:p w:rsidR="00D11439" w:rsidRDefault="00D11439" w:rsidP="00405D71"/>
    <w:p w:rsidR="00D11439" w:rsidRDefault="00D11439" w:rsidP="00405D71"/>
    <w:p w:rsidR="00D11439" w:rsidRDefault="00D11439" w:rsidP="00405D71"/>
    <w:p w:rsidR="00405D71" w:rsidRDefault="00405D71" w:rsidP="00405D71">
      <w:r w:rsidRPr="00074889">
        <w:rPr>
          <w:b/>
        </w:rPr>
        <w:lastRenderedPageBreak/>
        <w:t>E5.</w:t>
      </w:r>
      <w:r>
        <w:rPr>
          <w:b/>
        </w:rPr>
        <w:t xml:space="preserve">1p – </w:t>
      </w:r>
      <w:r>
        <w:t>Rewrite Query 30 using a join statement (no nested queries).</w:t>
      </w:r>
    </w:p>
    <w:p w:rsidR="00405D71" w:rsidRPr="00405D71" w:rsidRDefault="00D11439">
      <w:r>
        <w:rPr>
          <w:noProof/>
        </w:rPr>
        <w:drawing>
          <wp:inline distT="0" distB="0" distL="0" distR="0" wp14:anchorId="30C6FEA3" wp14:editId="1C119745">
            <wp:extent cx="4410075" cy="578167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5781675"/>
                    </a:xfrm>
                    <a:prstGeom prst="rect">
                      <a:avLst/>
                    </a:prstGeom>
                    <a:ln w="12700">
                      <a:solidFill>
                        <a:schemeClr val="tx1"/>
                      </a:solidFill>
                    </a:ln>
                  </pic:spPr>
                </pic:pic>
              </a:graphicData>
            </a:graphic>
          </wp:inline>
        </w:drawing>
      </w:r>
      <w:bookmarkStart w:id="0" w:name="_GoBack"/>
      <w:bookmarkEnd w:id="0"/>
    </w:p>
    <w:p w:rsidR="00405D71" w:rsidRPr="0052475B" w:rsidRDefault="00405D71"/>
    <w:p w:rsidR="00074889" w:rsidRPr="0052475B" w:rsidRDefault="00074889" w:rsidP="00074889"/>
    <w:p w:rsidR="00074889" w:rsidRPr="00074889" w:rsidRDefault="00074889">
      <w:pPr>
        <w:rPr>
          <w:b/>
        </w:rPr>
      </w:pPr>
    </w:p>
    <w:sectPr w:rsidR="00074889" w:rsidRPr="00074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89"/>
    <w:rsid w:val="00011684"/>
    <w:rsid w:val="000730A7"/>
    <w:rsid w:val="00074889"/>
    <w:rsid w:val="002470E9"/>
    <w:rsid w:val="002607A4"/>
    <w:rsid w:val="002A5B85"/>
    <w:rsid w:val="002C210A"/>
    <w:rsid w:val="003763DF"/>
    <w:rsid w:val="00405D71"/>
    <w:rsid w:val="00474984"/>
    <w:rsid w:val="004B1F79"/>
    <w:rsid w:val="00513C1E"/>
    <w:rsid w:val="0052475B"/>
    <w:rsid w:val="006F1CF7"/>
    <w:rsid w:val="007374CC"/>
    <w:rsid w:val="007C12F4"/>
    <w:rsid w:val="009C337B"/>
    <w:rsid w:val="009E6CE5"/>
    <w:rsid w:val="00CB1B53"/>
    <w:rsid w:val="00CC5E16"/>
    <w:rsid w:val="00D11439"/>
    <w:rsid w:val="00D42DFC"/>
    <w:rsid w:val="00D85353"/>
    <w:rsid w:val="00E75E43"/>
    <w:rsid w:val="00F00CF6"/>
    <w:rsid w:val="00F1571A"/>
    <w:rsid w:val="00FB123E"/>
    <w:rsid w:val="00FD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E792"/>
  <w15:chartTrackingRefBased/>
  <w15:docId w15:val="{5F07B553-70D8-476F-9D2B-F9200BD41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TotalTime>
  <Pages>12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7</cp:revision>
  <dcterms:created xsi:type="dcterms:W3CDTF">2019-05-26T02:57:00Z</dcterms:created>
  <dcterms:modified xsi:type="dcterms:W3CDTF">2019-06-02T16:31:00Z</dcterms:modified>
</cp:coreProperties>
</file>