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E98B" w14:textId="62F28BD0" w:rsidR="00B35479" w:rsidRPr="004647EE" w:rsidRDefault="007B1AF2" w:rsidP="007B1AF2">
      <w:pPr>
        <w:pStyle w:val="Titel"/>
      </w:pPr>
      <w:r w:rsidRPr="004647EE">
        <w:t>HBo Tampermonkey Framework</w:t>
      </w:r>
    </w:p>
    <w:p w14:paraId="62CA07AE" w14:textId="2B92A2C3" w:rsidR="005D5BE0" w:rsidRDefault="005D5BE0" w:rsidP="007B1AF2">
      <w:pPr>
        <w:pStyle w:val="berschrift1"/>
      </w:pPr>
      <w:r>
        <w:t>Allgemeine Shortcuts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7"/>
        <w:gridCol w:w="6600"/>
      </w:tblGrid>
      <w:tr w:rsidR="005D5BE0" w14:paraId="181C201F" w14:textId="77777777" w:rsidTr="005D5BE0">
        <w:tc>
          <w:tcPr>
            <w:tcW w:w="987" w:type="dxa"/>
          </w:tcPr>
          <w:p w14:paraId="4D7957DB" w14:textId="7C996D76" w:rsidR="005D5BE0" w:rsidRDefault="005D5BE0" w:rsidP="005D5BE0">
            <w:r>
              <w:t>Alt+L</w:t>
            </w:r>
          </w:p>
        </w:tc>
        <w:tc>
          <w:tcPr>
            <w:tcW w:w="6600" w:type="dxa"/>
          </w:tcPr>
          <w:p w14:paraId="432C5DED" w14:textId="2C6486EC" w:rsidR="005D5BE0" w:rsidRDefault="005D5BE0" w:rsidP="005D5BE0">
            <w:r>
              <w:t>Sprache auswählen</w:t>
            </w:r>
          </w:p>
        </w:tc>
      </w:tr>
      <w:tr w:rsidR="005D5BE0" w14:paraId="78D4FBD5" w14:textId="77777777" w:rsidTr="005D5BE0">
        <w:tc>
          <w:tcPr>
            <w:tcW w:w="987" w:type="dxa"/>
          </w:tcPr>
          <w:p w14:paraId="0A0902A2" w14:textId="2D648454" w:rsidR="005D5BE0" w:rsidRDefault="005D5BE0" w:rsidP="005D5BE0">
            <w:r>
              <w:t>F8</w:t>
            </w:r>
          </w:p>
        </w:tc>
        <w:tc>
          <w:tcPr>
            <w:tcW w:w="6600" w:type="dxa"/>
          </w:tcPr>
          <w:p w14:paraId="16B6AB44" w14:textId="77777777" w:rsidR="005D5BE0" w:rsidRDefault="005D5BE0" w:rsidP="005D5BE0"/>
        </w:tc>
      </w:tr>
      <w:tr w:rsidR="005D5BE0" w14:paraId="208587A1" w14:textId="77777777" w:rsidTr="005D5BE0">
        <w:tc>
          <w:tcPr>
            <w:tcW w:w="987" w:type="dxa"/>
          </w:tcPr>
          <w:p w14:paraId="1DCE1A0F" w14:textId="26A7E126" w:rsidR="005D5BE0" w:rsidRDefault="005D5BE0" w:rsidP="005D5BE0">
            <w:r>
              <w:t>Shift+F8</w:t>
            </w:r>
          </w:p>
        </w:tc>
        <w:tc>
          <w:tcPr>
            <w:tcW w:w="6600" w:type="dxa"/>
          </w:tcPr>
          <w:p w14:paraId="06CA78B6" w14:textId="77777777" w:rsidR="005D5BE0" w:rsidRDefault="005D5BE0" w:rsidP="005D5BE0"/>
        </w:tc>
      </w:tr>
      <w:tr w:rsidR="005D5BE0" w14:paraId="0A10C715" w14:textId="77777777" w:rsidTr="005D5BE0">
        <w:tc>
          <w:tcPr>
            <w:tcW w:w="987" w:type="dxa"/>
          </w:tcPr>
          <w:p w14:paraId="4ED913AB" w14:textId="5C7C36A2" w:rsidR="005D5BE0" w:rsidRDefault="005D5BE0" w:rsidP="005D5BE0">
            <w:r>
              <w:t>Alt+Klick</w:t>
            </w:r>
          </w:p>
        </w:tc>
        <w:tc>
          <w:tcPr>
            <w:tcW w:w="6600" w:type="dxa"/>
          </w:tcPr>
          <w:p w14:paraId="78D4781C" w14:textId="70AA8380" w:rsidR="005D5BE0" w:rsidRDefault="005D5BE0" w:rsidP="005D5BE0">
            <w:r>
              <w:t>Artikel markieren</w:t>
            </w:r>
          </w:p>
        </w:tc>
      </w:tr>
    </w:tbl>
    <w:p w14:paraId="096A13D7" w14:textId="77777777" w:rsidR="005D5BE0" w:rsidRPr="005D5BE0" w:rsidRDefault="005D5BE0" w:rsidP="005D5BE0"/>
    <w:p w14:paraId="2565E3B3" w14:textId="4B7857B8" w:rsidR="007B1AF2" w:rsidRPr="007B1AF2" w:rsidRDefault="007B1AF2" w:rsidP="007B1AF2">
      <w:pPr>
        <w:pStyle w:val="berschrift1"/>
      </w:pPr>
      <w:r w:rsidRPr="007B1AF2">
        <w:t>Datei- und Verzeichnisstruktur</w:t>
      </w:r>
    </w:p>
    <w:p w14:paraId="44ED87AE" w14:textId="180629C9" w:rsidR="007B1AF2" w:rsidRDefault="007B1AF2" w:rsidP="007B1AF2">
      <w:r>
        <w:t xml:space="preserve">Für jede Website existiert ein Unterverzeichnis in </w:t>
      </w:r>
      <w:r w:rsidR="004647EE" w:rsidRPr="004647EE">
        <w:rPr>
          <w:rStyle w:val="QuelltextZeichen"/>
        </w:rPr>
        <w:t>src/</w:t>
      </w:r>
      <w:r w:rsidRPr="004647EE">
        <w:rPr>
          <w:rStyle w:val="QuelltextZeichen"/>
        </w:rPr>
        <w:t>funke</w:t>
      </w:r>
      <w:r>
        <w:t xml:space="preserve"> oder </w:t>
      </w:r>
      <w:r w:rsidR="004647EE" w:rsidRPr="004647EE">
        <w:rPr>
          <w:rStyle w:val="QuelltextZeichen"/>
        </w:rPr>
        <w:t>src/</w:t>
      </w:r>
      <w:r w:rsidRPr="004647EE">
        <w:rPr>
          <w:rStyle w:val="QuelltextZeichen"/>
        </w:rPr>
        <w:t>hartmut</w:t>
      </w:r>
      <w:r>
        <w:t>. Ein Projektverzeichnis enthält die folgenden Dateien:</w:t>
      </w:r>
    </w:p>
    <w:p w14:paraId="2137AB85" w14:textId="4D17B24D" w:rsidR="007B1AF2" w:rsidRDefault="007B1AF2" w:rsidP="007B1AF2">
      <w:pPr>
        <w:pStyle w:val="Aufzhlungszeichen"/>
      </w:pPr>
      <w:r>
        <w:t>main.js</w:t>
      </w:r>
      <w:r>
        <w:br/>
        <w:t>Der Inhalt dieser Datei wird im Tampermonkey-Plugin direkt eingefügt. Alle weiteren Dateien sind hier referenziert und werden automatisch geladen und aktualisiert.</w:t>
      </w:r>
    </w:p>
    <w:p w14:paraId="684DE2FD" w14:textId="4C1A6A6B" w:rsidR="007B1AF2" w:rsidRPr="00A55D4B" w:rsidRDefault="007B1AF2" w:rsidP="007B1AF2">
      <w:pPr>
        <w:pStyle w:val="Aufzhlungszeichen"/>
      </w:pPr>
      <w:r w:rsidRPr="00A55D4B">
        <w:t>styles.css</w:t>
      </w:r>
      <w:r w:rsidRPr="00A55D4B">
        <w:br/>
      </w:r>
      <w:r w:rsidR="00A55D4B" w:rsidRPr="00A55D4B">
        <w:t>die Styles werd</w:t>
      </w:r>
      <w:r w:rsidR="00A55D4B">
        <w:t>en automatisch in die Seite eingefügt</w:t>
      </w:r>
    </w:p>
    <w:p w14:paraId="0601D159" w14:textId="76D6A3CE" w:rsidR="007B1AF2" w:rsidRDefault="007B1AF2" w:rsidP="007B1AF2">
      <w:pPr>
        <w:pStyle w:val="Aufzhlungszeichen"/>
      </w:pPr>
      <w:r>
        <w:t>UI.js</w:t>
      </w:r>
      <w:r w:rsidR="00A55D4B">
        <w:br/>
        <w:t>Hier werden alle UI Erweiterungen, wie z.B. Key-Handler oder Vorlesefunktionien registriert.</w:t>
      </w:r>
    </w:p>
    <w:p w14:paraId="235715D1" w14:textId="603A06A5" w:rsidR="00A55D4B" w:rsidRPr="007B1AF2" w:rsidRDefault="00A55D4B" w:rsidP="007B1AF2">
      <w:pPr>
        <w:pStyle w:val="Aufzhlungszeichen"/>
      </w:pPr>
      <w:r>
        <w:t>Weitere Dateien werden nach Bedarf angelegt und in main.js referenziert.</w:t>
      </w:r>
    </w:p>
    <w:p w14:paraId="0DEA9FC1" w14:textId="159E3A16" w:rsidR="007B1AF2" w:rsidRPr="004647EE" w:rsidRDefault="00A55D4B" w:rsidP="007B1AF2">
      <w:pPr>
        <w:pStyle w:val="berschrift1"/>
      </w:pPr>
      <w:r w:rsidRPr="004647EE">
        <w:t>m</w:t>
      </w:r>
      <w:r w:rsidR="007B1AF2" w:rsidRPr="004647EE">
        <w:t>ain.</w:t>
      </w:r>
      <w:r w:rsidRPr="004647EE">
        <w:t>js</w:t>
      </w:r>
    </w:p>
    <w:p w14:paraId="7227168F" w14:textId="37CF4F00" w:rsidR="00A55D4B" w:rsidRPr="00A55D4B" w:rsidRDefault="00A55D4B" w:rsidP="00A55D4B">
      <w:r w:rsidRPr="00A55D4B">
        <w:t>Bei neuen Projekten, die g</w:t>
      </w:r>
      <w:r>
        <w:t>elb markierten Texte ersetzen.</w:t>
      </w:r>
      <w:r w:rsidR="002D19F5">
        <w:tab/>
      </w:r>
    </w:p>
    <w:p w14:paraId="5773498F" w14:textId="77777777" w:rsidR="007B1AF2" w:rsidRPr="004647EE" w:rsidRDefault="007B1AF2" w:rsidP="007B1AF2">
      <w:pPr>
        <w:pStyle w:val="Quelltexteingerckt"/>
      </w:pPr>
      <w:r w:rsidRPr="004647EE">
        <w:t>// ==UserScript==</w:t>
      </w:r>
    </w:p>
    <w:p w14:paraId="7CD9E97B" w14:textId="251E4757" w:rsidR="007B1AF2" w:rsidRPr="004647EE" w:rsidRDefault="007B1AF2" w:rsidP="007B1AF2">
      <w:pPr>
        <w:pStyle w:val="Quelltexteingerckt"/>
      </w:pPr>
      <w:r w:rsidRPr="004647EE">
        <w:t xml:space="preserve">// @name     </w:t>
      </w:r>
      <w:r w:rsidR="00A55D4B" w:rsidRPr="004647EE">
        <w:rPr>
          <w:highlight w:val="yellow"/>
        </w:rPr>
        <w:t>Projektname</w:t>
      </w:r>
    </w:p>
    <w:p w14:paraId="4EDF2186" w14:textId="77777777" w:rsidR="007B1AF2" w:rsidRPr="004647EE" w:rsidRDefault="007B1AF2" w:rsidP="007B1AF2">
      <w:pPr>
        <w:pStyle w:val="Quelltexteingerckt"/>
      </w:pPr>
      <w:r w:rsidRPr="004647EE">
        <w:t xml:space="preserve">// @version  </w:t>
      </w:r>
      <w:r w:rsidRPr="004647EE">
        <w:rPr>
          <w:highlight w:val="yellow"/>
        </w:rPr>
        <w:t>1</w:t>
      </w:r>
    </w:p>
    <w:p w14:paraId="6115E5AC" w14:textId="2B119287" w:rsidR="007B1AF2" w:rsidRPr="004647EE" w:rsidRDefault="007B1AF2" w:rsidP="007B1AF2">
      <w:pPr>
        <w:pStyle w:val="Quelltexteingerckt"/>
      </w:pPr>
      <w:r w:rsidRPr="004647EE">
        <w:t xml:space="preserve">// @description     </w:t>
      </w:r>
      <w:r w:rsidR="00A55D4B" w:rsidRPr="004647EE">
        <w:rPr>
          <w:highlight w:val="yellow"/>
        </w:rPr>
        <w:t>Beschreibung</w:t>
      </w:r>
    </w:p>
    <w:p w14:paraId="2018E914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@grant GM_getResourceURL</w:t>
      </w:r>
    </w:p>
    <w:p w14:paraId="76B265D3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@grant GM_getResourceText</w:t>
      </w:r>
    </w:p>
    <w:p w14:paraId="34F94D62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@grant GM_info</w:t>
      </w:r>
    </w:p>
    <w:p w14:paraId="5B1A7AA6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@grant addStyle</w:t>
      </w:r>
    </w:p>
    <w:p w14:paraId="21E0082D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@grant unsafeWindow</w:t>
      </w:r>
    </w:p>
    <w:p w14:paraId="2AA65FF8" w14:textId="77777777" w:rsidR="007B1AF2" w:rsidRPr="007B1AF2" w:rsidRDefault="007B1AF2" w:rsidP="007B1AF2">
      <w:pPr>
        <w:pStyle w:val="Quelltexteingerckt"/>
        <w:rPr>
          <w:lang w:val="en-US"/>
        </w:rPr>
      </w:pPr>
    </w:p>
    <w:p w14:paraId="4BBC7AB8" w14:textId="5B9FCBFA" w:rsidR="007B1AF2" w:rsidRPr="00A55D4B" w:rsidRDefault="007B1AF2" w:rsidP="007B1AF2">
      <w:pPr>
        <w:pStyle w:val="Quelltexteingerckt"/>
      </w:pPr>
      <w:r w:rsidRPr="00A55D4B">
        <w:t xml:space="preserve">// @include         </w:t>
      </w:r>
      <w:r w:rsidR="00A55D4B" w:rsidRPr="00A55D4B">
        <w:rPr>
          <w:highlight w:val="yellow"/>
        </w:rPr>
        <w:t>URL der Website</w:t>
      </w:r>
    </w:p>
    <w:p w14:paraId="18BCC594" w14:textId="77777777" w:rsidR="007B1AF2" w:rsidRPr="00A55D4B" w:rsidRDefault="007B1AF2" w:rsidP="007B1AF2">
      <w:pPr>
        <w:pStyle w:val="Quelltexteingerckt"/>
      </w:pPr>
    </w:p>
    <w:p w14:paraId="1CF4855A" w14:textId="004725C3" w:rsidR="007B1AF2" w:rsidRPr="00A55D4B" w:rsidRDefault="007B1AF2" w:rsidP="007B1AF2">
      <w:pPr>
        <w:pStyle w:val="Quelltexteingerckt"/>
      </w:pPr>
      <w:r w:rsidRPr="00A55D4B">
        <w:t>// @downloadURL          http://localhost:3000//</w:t>
      </w:r>
      <w:r w:rsidR="00A55D4B" w:rsidRPr="00A55D4B">
        <w:rPr>
          <w:highlight w:val="yellow"/>
        </w:rPr>
        <w:t>&lt;Projektpfad&gt;</w:t>
      </w:r>
      <w:r w:rsidRPr="00A55D4B">
        <w:t>/main.js</w:t>
      </w:r>
    </w:p>
    <w:p w14:paraId="6BAC8537" w14:textId="43771877" w:rsidR="007B1AF2" w:rsidRPr="00A55D4B" w:rsidRDefault="007B1AF2" w:rsidP="007B1AF2">
      <w:pPr>
        <w:pStyle w:val="Quelltexteingerckt"/>
      </w:pPr>
      <w:r w:rsidRPr="00A55D4B">
        <w:t>// @updateURL            http://localhost:3000//</w:t>
      </w:r>
      <w:r w:rsidR="00A55D4B" w:rsidRPr="00A55D4B">
        <w:rPr>
          <w:highlight w:val="yellow"/>
        </w:rPr>
        <w:t>&lt;Projektpfad&gt;</w:t>
      </w:r>
      <w:r w:rsidRPr="00A55D4B">
        <w:t>/main.js</w:t>
      </w:r>
    </w:p>
    <w:p w14:paraId="547F7FAC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@resource  css-common http://localhost:3000/common/styles.css</w:t>
      </w:r>
    </w:p>
    <w:p w14:paraId="3A51CA84" w14:textId="72B00774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@resource  css        http://localhost:3000//</w:t>
      </w:r>
      <w:r w:rsidR="00A55D4B" w:rsidRPr="00A55D4B">
        <w:rPr>
          <w:highlight w:val="yellow"/>
          <w:lang w:val="en-US"/>
        </w:rPr>
        <w:t>&lt;Projekt</w:t>
      </w:r>
      <w:r w:rsidR="00A55D4B">
        <w:rPr>
          <w:highlight w:val="yellow"/>
          <w:lang w:val="en-US"/>
        </w:rPr>
        <w:t>pfad</w:t>
      </w:r>
      <w:r w:rsidR="00A55D4B" w:rsidRPr="00A55D4B">
        <w:rPr>
          <w:highlight w:val="yellow"/>
          <w:lang w:val="en-US"/>
        </w:rPr>
        <w:t>&gt;</w:t>
      </w:r>
      <w:r w:rsidRPr="007B1AF2">
        <w:rPr>
          <w:lang w:val="en-US"/>
        </w:rPr>
        <w:t>/styles.css</w:t>
      </w:r>
    </w:p>
    <w:p w14:paraId="6ED30C68" w14:textId="77777777" w:rsidR="007B1AF2" w:rsidRPr="007B1AF2" w:rsidRDefault="007B1AF2" w:rsidP="007B1AF2">
      <w:pPr>
        <w:pStyle w:val="Quelltexteingerckt"/>
        <w:rPr>
          <w:lang w:val="en-US"/>
        </w:rPr>
      </w:pPr>
    </w:p>
    <w:p w14:paraId="318FE58C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@require         http://localhost:3000/common/head.js</w:t>
      </w:r>
    </w:p>
    <w:p w14:paraId="7865F7C2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@require         http://localhost:3000/common/styles.js</w:t>
      </w:r>
    </w:p>
    <w:p w14:paraId="7ADECDC0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@require         http://localhost:3000/common/KeyHandler.js</w:t>
      </w:r>
    </w:p>
    <w:p w14:paraId="50883DC1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@require         http://localhost:3000/common/readout.js</w:t>
      </w:r>
    </w:p>
    <w:p w14:paraId="15B5EA76" w14:textId="416BFABE" w:rsidR="007B1AF2" w:rsidRDefault="007B1AF2" w:rsidP="007B1AF2">
      <w:pPr>
        <w:pStyle w:val="Quelltexteingerckt"/>
        <w:rPr>
          <w:lang w:val="en-US"/>
        </w:rPr>
      </w:pPr>
    </w:p>
    <w:p w14:paraId="34E738C8" w14:textId="4DB43691" w:rsidR="00A55D4B" w:rsidRPr="007B1AF2" w:rsidRDefault="00A55D4B" w:rsidP="00A55D4B">
      <w:pPr>
        <w:pStyle w:val="Quelltexteingerckt"/>
        <w:rPr>
          <w:lang w:val="en-US"/>
        </w:rPr>
      </w:pPr>
      <w:r w:rsidRPr="007B1AF2">
        <w:rPr>
          <w:lang w:val="en-US"/>
        </w:rPr>
        <w:t>// @require         http://localhost:3000/</w:t>
      </w:r>
      <w:r w:rsidRPr="00A55D4B">
        <w:rPr>
          <w:highlight w:val="yellow"/>
          <w:lang w:val="en-US"/>
        </w:rPr>
        <w:t>&lt;Projekt</w:t>
      </w:r>
      <w:r>
        <w:rPr>
          <w:highlight w:val="yellow"/>
          <w:lang w:val="en-US"/>
        </w:rPr>
        <w:t>pfad</w:t>
      </w:r>
      <w:r w:rsidRPr="00A55D4B">
        <w:rPr>
          <w:highlight w:val="yellow"/>
          <w:lang w:val="en-US"/>
        </w:rPr>
        <w:t>&gt;</w:t>
      </w:r>
      <w:r w:rsidRPr="007B1AF2">
        <w:rPr>
          <w:lang w:val="en-US"/>
        </w:rPr>
        <w:t>/</w:t>
      </w:r>
      <w:r>
        <w:rPr>
          <w:lang w:val="en-US"/>
        </w:rPr>
        <w:t>UI</w:t>
      </w:r>
      <w:r w:rsidRPr="007B1AF2">
        <w:rPr>
          <w:lang w:val="en-US"/>
        </w:rPr>
        <w:t>.js</w:t>
      </w:r>
    </w:p>
    <w:p w14:paraId="667F18CC" w14:textId="77777777" w:rsidR="00A55D4B" w:rsidRPr="007B1AF2" w:rsidRDefault="00A55D4B" w:rsidP="007B1AF2">
      <w:pPr>
        <w:pStyle w:val="Quelltexteingerckt"/>
        <w:rPr>
          <w:lang w:val="en-US"/>
        </w:rPr>
      </w:pPr>
    </w:p>
    <w:p w14:paraId="02A2BA47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// ==/UserScript==</w:t>
      </w:r>
    </w:p>
    <w:p w14:paraId="37D0F5A2" w14:textId="77777777" w:rsidR="007B1AF2" w:rsidRPr="007B1AF2" w:rsidRDefault="007B1AF2" w:rsidP="007B1AF2">
      <w:pPr>
        <w:pStyle w:val="Quelltexteingerckt"/>
        <w:rPr>
          <w:lang w:val="en-US"/>
        </w:rPr>
      </w:pPr>
    </w:p>
    <w:p w14:paraId="666C1866" w14:textId="77777777" w:rsidR="007B1AF2" w:rsidRPr="007B1AF2" w:rsidRDefault="007B1AF2" w:rsidP="007B1AF2">
      <w:pPr>
        <w:pStyle w:val="Quelltexteingerckt"/>
        <w:rPr>
          <w:lang w:val="en-US"/>
        </w:rPr>
      </w:pPr>
    </w:p>
    <w:p w14:paraId="5BF0FC03" w14:textId="77777777" w:rsidR="007B1AF2" w:rsidRPr="007B1AF2" w:rsidRDefault="007B1AF2" w:rsidP="007B1AF2">
      <w:pPr>
        <w:pStyle w:val="Quelltexteingerckt"/>
        <w:rPr>
          <w:lang w:val="en-US"/>
        </w:rPr>
      </w:pPr>
      <w:r w:rsidRPr="007B1AF2">
        <w:rPr>
          <w:lang w:val="en-US"/>
        </w:rPr>
        <w:t>console.log('initialized', 'Version '+GM_info.script.version);</w:t>
      </w:r>
    </w:p>
    <w:p w14:paraId="2EB52DC0" w14:textId="34D428BB" w:rsidR="007B1AF2" w:rsidRPr="00493ECF" w:rsidRDefault="007B1AF2" w:rsidP="007B1AF2">
      <w:pPr>
        <w:pStyle w:val="Quelltexteingerckt"/>
        <w:rPr>
          <w:lang w:val="en-US"/>
        </w:rPr>
      </w:pPr>
      <w:r w:rsidRPr="00493ECF">
        <w:rPr>
          <w:lang w:val="en-US"/>
        </w:rPr>
        <w:t>console.groupEnd();</w:t>
      </w:r>
    </w:p>
    <w:p w14:paraId="4A2B57D0" w14:textId="7BD4A425" w:rsidR="00777A24" w:rsidRPr="00493ECF" w:rsidRDefault="00777A24" w:rsidP="00777A24">
      <w:pPr>
        <w:rPr>
          <w:lang w:val="en-US"/>
        </w:rPr>
      </w:pPr>
    </w:p>
    <w:p w14:paraId="27AA1AA0" w14:textId="042F9394" w:rsidR="00777A24" w:rsidRPr="00493ECF" w:rsidRDefault="00777A24" w:rsidP="00777A24">
      <w:pPr>
        <w:pStyle w:val="berschrift1"/>
        <w:rPr>
          <w:lang w:val="en-US"/>
        </w:rPr>
      </w:pPr>
      <w:r w:rsidRPr="00493ECF">
        <w:rPr>
          <w:lang w:val="en-US"/>
        </w:rPr>
        <w:t>Globale Module</w:t>
      </w:r>
    </w:p>
    <w:p w14:paraId="4B1D4BAA" w14:textId="008836B9" w:rsidR="00777A24" w:rsidRDefault="00777A24" w:rsidP="00777A24">
      <w:pPr>
        <w:pStyle w:val="berschrift2"/>
        <w:rPr>
          <w:lang w:val="en-US"/>
        </w:rPr>
      </w:pPr>
      <w:r w:rsidRPr="00493ECF">
        <w:rPr>
          <w:lang w:val="en-US"/>
        </w:rPr>
        <w:t>Readout</w:t>
      </w:r>
    </w:p>
    <w:p w14:paraId="55312D3C" w14:textId="5BBF4BE0" w:rsidR="00777A24" w:rsidRDefault="00777A24" w:rsidP="00777A24">
      <w:pPr>
        <w:pStyle w:val="berschrift3"/>
        <w:rPr>
          <w:lang w:val="en-US"/>
        </w:rPr>
      </w:pPr>
      <w:r w:rsidRPr="00493ECF">
        <w:rPr>
          <w:lang w:val="en-US"/>
        </w:rPr>
        <w:t>Registrierung</w:t>
      </w:r>
    </w:p>
    <w:p w14:paraId="775361EF" w14:textId="7B9B8488" w:rsidR="00B56119" w:rsidRDefault="00B56119" w:rsidP="00B56119">
      <w:pPr>
        <w:pStyle w:val="Quelltexteingerckt"/>
        <w:tabs>
          <w:tab w:val="clear" w:pos="8168"/>
        </w:tabs>
        <w:ind w:right="283"/>
        <w:rPr>
          <w:lang w:val="en-US"/>
        </w:rPr>
      </w:pPr>
      <w:r>
        <w:rPr>
          <w:lang w:val="en-US"/>
        </w:rPr>
        <w:t>window.registerForReadOut(selectors:String);</w:t>
      </w:r>
    </w:p>
    <w:p w14:paraId="54E101AA" w14:textId="27559E48" w:rsidR="00B56119" w:rsidRDefault="00B56119" w:rsidP="00B56119">
      <w:pPr>
        <w:pStyle w:val="Quelltexteingerckt"/>
        <w:tabs>
          <w:tab w:val="clear" w:pos="8168"/>
        </w:tabs>
        <w:ind w:right="283"/>
        <w:rPr>
          <w:lang w:val="en-US"/>
        </w:rPr>
      </w:pPr>
      <w:r>
        <w:rPr>
          <w:lang w:val="en-US"/>
        </w:rPr>
        <w:t>window.registerForReadOut(selectors:String, options:Object);</w:t>
      </w:r>
    </w:p>
    <w:p w14:paraId="47539B6E" w14:textId="5D49B08A" w:rsidR="00B56119" w:rsidRDefault="00B56119" w:rsidP="00B56119">
      <w:pPr>
        <w:pStyle w:val="Quelltexteingerckt"/>
        <w:tabs>
          <w:tab w:val="clear" w:pos="8168"/>
        </w:tabs>
        <w:ind w:right="283"/>
        <w:rPr>
          <w:lang w:val="en-US"/>
        </w:rPr>
      </w:pPr>
      <w:r>
        <w:rPr>
          <w:lang w:val="en-US"/>
        </w:rPr>
        <w:t>window.registerForReadOut(url-pattern:RegExp, selectors:String);</w:t>
      </w:r>
    </w:p>
    <w:p w14:paraId="6D7E97E9" w14:textId="0B9B0896" w:rsidR="00B56119" w:rsidRDefault="00B56119" w:rsidP="00B56119">
      <w:pPr>
        <w:pStyle w:val="Quelltexteingerckt"/>
        <w:tabs>
          <w:tab w:val="clear" w:pos="8168"/>
        </w:tabs>
        <w:ind w:right="283"/>
        <w:rPr>
          <w:lang w:val="en-US"/>
        </w:rPr>
      </w:pPr>
      <w:r>
        <w:rPr>
          <w:lang w:val="en-US"/>
        </w:rPr>
        <w:t>window.registerForReadOut(url-pattern:RegExp, selectors:String, options:Object);</w:t>
      </w:r>
    </w:p>
    <w:p w14:paraId="2752674C" w14:textId="48831BB2" w:rsidR="00DF71EF" w:rsidRDefault="00DF71EF" w:rsidP="00B56119">
      <w:pPr>
        <w:pStyle w:val="Quelltexteingerckt"/>
        <w:tabs>
          <w:tab w:val="clear" w:pos="8168"/>
        </w:tabs>
        <w:ind w:right="283"/>
        <w:rPr>
          <w:lang w:val="en-US"/>
        </w:rPr>
      </w:pPr>
      <w:r>
        <w:rPr>
          <w:lang w:val="en-US"/>
        </w:rPr>
        <w:t>window.registerForReadOut(url-</w:t>
      </w:r>
      <w:r w:rsidR="00B56119">
        <w:rPr>
          <w:lang w:val="en-US"/>
        </w:rPr>
        <w:t>wildcard:String</w:t>
      </w:r>
      <w:r>
        <w:rPr>
          <w:lang w:val="en-US"/>
        </w:rPr>
        <w:t>, selectors</w:t>
      </w:r>
      <w:r w:rsidR="00B56119">
        <w:rPr>
          <w:lang w:val="en-US"/>
        </w:rPr>
        <w:t>:String</w:t>
      </w:r>
      <w:r>
        <w:rPr>
          <w:lang w:val="en-US"/>
        </w:rPr>
        <w:t>, options</w:t>
      </w:r>
      <w:r w:rsidR="00B56119">
        <w:rPr>
          <w:lang w:val="en-US"/>
        </w:rPr>
        <w:t>:Object</w:t>
      </w:r>
      <w:r>
        <w:rPr>
          <w:lang w:val="en-US"/>
        </w:rPr>
        <w:t>);</w:t>
      </w:r>
    </w:p>
    <w:p w14:paraId="4D3B6147" w14:textId="3D5FDA21" w:rsidR="00777A24" w:rsidRDefault="00777A24" w:rsidP="00777A24">
      <w:pPr>
        <w:pStyle w:val="berschrift3"/>
      </w:pPr>
      <w:r>
        <w:t>Optionen</w:t>
      </w:r>
    </w:p>
    <w:tbl>
      <w:tblPr>
        <w:tblStyle w:val="Listentabelle4Akzent1"/>
        <w:tblW w:w="0" w:type="auto"/>
        <w:tblLayout w:type="fixed"/>
        <w:tblLook w:val="0420" w:firstRow="1" w:lastRow="0" w:firstColumn="0" w:lastColumn="0" w:noHBand="0" w:noVBand="1"/>
      </w:tblPr>
      <w:tblGrid>
        <w:gridCol w:w="399"/>
        <w:gridCol w:w="251"/>
        <w:gridCol w:w="1339"/>
        <w:gridCol w:w="1834"/>
        <w:gridCol w:w="22"/>
        <w:gridCol w:w="1253"/>
        <w:gridCol w:w="69"/>
        <w:gridCol w:w="640"/>
        <w:gridCol w:w="3255"/>
      </w:tblGrid>
      <w:tr w:rsidR="00353336" w14:paraId="1E2C407D" w14:textId="77777777" w:rsidTr="00285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048E11A7" w14:textId="77BCFA49" w:rsidR="00777A24" w:rsidRDefault="00777A24" w:rsidP="00777A24">
            <w:r>
              <w:t>Name</w:t>
            </w:r>
          </w:p>
        </w:tc>
        <w:tc>
          <w:tcPr>
            <w:tcW w:w="1834" w:type="dxa"/>
          </w:tcPr>
          <w:p w14:paraId="5947F65A" w14:textId="7B7E182F" w:rsidR="00777A24" w:rsidRDefault="00777A24" w:rsidP="00777A24">
            <w:r>
              <w:t>Typ</w:t>
            </w:r>
          </w:p>
        </w:tc>
        <w:tc>
          <w:tcPr>
            <w:tcW w:w="1984" w:type="dxa"/>
            <w:gridSpan w:val="4"/>
          </w:tcPr>
          <w:p w14:paraId="38C2CDDC" w14:textId="21170E7F" w:rsidR="00777A24" w:rsidRDefault="00777A24" w:rsidP="00777A24">
            <w:r>
              <w:t>Defaultwert</w:t>
            </w:r>
          </w:p>
        </w:tc>
        <w:tc>
          <w:tcPr>
            <w:tcW w:w="3255" w:type="dxa"/>
          </w:tcPr>
          <w:p w14:paraId="246051BB" w14:textId="7EC4F8A3" w:rsidR="00777A24" w:rsidRDefault="00777A24" w:rsidP="00777A24">
            <w:r>
              <w:t>Beschreibung</w:t>
            </w:r>
          </w:p>
        </w:tc>
      </w:tr>
      <w:tr w:rsidR="008D3B04" w14:paraId="19875CBE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24345A6A" w14:textId="66259627" w:rsidR="008D3B04" w:rsidRDefault="008D3B04" w:rsidP="008D3B04">
            <w:r>
              <w:rPr>
                <w:rStyle w:val="QuelltextZeichen"/>
              </w:rPr>
              <w:t>priority</w:t>
            </w:r>
          </w:p>
        </w:tc>
        <w:tc>
          <w:tcPr>
            <w:tcW w:w="1834" w:type="dxa"/>
          </w:tcPr>
          <w:p w14:paraId="077D5147" w14:textId="08B03D76" w:rsidR="008D3B04" w:rsidRDefault="008D3B04" w:rsidP="008D3B04">
            <w:r>
              <w:t>Integer</w:t>
            </w:r>
          </w:p>
        </w:tc>
        <w:tc>
          <w:tcPr>
            <w:tcW w:w="1275" w:type="dxa"/>
            <w:gridSpan w:val="2"/>
          </w:tcPr>
          <w:p w14:paraId="6DA3D02E" w14:textId="5AAEB248" w:rsidR="008D3B04" w:rsidRDefault="008D3B04" w:rsidP="008D3B04">
            <w:r>
              <w:t>10</w:t>
            </w:r>
          </w:p>
        </w:tc>
        <w:tc>
          <w:tcPr>
            <w:tcW w:w="3964" w:type="dxa"/>
            <w:gridSpan w:val="3"/>
          </w:tcPr>
          <w:p w14:paraId="4076682D" w14:textId="3E14284F" w:rsidR="008D3B04" w:rsidRDefault="008D3B04" w:rsidP="008D3B04">
            <w:r>
              <w:t xml:space="preserve">Auswertungsreihenfolge </w:t>
            </w:r>
          </w:p>
        </w:tc>
      </w:tr>
      <w:tr w:rsidR="008D3B04" w14:paraId="67D193BA" w14:textId="77777777" w:rsidTr="00285530">
        <w:tc>
          <w:tcPr>
            <w:tcW w:w="1989" w:type="dxa"/>
            <w:gridSpan w:val="3"/>
          </w:tcPr>
          <w:p w14:paraId="22B2AED0" w14:textId="454184C5" w:rsidR="008D3B04" w:rsidRPr="00777A24" w:rsidRDefault="008D3B04" w:rsidP="008D3B04">
            <w:pPr>
              <w:rPr>
                <w:rStyle w:val="QuelltextZeichen"/>
              </w:rPr>
            </w:pPr>
            <w:r>
              <w:rPr>
                <w:rStyle w:val="QuelltextZeichen"/>
              </w:rPr>
              <w:t>p</w:t>
            </w:r>
            <w:r w:rsidRPr="00777A24">
              <w:rPr>
                <w:rStyle w:val="QuelltextZeichen"/>
              </w:rPr>
              <w:t>itch</w:t>
            </w:r>
          </w:p>
        </w:tc>
        <w:tc>
          <w:tcPr>
            <w:tcW w:w="1856" w:type="dxa"/>
            <w:gridSpan w:val="2"/>
          </w:tcPr>
          <w:p w14:paraId="3BE92C44" w14:textId="6CC7AFB8" w:rsidR="008D3B04" w:rsidRDefault="008D3B04" w:rsidP="008D3B04">
            <w:r>
              <w:t>float</w:t>
            </w:r>
          </w:p>
        </w:tc>
        <w:tc>
          <w:tcPr>
            <w:tcW w:w="1322" w:type="dxa"/>
            <w:gridSpan w:val="2"/>
          </w:tcPr>
          <w:p w14:paraId="7B540A36" w14:textId="0390D79C" w:rsidR="008D3B04" w:rsidRDefault="008D3B04" w:rsidP="008D3B04">
            <w:r>
              <w:t>0,8</w:t>
            </w:r>
          </w:p>
        </w:tc>
        <w:tc>
          <w:tcPr>
            <w:tcW w:w="3895" w:type="dxa"/>
            <w:gridSpan w:val="2"/>
          </w:tcPr>
          <w:p w14:paraId="6218ADD4" w14:textId="60E1165D" w:rsidR="008D3B04" w:rsidRDefault="008D3B04" w:rsidP="008D3B04">
            <w:r>
              <w:t>Tonhöhe</w:t>
            </w:r>
          </w:p>
        </w:tc>
      </w:tr>
      <w:tr w:rsidR="008D3B04" w14:paraId="030941B6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6E1D2E1E" w14:textId="6B93100E" w:rsidR="008D3B04" w:rsidRPr="00777A24" w:rsidRDefault="008D3B04" w:rsidP="008D3B04">
            <w:pPr>
              <w:rPr>
                <w:rStyle w:val="QuelltextZeichen"/>
              </w:rPr>
            </w:pPr>
            <w:r>
              <w:rPr>
                <w:rStyle w:val="QuelltextZeichen"/>
              </w:rPr>
              <w:t>r</w:t>
            </w:r>
            <w:r w:rsidRPr="00777A24">
              <w:rPr>
                <w:rStyle w:val="QuelltextZeichen"/>
              </w:rPr>
              <w:t>ate</w:t>
            </w:r>
          </w:p>
        </w:tc>
        <w:tc>
          <w:tcPr>
            <w:tcW w:w="1856" w:type="dxa"/>
            <w:gridSpan w:val="2"/>
          </w:tcPr>
          <w:p w14:paraId="707F3626" w14:textId="0AFE336B" w:rsidR="008D3B04" w:rsidRDefault="008D3B04" w:rsidP="008D3B04">
            <w:r>
              <w:t>Float</w:t>
            </w:r>
          </w:p>
        </w:tc>
        <w:tc>
          <w:tcPr>
            <w:tcW w:w="1322" w:type="dxa"/>
            <w:gridSpan w:val="2"/>
          </w:tcPr>
          <w:p w14:paraId="5B4D3661" w14:textId="707AF490" w:rsidR="008D3B04" w:rsidRDefault="008D3B04" w:rsidP="008D3B04">
            <w:r>
              <w:t>1,35</w:t>
            </w:r>
          </w:p>
        </w:tc>
        <w:tc>
          <w:tcPr>
            <w:tcW w:w="3895" w:type="dxa"/>
            <w:gridSpan w:val="2"/>
          </w:tcPr>
          <w:p w14:paraId="3C2C1AB4" w14:textId="0EFFEEA1" w:rsidR="008D3B04" w:rsidRDefault="008D3B04" w:rsidP="008D3B04">
            <w:r>
              <w:t>Sprechgeschwindigkeit</w:t>
            </w:r>
          </w:p>
        </w:tc>
      </w:tr>
      <w:tr w:rsidR="008D3B04" w14:paraId="788D1474" w14:textId="77777777" w:rsidTr="00285530">
        <w:tc>
          <w:tcPr>
            <w:tcW w:w="1989" w:type="dxa"/>
            <w:gridSpan w:val="3"/>
          </w:tcPr>
          <w:p w14:paraId="152AA030" w14:textId="41E20700" w:rsidR="008D3B04" w:rsidRDefault="008D3B04" w:rsidP="008D3B04">
            <w:r>
              <w:rPr>
                <w:rStyle w:val="QuelltextZeichen"/>
              </w:rPr>
              <w:t>volume</w:t>
            </w:r>
          </w:p>
        </w:tc>
        <w:tc>
          <w:tcPr>
            <w:tcW w:w="1856" w:type="dxa"/>
            <w:gridSpan w:val="2"/>
          </w:tcPr>
          <w:p w14:paraId="1F500657" w14:textId="13591760" w:rsidR="008D3B04" w:rsidRDefault="008D3B04" w:rsidP="008D3B04">
            <w:r>
              <w:t>Float</w:t>
            </w:r>
          </w:p>
        </w:tc>
        <w:tc>
          <w:tcPr>
            <w:tcW w:w="1322" w:type="dxa"/>
            <w:gridSpan w:val="2"/>
          </w:tcPr>
          <w:p w14:paraId="5C100B39" w14:textId="6EA83FB5" w:rsidR="008D3B04" w:rsidRDefault="008D3B04" w:rsidP="008D3B04">
            <w:r>
              <w:t>0,8</w:t>
            </w:r>
          </w:p>
        </w:tc>
        <w:tc>
          <w:tcPr>
            <w:tcW w:w="3895" w:type="dxa"/>
            <w:gridSpan w:val="2"/>
          </w:tcPr>
          <w:p w14:paraId="6E8B7ED1" w14:textId="6644C7BB" w:rsidR="008D3B04" w:rsidRDefault="008D3B04" w:rsidP="008D3B04">
            <w:r>
              <w:t>Lautstärke</w:t>
            </w:r>
          </w:p>
        </w:tc>
      </w:tr>
      <w:tr w:rsidR="008D3B04" w14:paraId="121CB815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5756A225" w14:textId="5B93F1D5" w:rsidR="008D3B04" w:rsidRDefault="008D3B04" w:rsidP="008D3B04">
            <w:r>
              <w:rPr>
                <w:rStyle w:val="QuelltextZeichen"/>
              </w:rPr>
              <w:t>language</w:t>
            </w:r>
          </w:p>
        </w:tc>
        <w:tc>
          <w:tcPr>
            <w:tcW w:w="1856" w:type="dxa"/>
            <w:gridSpan w:val="2"/>
          </w:tcPr>
          <w:p w14:paraId="319756F5" w14:textId="66ED061F" w:rsidR="008D3B04" w:rsidRDefault="008D3B04" w:rsidP="008D3B04">
            <w:r>
              <w:t>string</w:t>
            </w:r>
          </w:p>
        </w:tc>
        <w:tc>
          <w:tcPr>
            <w:tcW w:w="1322" w:type="dxa"/>
            <w:gridSpan w:val="2"/>
          </w:tcPr>
          <w:p w14:paraId="15EFD5F7" w14:textId="546E38D5" w:rsidR="008D3B04" w:rsidRDefault="008D3B04" w:rsidP="008D3B04">
            <w:r>
              <w:t>de-DE</w:t>
            </w:r>
          </w:p>
        </w:tc>
        <w:tc>
          <w:tcPr>
            <w:tcW w:w="3895" w:type="dxa"/>
            <w:gridSpan w:val="2"/>
          </w:tcPr>
          <w:p w14:paraId="2CF019DB" w14:textId="2DDB4F3B" w:rsidR="008D3B04" w:rsidRDefault="008D3B04" w:rsidP="008D3B04">
            <w:r>
              <w:t>Sprache</w:t>
            </w:r>
          </w:p>
        </w:tc>
      </w:tr>
      <w:tr w:rsidR="008D3B04" w14:paraId="62CEE39A" w14:textId="77777777" w:rsidTr="00285530">
        <w:tc>
          <w:tcPr>
            <w:tcW w:w="1989" w:type="dxa"/>
            <w:gridSpan w:val="3"/>
          </w:tcPr>
          <w:p w14:paraId="72CEC914" w14:textId="48284A1A" w:rsidR="008D3B04" w:rsidRPr="00777A24" w:rsidRDefault="008D3B04" w:rsidP="008D3B04">
            <w:pPr>
              <w:rPr>
                <w:rStyle w:val="QuelltextZeichen"/>
              </w:rPr>
            </w:pPr>
            <w:r w:rsidRPr="00777A24">
              <w:rPr>
                <w:rStyle w:val="QuelltextZeichen"/>
              </w:rPr>
              <w:t>prefix</w:t>
            </w:r>
          </w:p>
        </w:tc>
        <w:tc>
          <w:tcPr>
            <w:tcW w:w="1856" w:type="dxa"/>
            <w:gridSpan w:val="2"/>
          </w:tcPr>
          <w:p w14:paraId="0205011A" w14:textId="265C309D" w:rsidR="008D3B04" w:rsidRDefault="008D3B04" w:rsidP="008D3B04">
            <w:r>
              <w:t>string</w:t>
            </w:r>
          </w:p>
        </w:tc>
        <w:tc>
          <w:tcPr>
            <w:tcW w:w="1322" w:type="dxa"/>
            <w:gridSpan w:val="2"/>
          </w:tcPr>
          <w:p w14:paraId="1507E73D" w14:textId="466A5B18" w:rsidR="008D3B04" w:rsidRDefault="008D3B04" w:rsidP="008D3B04">
            <w:r>
              <w:t>&lt;leer&gt;</w:t>
            </w:r>
          </w:p>
        </w:tc>
        <w:tc>
          <w:tcPr>
            <w:tcW w:w="3895" w:type="dxa"/>
            <w:gridSpan w:val="2"/>
          </w:tcPr>
          <w:p w14:paraId="6B3EC9C1" w14:textId="2AB7A5C9" w:rsidR="008D3B04" w:rsidRDefault="008D3B04" w:rsidP="008D3B04">
            <w:r>
              <w:t>Vorangestellter Text</w:t>
            </w:r>
          </w:p>
        </w:tc>
      </w:tr>
      <w:tr w:rsidR="008D3B04" w14:paraId="02DA1B6A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6643F3DA" w14:textId="6A429AFA" w:rsidR="008D3B04" w:rsidRPr="00777A24" w:rsidRDefault="008D3B04" w:rsidP="008D3B04">
            <w:pPr>
              <w:rPr>
                <w:rStyle w:val="QuelltextZeichen"/>
                <w:lang w:val="en-US"/>
              </w:rPr>
            </w:pPr>
            <w:r w:rsidRPr="00777A24">
              <w:rPr>
                <w:rStyle w:val="QuelltextZeichen"/>
              </w:rPr>
              <w:t>suf</w:t>
            </w:r>
            <w:r>
              <w:rPr>
                <w:rStyle w:val="QuelltextZeichen"/>
              </w:rPr>
              <w:t>f</w:t>
            </w:r>
            <w:r w:rsidRPr="00777A24">
              <w:rPr>
                <w:rStyle w:val="QuelltextZeichen"/>
              </w:rPr>
              <w:t>ix</w:t>
            </w:r>
          </w:p>
        </w:tc>
        <w:tc>
          <w:tcPr>
            <w:tcW w:w="1856" w:type="dxa"/>
            <w:gridSpan w:val="2"/>
          </w:tcPr>
          <w:p w14:paraId="57EEE7FB" w14:textId="6CED7691" w:rsidR="008D3B04" w:rsidRDefault="008D3B04" w:rsidP="008D3B04">
            <w:r>
              <w:t>string</w:t>
            </w:r>
          </w:p>
        </w:tc>
        <w:tc>
          <w:tcPr>
            <w:tcW w:w="1322" w:type="dxa"/>
            <w:gridSpan w:val="2"/>
          </w:tcPr>
          <w:p w14:paraId="034676B5" w14:textId="416ED9EA" w:rsidR="008D3B04" w:rsidRDefault="008D3B04" w:rsidP="008D3B04">
            <w:r>
              <w:t>&lt;leer&gt;</w:t>
            </w:r>
          </w:p>
        </w:tc>
        <w:tc>
          <w:tcPr>
            <w:tcW w:w="3895" w:type="dxa"/>
            <w:gridSpan w:val="2"/>
          </w:tcPr>
          <w:p w14:paraId="4144AE28" w14:textId="05C029BC" w:rsidR="008D3B04" w:rsidRDefault="008D3B04" w:rsidP="008D3B04">
            <w:r>
              <w:t>Nachfolgender Text</w:t>
            </w:r>
          </w:p>
        </w:tc>
      </w:tr>
      <w:tr w:rsidR="008D3B04" w14:paraId="067F349A" w14:textId="77777777" w:rsidTr="00285530">
        <w:tc>
          <w:tcPr>
            <w:tcW w:w="1989" w:type="dxa"/>
            <w:gridSpan w:val="3"/>
          </w:tcPr>
          <w:p w14:paraId="1AA4E754" w14:textId="3A73E76D" w:rsidR="008D3B04" w:rsidRPr="00777A24" w:rsidRDefault="008D3B04" w:rsidP="008D3B04">
            <w:pPr>
              <w:rPr>
                <w:rStyle w:val="QuelltextZeichen"/>
              </w:rPr>
            </w:pPr>
            <w:r>
              <w:rPr>
                <w:rStyle w:val="QuelltextZeichen"/>
              </w:rPr>
              <w:t>immediate</w:t>
            </w:r>
          </w:p>
        </w:tc>
        <w:tc>
          <w:tcPr>
            <w:tcW w:w="1856" w:type="dxa"/>
            <w:gridSpan w:val="2"/>
          </w:tcPr>
          <w:p w14:paraId="434B40D5" w14:textId="76A1DEF0" w:rsidR="008D3B04" w:rsidRDefault="008D3B04" w:rsidP="008D3B04">
            <w:r>
              <w:t>boolean</w:t>
            </w:r>
          </w:p>
        </w:tc>
        <w:tc>
          <w:tcPr>
            <w:tcW w:w="1322" w:type="dxa"/>
            <w:gridSpan w:val="2"/>
          </w:tcPr>
          <w:p w14:paraId="3902F183" w14:textId="551FFDC3" w:rsidR="008D3B04" w:rsidRDefault="008D3B04" w:rsidP="008D3B04">
            <w:r>
              <w:t>False</w:t>
            </w:r>
          </w:p>
        </w:tc>
        <w:tc>
          <w:tcPr>
            <w:tcW w:w="3895" w:type="dxa"/>
            <w:gridSpan w:val="2"/>
          </w:tcPr>
          <w:p w14:paraId="40F80907" w14:textId="630AD376" w:rsidR="008D3B04" w:rsidRDefault="008D3B04" w:rsidP="008D3B04">
            <w:r>
              <w:t>Löscht die aktuelle Queue und spricht den Text sofort.</w:t>
            </w:r>
          </w:p>
        </w:tc>
      </w:tr>
      <w:tr w:rsidR="008D3B04" w14:paraId="04D3857A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782B479A" w14:textId="0FEB4398" w:rsidR="008D3B04" w:rsidRPr="00777A24" w:rsidRDefault="008D3B04" w:rsidP="008D3B04">
            <w:pPr>
              <w:rPr>
                <w:rStyle w:val="QuelltextZeichen"/>
              </w:rPr>
            </w:pPr>
            <w:r>
              <w:rPr>
                <w:rStyle w:val="QuelltextZeichen"/>
              </w:rPr>
              <w:t>readHidden</w:t>
            </w:r>
          </w:p>
        </w:tc>
        <w:tc>
          <w:tcPr>
            <w:tcW w:w="1856" w:type="dxa"/>
            <w:gridSpan w:val="2"/>
          </w:tcPr>
          <w:p w14:paraId="2F66DACE" w14:textId="1F5BE085" w:rsidR="008D3B04" w:rsidRDefault="008D3B04" w:rsidP="008D3B04">
            <w:r>
              <w:t>boolean</w:t>
            </w:r>
          </w:p>
        </w:tc>
        <w:tc>
          <w:tcPr>
            <w:tcW w:w="1322" w:type="dxa"/>
            <w:gridSpan w:val="2"/>
          </w:tcPr>
          <w:p w14:paraId="17E4CE0E" w14:textId="621552EA" w:rsidR="008D3B04" w:rsidRDefault="008D3B04" w:rsidP="008D3B04">
            <w:r>
              <w:t>false</w:t>
            </w:r>
          </w:p>
        </w:tc>
        <w:tc>
          <w:tcPr>
            <w:tcW w:w="3895" w:type="dxa"/>
            <w:gridSpan w:val="2"/>
          </w:tcPr>
          <w:p w14:paraId="3FC1B1EC" w14:textId="2E143D2F" w:rsidR="008D3B04" w:rsidRDefault="008D3B04" w:rsidP="008D3B04">
            <w:r>
              <w:t>Versteckte oder unsichtbare Elemente vorlesen</w:t>
            </w:r>
          </w:p>
        </w:tc>
      </w:tr>
      <w:tr w:rsidR="00D03FA8" w14:paraId="2FC86360" w14:textId="77777777" w:rsidTr="00285530">
        <w:tc>
          <w:tcPr>
            <w:tcW w:w="1989" w:type="dxa"/>
            <w:gridSpan w:val="3"/>
          </w:tcPr>
          <w:p w14:paraId="5A21D2B4" w14:textId="256C1426" w:rsidR="00D03FA8" w:rsidRDefault="00D03FA8" w:rsidP="00D03FA8">
            <w:pPr>
              <w:rPr>
                <w:rStyle w:val="QuelltextZeichen"/>
              </w:rPr>
            </w:pPr>
            <w:r w:rsidRPr="00D03FA8">
              <w:rPr>
                <w:rStyle w:val="QuelltextZeichen"/>
              </w:rPr>
              <w:t>excludeFormFields</w:t>
            </w:r>
          </w:p>
        </w:tc>
        <w:tc>
          <w:tcPr>
            <w:tcW w:w="1856" w:type="dxa"/>
            <w:gridSpan w:val="2"/>
          </w:tcPr>
          <w:p w14:paraId="5E9D2E16" w14:textId="4B7D1D19" w:rsidR="00D03FA8" w:rsidRDefault="00D03FA8" w:rsidP="00D03FA8">
            <w:r>
              <w:t>boolean</w:t>
            </w:r>
          </w:p>
        </w:tc>
        <w:tc>
          <w:tcPr>
            <w:tcW w:w="1322" w:type="dxa"/>
            <w:gridSpan w:val="2"/>
          </w:tcPr>
          <w:p w14:paraId="4EFDF502" w14:textId="306A90E9" w:rsidR="00D03FA8" w:rsidRDefault="00D03FA8" w:rsidP="00D03FA8">
            <w:r>
              <w:t>true</w:t>
            </w:r>
          </w:p>
        </w:tc>
        <w:tc>
          <w:tcPr>
            <w:tcW w:w="3895" w:type="dxa"/>
            <w:gridSpan w:val="2"/>
          </w:tcPr>
          <w:p w14:paraId="7FAD2098" w14:textId="6E351BE6" w:rsidR="00D03FA8" w:rsidRDefault="00D03FA8" w:rsidP="00D03FA8">
            <w:r>
              <w:t>Gibt an, ob die Tastenkombination innerhalb eines Eingabefelds aktiv ist.</w:t>
            </w:r>
          </w:p>
        </w:tc>
      </w:tr>
      <w:tr w:rsidR="00D03FA8" w14:paraId="1EF6F5AF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7164E834" w14:textId="63796A4E" w:rsidR="00D03FA8" w:rsidRPr="00777A24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exclude</w:t>
            </w:r>
          </w:p>
        </w:tc>
        <w:tc>
          <w:tcPr>
            <w:tcW w:w="1856" w:type="dxa"/>
            <w:gridSpan w:val="2"/>
          </w:tcPr>
          <w:p w14:paraId="472D123B" w14:textId="2D4C457D" w:rsidR="00D03FA8" w:rsidRDefault="00D03FA8" w:rsidP="00D03FA8">
            <w:r>
              <w:t>string | Array | true</w:t>
            </w:r>
          </w:p>
        </w:tc>
        <w:tc>
          <w:tcPr>
            <w:tcW w:w="1322" w:type="dxa"/>
            <w:gridSpan w:val="2"/>
          </w:tcPr>
          <w:p w14:paraId="272142EB" w14:textId="5C9251BE" w:rsidR="00D03FA8" w:rsidRDefault="00D03FA8" w:rsidP="00D03FA8">
            <w:r>
              <w:t>""</w:t>
            </w:r>
          </w:p>
        </w:tc>
        <w:tc>
          <w:tcPr>
            <w:tcW w:w="3895" w:type="dxa"/>
            <w:gridSpan w:val="2"/>
          </w:tcPr>
          <w:p w14:paraId="42A4F7A4" w14:textId="77777777" w:rsidR="00D03FA8" w:rsidRDefault="00D03FA8" w:rsidP="00D03FA8">
            <w:r>
              <w:t xml:space="preserve">Selector(en) für zu ignorierende Unterelemente. </w:t>
            </w:r>
          </w:p>
          <w:p w14:paraId="4210F0E9" w14:textId="71EA3FF8" w:rsidR="00D03FA8" w:rsidRDefault="00D03FA8" w:rsidP="00D03FA8">
            <w:r>
              <w:t xml:space="preserve">Oder </w:t>
            </w:r>
            <w:r w:rsidRPr="00F74455">
              <w:rPr>
                <w:rStyle w:val="Hervorhebung"/>
              </w:rPr>
              <w:t>true</w:t>
            </w:r>
            <w:r>
              <w:t xml:space="preserve"> um das Element und alle Unterlemente zu ignorieren.</w:t>
            </w:r>
          </w:p>
        </w:tc>
      </w:tr>
      <w:tr w:rsidR="00D03FA8" w14:paraId="44404FC4" w14:textId="77777777" w:rsidTr="00285530">
        <w:tc>
          <w:tcPr>
            <w:tcW w:w="1989" w:type="dxa"/>
            <w:gridSpan w:val="3"/>
          </w:tcPr>
          <w:p w14:paraId="6CE16E05" w14:textId="7269763A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extract</w:t>
            </w:r>
          </w:p>
        </w:tc>
        <w:tc>
          <w:tcPr>
            <w:tcW w:w="1856" w:type="dxa"/>
            <w:gridSpan w:val="2"/>
          </w:tcPr>
          <w:p w14:paraId="1F46A384" w14:textId="6577DEC2" w:rsidR="00D03FA8" w:rsidRDefault="00D03FA8" w:rsidP="00D03FA8">
            <w:r>
              <w:t>function</w:t>
            </w:r>
          </w:p>
        </w:tc>
        <w:tc>
          <w:tcPr>
            <w:tcW w:w="1322" w:type="dxa"/>
            <w:gridSpan w:val="2"/>
          </w:tcPr>
          <w:p w14:paraId="73FBAF6E" w14:textId="740A825B" w:rsidR="00D03FA8" w:rsidRDefault="00D03FA8" w:rsidP="00D03FA8">
            <w:r>
              <w:t>null</w:t>
            </w:r>
          </w:p>
        </w:tc>
        <w:tc>
          <w:tcPr>
            <w:tcW w:w="3895" w:type="dxa"/>
            <w:gridSpan w:val="2"/>
          </w:tcPr>
          <w:p w14:paraId="4300E046" w14:textId="77777777" w:rsidR="00D03FA8" w:rsidRDefault="00D03FA8" w:rsidP="00D03FA8">
            <w:r>
              <w:t>Callback-Funktion, die den Text des Elements zurückliefert.</w:t>
            </w:r>
            <w:r>
              <w:br/>
              <w:t>Syntax: extract(node)</w:t>
            </w:r>
          </w:p>
          <w:p w14:paraId="13A8B21A" w14:textId="77777777" w:rsidR="00D03FA8" w:rsidRDefault="00D03FA8" w:rsidP="00D03FA8">
            <w:r>
              <w:t xml:space="preserve">Ergebnis: </w:t>
            </w:r>
          </w:p>
          <w:p w14:paraId="49C54CA9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String</w:t>
            </w:r>
          </w:p>
          <w:p w14:paraId="311AD898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Array aus Strings</w:t>
            </w:r>
          </w:p>
          <w:p w14:paraId="6DF419F4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{text,pitch,rate,volume}</w:t>
            </w:r>
          </w:p>
          <w:p w14:paraId="4894A492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[{text,pitch,rate,volume}, …]</w:t>
            </w:r>
          </w:p>
          <w:p w14:paraId="097A437E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Node</w:t>
            </w:r>
          </w:p>
          <w:p w14:paraId="327BF312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[Node, …]</w:t>
            </w:r>
          </w:p>
          <w:p w14:paraId="5828B927" w14:textId="77777777" w:rsidR="00D03FA8" w:rsidRDefault="00D03FA8" w:rsidP="00D03FA8">
            <w:pPr>
              <w:pStyle w:val="Listenabsatz"/>
              <w:numPr>
                <w:ilvl w:val="0"/>
                <w:numId w:val="37"/>
              </w:numPr>
            </w:pPr>
            <w:r>
              <w:t>NodeList</w:t>
            </w:r>
            <w:r>
              <w:tab/>
            </w:r>
          </w:p>
          <w:p w14:paraId="2D53EF2D" w14:textId="77777777" w:rsidR="00D03FA8" w:rsidRDefault="00D03FA8" w:rsidP="00D03FA8">
            <w:r>
              <w:t xml:space="preserve">Wenn die Funktion mit der Syntax </w:t>
            </w:r>
            <w:r>
              <w:br/>
              <w:t>function(node){…}</w:t>
            </w:r>
          </w:p>
          <w:p w14:paraId="080B5B4E" w14:textId="77777777" w:rsidR="00D03FA8" w:rsidRDefault="00D03FA8" w:rsidP="00D03FA8">
            <w:r>
              <w:t>Definiert wird, stehen  innerhalb der Funktion die Methoden</w:t>
            </w:r>
          </w:p>
          <w:p w14:paraId="36BA7D87" w14:textId="77777777" w:rsidR="00D03FA8" w:rsidRDefault="00D03FA8" w:rsidP="00D03FA8">
            <w:r>
              <w:tab/>
              <w:t xml:space="preserve">this.default(node) </w:t>
            </w:r>
          </w:p>
          <w:p w14:paraId="2B6E74BE" w14:textId="77777777" w:rsidR="00D03FA8" w:rsidRDefault="00D03FA8" w:rsidP="00D03FA8">
            <w:r>
              <w:t>und die Eigenschaft</w:t>
            </w:r>
          </w:p>
          <w:p w14:paraId="4781688D" w14:textId="77777777" w:rsidR="00D03FA8" w:rsidRDefault="00D03FA8" w:rsidP="00D03FA8">
            <w:r>
              <w:tab/>
              <w:t>this.format</w:t>
            </w:r>
          </w:p>
          <w:p w14:paraId="1985FCCF" w14:textId="4A94C6A8" w:rsidR="00D03FA8" w:rsidRDefault="00D03FA8" w:rsidP="00D03FA8">
            <w:r>
              <w:t>zur Verfügung.</w:t>
            </w:r>
          </w:p>
        </w:tc>
      </w:tr>
      <w:tr w:rsidR="00D03FA8" w14:paraId="600E6B21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6AB0F378" w14:textId="77777777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replace</w:t>
            </w:r>
          </w:p>
        </w:tc>
        <w:tc>
          <w:tcPr>
            <w:tcW w:w="1856" w:type="dxa"/>
            <w:gridSpan w:val="2"/>
          </w:tcPr>
          <w:p w14:paraId="21792BB8" w14:textId="77777777" w:rsidR="00D03FA8" w:rsidRDefault="00D03FA8" w:rsidP="00D03FA8">
            <w:r>
              <w:t>object | Array</w:t>
            </w:r>
          </w:p>
        </w:tc>
        <w:tc>
          <w:tcPr>
            <w:tcW w:w="1322" w:type="dxa"/>
            <w:gridSpan w:val="2"/>
          </w:tcPr>
          <w:p w14:paraId="408F059D" w14:textId="7C7E6A11" w:rsidR="00D03FA8" w:rsidRDefault="00D03FA8" w:rsidP="00D03FA8">
            <w:r>
              <w:t>null</w:t>
            </w:r>
          </w:p>
        </w:tc>
        <w:tc>
          <w:tcPr>
            <w:tcW w:w="3895" w:type="dxa"/>
            <w:gridSpan w:val="2"/>
            <w:vMerge w:val="restart"/>
          </w:tcPr>
          <w:p w14:paraId="49D734B9" w14:textId="77777777" w:rsidR="00D03FA8" w:rsidRPr="00E019E9" w:rsidRDefault="00D03FA8" w:rsidP="00D03FA8">
            <w:pPr>
              <w:rPr>
                <w:rStyle w:val="QuelltextZeichen"/>
              </w:rPr>
            </w:pPr>
            <w:r>
              <w:t xml:space="preserve">Textersetzungen. Der Parameter enthält entweder ein Object mit den Attributen </w:t>
            </w:r>
            <w:r>
              <w:rPr>
                <w:rStyle w:val="QuelltextZeichen"/>
              </w:rPr>
              <w:t xml:space="preserve">pattern </w:t>
            </w:r>
            <w:r>
              <w:t xml:space="preserve">und </w:t>
            </w:r>
            <w:r w:rsidRPr="005758B6">
              <w:rPr>
                <w:rStyle w:val="QuelltextZeichen"/>
              </w:rPr>
              <w:t>replacement</w:t>
            </w:r>
            <w:r>
              <w:t xml:space="preserve">, oder ein Array mit entsprechenden Objekten. Siehe </w:t>
            </w:r>
            <w:r w:rsidRPr="00353336">
              <w:rPr>
                <w:rStyle w:val="QuelltextZeichen"/>
              </w:rPr>
              <w:t>String.replace()</w:t>
            </w:r>
          </w:p>
        </w:tc>
      </w:tr>
      <w:tr w:rsidR="00D03FA8" w14:paraId="339579C0" w14:textId="77777777" w:rsidTr="00285530">
        <w:tc>
          <w:tcPr>
            <w:tcW w:w="399" w:type="dxa"/>
          </w:tcPr>
          <w:p w14:paraId="2430CD99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</w:tcPr>
          <w:p w14:paraId="7F4C1CAD" w14:textId="77777777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pattern</w:t>
            </w:r>
          </w:p>
        </w:tc>
        <w:tc>
          <w:tcPr>
            <w:tcW w:w="1856" w:type="dxa"/>
            <w:gridSpan w:val="2"/>
          </w:tcPr>
          <w:p w14:paraId="25F51E99" w14:textId="77777777" w:rsidR="00D03FA8" w:rsidRDefault="00D03FA8" w:rsidP="00D03FA8">
            <w:r>
              <w:t>string | RegularExpression</w:t>
            </w:r>
          </w:p>
        </w:tc>
        <w:tc>
          <w:tcPr>
            <w:tcW w:w="1322" w:type="dxa"/>
            <w:gridSpan w:val="2"/>
          </w:tcPr>
          <w:p w14:paraId="47A38FE6" w14:textId="77777777" w:rsidR="00D03FA8" w:rsidRDefault="00D03FA8" w:rsidP="00D03FA8"/>
        </w:tc>
        <w:tc>
          <w:tcPr>
            <w:tcW w:w="3895" w:type="dxa"/>
            <w:gridSpan w:val="2"/>
            <w:vMerge/>
          </w:tcPr>
          <w:p w14:paraId="68D44CDC" w14:textId="77777777" w:rsidR="00D03FA8" w:rsidRDefault="00D03FA8" w:rsidP="00D03FA8"/>
        </w:tc>
      </w:tr>
      <w:tr w:rsidR="00D03FA8" w14:paraId="75E04900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</w:tcPr>
          <w:p w14:paraId="086C8ED3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</w:tcPr>
          <w:p w14:paraId="47AFE07C" w14:textId="77777777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replacement</w:t>
            </w:r>
          </w:p>
        </w:tc>
        <w:tc>
          <w:tcPr>
            <w:tcW w:w="1856" w:type="dxa"/>
            <w:gridSpan w:val="2"/>
          </w:tcPr>
          <w:p w14:paraId="4143D8DA" w14:textId="77777777" w:rsidR="00D03FA8" w:rsidRDefault="00D03FA8" w:rsidP="00D03FA8">
            <w:r>
              <w:t>string | function</w:t>
            </w:r>
          </w:p>
        </w:tc>
        <w:tc>
          <w:tcPr>
            <w:tcW w:w="1322" w:type="dxa"/>
            <w:gridSpan w:val="2"/>
          </w:tcPr>
          <w:p w14:paraId="62E2FAEF" w14:textId="77777777" w:rsidR="00D03FA8" w:rsidRDefault="00D03FA8" w:rsidP="00D03FA8"/>
        </w:tc>
        <w:tc>
          <w:tcPr>
            <w:tcW w:w="3895" w:type="dxa"/>
            <w:gridSpan w:val="2"/>
            <w:vMerge/>
          </w:tcPr>
          <w:p w14:paraId="38C19790" w14:textId="77777777" w:rsidR="00D03FA8" w:rsidRDefault="00D03FA8" w:rsidP="00D03FA8"/>
        </w:tc>
      </w:tr>
      <w:tr w:rsidR="00D03FA8" w14:paraId="0F51C632" w14:textId="77777777" w:rsidTr="00285530">
        <w:tc>
          <w:tcPr>
            <w:tcW w:w="1989" w:type="dxa"/>
            <w:gridSpan w:val="3"/>
          </w:tcPr>
          <w:p w14:paraId="1E22FAB2" w14:textId="4F2D3179" w:rsidR="00D03FA8" w:rsidRDefault="00D03FA8" w:rsidP="00D03FA8">
            <w:pPr>
              <w:rPr>
                <w:rStyle w:val="QuelltextZeichen"/>
              </w:rPr>
            </w:pPr>
          </w:p>
        </w:tc>
        <w:tc>
          <w:tcPr>
            <w:tcW w:w="1856" w:type="dxa"/>
            <w:gridSpan w:val="2"/>
          </w:tcPr>
          <w:p w14:paraId="3EF84FA9" w14:textId="77777777" w:rsidR="00D03FA8" w:rsidRDefault="00D03FA8" w:rsidP="00D03FA8"/>
        </w:tc>
        <w:tc>
          <w:tcPr>
            <w:tcW w:w="1322" w:type="dxa"/>
            <w:gridSpan w:val="2"/>
          </w:tcPr>
          <w:p w14:paraId="5714EDCB" w14:textId="77777777" w:rsidR="00D03FA8" w:rsidRDefault="00D03FA8" w:rsidP="00D03FA8"/>
        </w:tc>
        <w:tc>
          <w:tcPr>
            <w:tcW w:w="3895" w:type="dxa"/>
            <w:gridSpan w:val="2"/>
          </w:tcPr>
          <w:p w14:paraId="58F3780F" w14:textId="77777777" w:rsidR="00D03FA8" w:rsidRDefault="00D03FA8" w:rsidP="00D03FA8"/>
        </w:tc>
      </w:tr>
      <w:tr w:rsidR="00D03FA8" w14:paraId="7890591A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9" w:type="dxa"/>
            <w:gridSpan w:val="3"/>
          </w:tcPr>
          <w:p w14:paraId="15A6029B" w14:textId="170F8AB7" w:rsidR="00D03FA8" w:rsidRPr="00777A24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childElements</w:t>
            </w:r>
          </w:p>
        </w:tc>
        <w:tc>
          <w:tcPr>
            <w:tcW w:w="1856" w:type="dxa"/>
            <w:gridSpan w:val="2"/>
          </w:tcPr>
          <w:p w14:paraId="1CBEA743" w14:textId="78D70F19" w:rsidR="00D03FA8" w:rsidRDefault="00D03FA8" w:rsidP="00D03FA8">
            <w:r>
              <w:t>object</w:t>
            </w:r>
          </w:p>
        </w:tc>
        <w:tc>
          <w:tcPr>
            <w:tcW w:w="1322" w:type="dxa"/>
            <w:gridSpan w:val="2"/>
          </w:tcPr>
          <w:p w14:paraId="59237C98" w14:textId="48747D33" w:rsidR="00D03FA8" w:rsidRDefault="00D03FA8" w:rsidP="00D03FA8">
            <w:r>
              <w:t>null</w:t>
            </w:r>
          </w:p>
        </w:tc>
        <w:tc>
          <w:tcPr>
            <w:tcW w:w="3895" w:type="dxa"/>
            <w:gridSpan w:val="2"/>
          </w:tcPr>
          <w:p w14:paraId="416FC975" w14:textId="21BCF6AF" w:rsidR="00D03FA8" w:rsidRDefault="00D03FA8" w:rsidP="00D03FA8">
            <w:r>
              <w:t>Optionen für bestimmte Unterelemente. Die Optionen für ein Unterelement werden mit dem CSS-Selector als Key angegeben.</w:t>
            </w:r>
          </w:p>
        </w:tc>
      </w:tr>
      <w:tr w:rsidR="00D03FA8" w14:paraId="37A34851" w14:textId="77777777" w:rsidTr="00285530"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45C77C35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60DA993F" w14:textId="45DC62C7" w:rsidR="00D03FA8" w:rsidRPr="00777A24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rate</w:t>
            </w:r>
          </w:p>
        </w:tc>
        <w:tc>
          <w:tcPr>
            <w:tcW w:w="1856" w:type="dxa"/>
            <w:gridSpan w:val="2"/>
          </w:tcPr>
          <w:p w14:paraId="3D36027E" w14:textId="11626189" w:rsidR="00D03FA8" w:rsidRDefault="00D03FA8" w:rsidP="00D03FA8">
            <w:r>
              <w:t>float</w:t>
            </w:r>
          </w:p>
        </w:tc>
        <w:tc>
          <w:tcPr>
            <w:tcW w:w="1322" w:type="dxa"/>
            <w:gridSpan w:val="2"/>
          </w:tcPr>
          <w:p w14:paraId="5C0A783C" w14:textId="77777777" w:rsidR="00D03FA8" w:rsidRDefault="00D03FA8" w:rsidP="00D03FA8"/>
        </w:tc>
        <w:tc>
          <w:tcPr>
            <w:tcW w:w="3895" w:type="dxa"/>
            <w:gridSpan w:val="2"/>
          </w:tcPr>
          <w:p w14:paraId="18B3752F" w14:textId="0D0D241A" w:rsidR="00D03FA8" w:rsidRDefault="00D03FA8" w:rsidP="00D03FA8"/>
        </w:tc>
      </w:tr>
      <w:tr w:rsidR="00D03FA8" w14:paraId="6D8C8387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29C49D56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76D4A4BC" w14:textId="1FE26745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pitch</w:t>
            </w:r>
          </w:p>
        </w:tc>
        <w:tc>
          <w:tcPr>
            <w:tcW w:w="1856" w:type="dxa"/>
            <w:gridSpan w:val="2"/>
          </w:tcPr>
          <w:p w14:paraId="56C0BEDA" w14:textId="0D49E91A" w:rsidR="00D03FA8" w:rsidRDefault="00D03FA8" w:rsidP="00D03FA8">
            <w:r>
              <w:t>float</w:t>
            </w:r>
          </w:p>
        </w:tc>
        <w:tc>
          <w:tcPr>
            <w:tcW w:w="1322" w:type="dxa"/>
            <w:gridSpan w:val="2"/>
          </w:tcPr>
          <w:p w14:paraId="3B668318" w14:textId="77777777" w:rsidR="00D03FA8" w:rsidRDefault="00D03FA8" w:rsidP="00D03FA8"/>
        </w:tc>
        <w:tc>
          <w:tcPr>
            <w:tcW w:w="3895" w:type="dxa"/>
            <w:gridSpan w:val="2"/>
          </w:tcPr>
          <w:p w14:paraId="66BFF7A6" w14:textId="77777777" w:rsidR="00D03FA8" w:rsidRDefault="00D03FA8" w:rsidP="00D03FA8"/>
        </w:tc>
      </w:tr>
      <w:tr w:rsidR="00D03FA8" w14:paraId="2E166B88" w14:textId="77777777" w:rsidTr="00285530"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6D90FBDE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6E1B538E" w14:textId="18E3E629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volume</w:t>
            </w:r>
          </w:p>
        </w:tc>
        <w:tc>
          <w:tcPr>
            <w:tcW w:w="1856" w:type="dxa"/>
            <w:gridSpan w:val="2"/>
          </w:tcPr>
          <w:p w14:paraId="29615B9C" w14:textId="40A01834" w:rsidR="00D03FA8" w:rsidRDefault="00D03FA8" w:rsidP="00D03FA8">
            <w:r>
              <w:t>float</w:t>
            </w:r>
          </w:p>
        </w:tc>
        <w:tc>
          <w:tcPr>
            <w:tcW w:w="1322" w:type="dxa"/>
            <w:gridSpan w:val="2"/>
          </w:tcPr>
          <w:p w14:paraId="17042E3D" w14:textId="77777777" w:rsidR="00D03FA8" w:rsidRDefault="00D03FA8" w:rsidP="00D03FA8"/>
        </w:tc>
        <w:tc>
          <w:tcPr>
            <w:tcW w:w="3895" w:type="dxa"/>
            <w:gridSpan w:val="2"/>
          </w:tcPr>
          <w:p w14:paraId="166EA757" w14:textId="77777777" w:rsidR="00D03FA8" w:rsidRDefault="00D03FA8" w:rsidP="00D03FA8"/>
        </w:tc>
      </w:tr>
      <w:tr w:rsidR="00D03FA8" w14:paraId="3A14D213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248C1845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2D8BE709" w14:textId="5B2B19B5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language</w:t>
            </w:r>
          </w:p>
        </w:tc>
        <w:tc>
          <w:tcPr>
            <w:tcW w:w="1856" w:type="dxa"/>
            <w:gridSpan w:val="2"/>
          </w:tcPr>
          <w:p w14:paraId="6B2B1830" w14:textId="0B26C4ED" w:rsidR="00D03FA8" w:rsidRDefault="00D03FA8" w:rsidP="00D03FA8">
            <w:r>
              <w:t>String</w:t>
            </w:r>
          </w:p>
        </w:tc>
        <w:tc>
          <w:tcPr>
            <w:tcW w:w="1322" w:type="dxa"/>
            <w:gridSpan w:val="2"/>
          </w:tcPr>
          <w:p w14:paraId="6F4BD40F" w14:textId="77777777" w:rsidR="00D03FA8" w:rsidRDefault="00D03FA8" w:rsidP="00D03FA8"/>
        </w:tc>
        <w:tc>
          <w:tcPr>
            <w:tcW w:w="3895" w:type="dxa"/>
            <w:gridSpan w:val="2"/>
          </w:tcPr>
          <w:p w14:paraId="4B132F92" w14:textId="77777777" w:rsidR="00D03FA8" w:rsidRDefault="00D03FA8" w:rsidP="00D03FA8"/>
        </w:tc>
      </w:tr>
      <w:tr w:rsidR="00D03FA8" w14:paraId="3FD0E18E" w14:textId="77777777" w:rsidTr="00285530"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0C067388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6E8AE758" w14:textId="6FD9288C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prefix</w:t>
            </w:r>
          </w:p>
        </w:tc>
        <w:tc>
          <w:tcPr>
            <w:tcW w:w="1856" w:type="dxa"/>
            <w:gridSpan w:val="2"/>
          </w:tcPr>
          <w:p w14:paraId="61DA0AFC" w14:textId="7EE24B3F" w:rsidR="00D03FA8" w:rsidRDefault="00D03FA8" w:rsidP="00D03FA8">
            <w:r>
              <w:t>string</w:t>
            </w:r>
          </w:p>
        </w:tc>
        <w:tc>
          <w:tcPr>
            <w:tcW w:w="1322" w:type="dxa"/>
            <w:gridSpan w:val="2"/>
          </w:tcPr>
          <w:p w14:paraId="04E454AB" w14:textId="77777777" w:rsidR="00D03FA8" w:rsidRDefault="00D03FA8" w:rsidP="00D03FA8"/>
        </w:tc>
        <w:tc>
          <w:tcPr>
            <w:tcW w:w="3895" w:type="dxa"/>
            <w:gridSpan w:val="2"/>
          </w:tcPr>
          <w:p w14:paraId="4690E5E8" w14:textId="77777777" w:rsidR="00D03FA8" w:rsidRDefault="00D03FA8" w:rsidP="00D03FA8"/>
        </w:tc>
      </w:tr>
      <w:tr w:rsidR="00D03FA8" w14:paraId="58C38BD9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66E1EC33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042F5472" w14:textId="4E4C9024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suffix</w:t>
            </w:r>
          </w:p>
        </w:tc>
        <w:tc>
          <w:tcPr>
            <w:tcW w:w="1856" w:type="dxa"/>
            <w:gridSpan w:val="2"/>
          </w:tcPr>
          <w:p w14:paraId="26C74CD1" w14:textId="6C73BAD3" w:rsidR="00D03FA8" w:rsidRDefault="00D03FA8" w:rsidP="00D03FA8">
            <w:r>
              <w:t>string</w:t>
            </w:r>
          </w:p>
        </w:tc>
        <w:tc>
          <w:tcPr>
            <w:tcW w:w="1322" w:type="dxa"/>
            <w:gridSpan w:val="2"/>
          </w:tcPr>
          <w:p w14:paraId="46DAB8A1" w14:textId="77777777" w:rsidR="00D03FA8" w:rsidRDefault="00D03FA8" w:rsidP="00D03FA8"/>
        </w:tc>
        <w:tc>
          <w:tcPr>
            <w:tcW w:w="3895" w:type="dxa"/>
            <w:gridSpan w:val="2"/>
          </w:tcPr>
          <w:p w14:paraId="4FE9D600" w14:textId="77777777" w:rsidR="00D03FA8" w:rsidRDefault="00D03FA8" w:rsidP="00D03FA8"/>
        </w:tc>
      </w:tr>
      <w:tr w:rsidR="00D03FA8" w14:paraId="68CD563B" w14:textId="77777777" w:rsidTr="00285530"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5B99A3E1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3030C475" w14:textId="79340249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text</w:t>
            </w:r>
          </w:p>
        </w:tc>
        <w:tc>
          <w:tcPr>
            <w:tcW w:w="1856" w:type="dxa"/>
            <w:gridSpan w:val="2"/>
          </w:tcPr>
          <w:p w14:paraId="59ED8E8D" w14:textId="140B6787" w:rsidR="00D03FA8" w:rsidRDefault="00D03FA8" w:rsidP="00D03FA8">
            <w:r>
              <w:t>string</w:t>
            </w:r>
          </w:p>
        </w:tc>
        <w:tc>
          <w:tcPr>
            <w:tcW w:w="1322" w:type="dxa"/>
            <w:gridSpan w:val="2"/>
          </w:tcPr>
          <w:p w14:paraId="09828D18" w14:textId="77777777" w:rsidR="00D03FA8" w:rsidRDefault="00D03FA8" w:rsidP="00D03FA8"/>
        </w:tc>
        <w:tc>
          <w:tcPr>
            <w:tcW w:w="3895" w:type="dxa"/>
            <w:gridSpan w:val="2"/>
          </w:tcPr>
          <w:p w14:paraId="706B8B56" w14:textId="77777777" w:rsidR="00D03FA8" w:rsidRDefault="00D03FA8" w:rsidP="00D03FA8"/>
        </w:tc>
      </w:tr>
      <w:tr w:rsidR="00D03FA8" w14:paraId="46CBE4C5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0C90FBDD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311AFDB1" w14:textId="3E7B76ED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extract</w:t>
            </w:r>
          </w:p>
        </w:tc>
        <w:tc>
          <w:tcPr>
            <w:tcW w:w="1856" w:type="dxa"/>
            <w:gridSpan w:val="2"/>
          </w:tcPr>
          <w:p w14:paraId="73832FD0" w14:textId="25D8F10A" w:rsidR="00D03FA8" w:rsidRDefault="00D03FA8" w:rsidP="00D03FA8">
            <w:r>
              <w:t>function</w:t>
            </w:r>
          </w:p>
        </w:tc>
        <w:tc>
          <w:tcPr>
            <w:tcW w:w="1322" w:type="dxa"/>
            <w:gridSpan w:val="2"/>
          </w:tcPr>
          <w:p w14:paraId="0ACE2777" w14:textId="77777777" w:rsidR="00D03FA8" w:rsidRDefault="00D03FA8" w:rsidP="00D03FA8"/>
        </w:tc>
        <w:tc>
          <w:tcPr>
            <w:tcW w:w="3895" w:type="dxa"/>
            <w:gridSpan w:val="2"/>
          </w:tcPr>
          <w:p w14:paraId="21CCBF19" w14:textId="0B468A08" w:rsidR="00D03FA8" w:rsidRDefault="00D03FA8" w:rsidP="00D03FA8">
            <w:r>
              <w:t>s. oben</w:t>
            </w:r>
          </w:p>
        </w:tc>
      </w:tr>
      <w:tr w:rsidR="00D03FA8" w14:paraId="08376E83" w14:textId="77777777" w:rsidTr="00285530">
        <w:tc>
          <w:tcPr>
            <w:tcW w:w="399" w:type="dxa"/>
            <w:tcBorders>
              <w:right w:val="single" w:sz="24" w:space="0" w:color="548DD4" w:themeColor="text2" w:themeTint="99"/>
            </w:tcBorders>
          </w:tcPr>
          <w:p w14:paraId="62678BE0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  <w:tcBorders>
              <w:left w:val="single" w:sz="24" w:space="0" w:color="548DD4" w:themeColor="text2" w:themeTint="99"/>
            </w:tcBorders>
          </w:tcPr>
          <w:p w14:paraId="396DF96D" w14:textId="1E266FB5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replace</w:t>
            </w:r>
          </w:p>
        </w:tc>
        <w:tc>
          <w:tcPr>
            <w:tcW w:w="1856" w:type="dxa"/>
            <w:gridSpan w:val="2"/>
          </w:tcPr>
          <w:p w14:paraId="4B069766" w14:textId="27FD3C67" w:rsidR="00D03FA8" w:rsidRDefault="00D03FA8" w:rsidP="00D03FA8">
            <w:r>
              <w:t>object | Array</w:t>
            </w:r>
          </w:p>
        </w:tc>
        <w:tc>
          <w:tcPr>
            <w:tcW w:w="1322" w:type="dxa"/>
            <w:gridSpan w:val="2"/>
          </w:tcPr>
          <w:p w14:paraId="56EB04DC" w14:textId="5CD4B951" w:rsidR="00D03FA8" w:rsidRDefault="00D03FA8" w:rsidP="00D03FA8"/>
        </w:tc>
        <w:tc>
          <w:tcPr>
            <w:tcW w:w="3895" w:type="dxa"/>
            <w:gridSpan w:val="2"/>
            <w:vMerge w:val="restart"/>
          </w:tcPr>
          <w:p w14:paraId="11265FD7" w14:textId="09FEB307" w:rsidR="00D03FA8" w:rsidRPr="00E019E9" w:rsidRDefault="00D03FA8" w:rsidP="00D03FA8">
            <w:pPr>
              <w:rPr>
                <w:rStyle w:val="QuelltextZeichen"/>
              </w:rPr>
            </w:pPr>
            <w:r>
              <w:t xml:space="preserve">Textersetzungen. Der Parameter enthält entweder ein Object mit den Attributen </w:t>
            </w:r>
            <w:r>
              <w:rPr>
                <w:rStyle w:val="QuelltextZeichen"/>
              </w:rPr>
              <w:t xml:space="preserve">pattern </w:t>
            </w:r>
            <w:r>
              <w:t xml:space="preserve">und </w:t>
            </w:r>
            <w:r w:rsidRPr="00233C18">
              <w:rPr>
                <w:rStyle w:val="QuelltextZeichen"/>
              </w:rPr>
              <w:t>replacement</w:t>
            </w:r>
            <w:r>
              <w:t xml:space="preserve">, oder ein Array mit ebensolchen Objekten. Siehe </w:t>
            </w:r>
            <w:r w:rsidRPr="00353336">
              <w:rPr>
                <w:rStyle w:val="QuelltextZeichen"/>
              </w:rPr>
              <w:t>String.replace()</w:t>
            </w:r>
          </w:p>
        </w:tc>
      </w:tr>
      <w:tr w:rsidR="00D03FA8" w14:paraId="71A47131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50" w:type="dxa"/>
            <w:gridSpan w:val="2"/>
          </w:tcPr>
          <w:p w14:paraId="224EEF5C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339" w:type="dxa"/>
          </w:tcPr>
          <w:p w14:paraId="494154EB" w14:textId="29AB9320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pattern</w:t>
            </w:r>
          </w:p>
        </w:tc>
        <w:tc>
          <w:tcPr>
            <w:tcW w:w="1856" w:type="dxa"/>
            <w:gridSpan w:val="2"/>
          </w:tcPr>
          <w:p w14:paraId="6A63938F" w14:textId="0756B477" w:rsidR="00D03FA8" w:rsidRDefault="00D03FA8" w:rsidP="00D03FA8">
            <w:r>
              <w:t>string | RegularExpression</w:t>
            </w:r>
          </w:p>
        </w:tc>
        <w:tc>
          <w:tcPr>
            <w:tcW w:w="1322" w:type="dxa"/>
            <w:gridSpan w:val="2"/>
          </w:tcPr>
          <w:p w14:paraId="0920CD23" w14:textId="77777777" w:rsidR="00D03FA8" w:rsidRDefault="00D03FA8" w:rsidP="00D03FA8"/>
        </w:tc>
        <w:tc>
          <w:tcPr>
            <w:tcW w:w="3895" w:type="dxa"/>
            <w:gridSpan w:val="2"/>
            <w:vMerge/>
          </w:tcPr>
          <w:p w14:paraId="4A6A78AD" w14:textId="77777777" w:rsidR="00D03FA8" w:rsidRDefault="00D03FA8" w:rsidP="00D03FA8"/>
        </w:tc>
      </w:tr>
      <w:tr w:rsidR="00D03FA8" w14:paraId="087054F0" w14:textId="77777777" w:rsidTr="00285530">
        <w:tc>
          <w:tcPr>
            <w:tcW w:w="650" w:type="dxa"/>
            <w:gridSpan w:val="2"/>
          </w:tcPr>
          <w:p w14:paraId="0AE864D4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339" w:type="dxa"/>
          </w:tcPr>
          <w:p w14:paraId="1070C6A6" w14:textId="3B5EA2BD" w:rsidR="00D03FA8" w:rsidRDefault="00D03FA8" w:rsidP="00D03FA8">
            <w:pPr>
              <w:rPr>
                <w:rStyle w:val="QuelltextZeichen"/>
              </w:rPr>
            </w:pPr>
            <w:r>
              <w:rPr>
                <w:rStyle w:val="QuelltextZeichen"/>
              </w:rPr>
              <w:t>replacement</w:t>
            </w:r>
          </w:p>
        </w:tc>
        <w:tc>
          <w:tcPr>
            <w:tcW w:w="1856" w:type="dxa"/>
            <w:gridSpan w:val="2"/>
          </w:tcPr>
          <w:p w14:paraId="51819988" w14:textId="21648EB1" w:rsidR="00D03FA8" w:rsidRDefault="00D03FA8" w:rsidP="00D03FA8">
            <w:r>
              <w:t>string | function</w:t>
            </w:r>
          </w:p>
        </w:tc>
        <w:tc>
          <w:tcPr>
            <w:tcW w:w="1322" w:type="dxa"/>
            <w:gridSpan w:val="2"/>
          </w:tcPr>
          <w:p w14:paraId="73EBDE54" w14:textId="77777777" w:rsidR="00D03FA8" w:rsidRDefault="00D03FA8" w:rsidP="00D03FA8"/>
        </w:tc>
        <w:tc>
          <w:tcPr>
            <w:tcW w:w="3895" w:type="dxa"/>
            <w:gridSpan w:val="2"/>
            <w:vMerge/>
          </w:tcPr>
          <w:p w14:paraId="3ABD3A3F" w14:textId="77777777" w:rsidR="00D03FA8" w:rsidRDefault="00D03FA8" w:rsidP="00D03FA8"/>
        </w:tc>
      </w:tr>
      <w:tr w:rsidR="00D03FA8" w14:paraId="74EBE51F" w14:textId="77777777" w:rsidTr="0028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9" w:type="dxa"/>
          </w:tcPr>
          <w:p w14:paraId="2E57267F" w14:textId="77777777" w:rsidR="00D03FA8" w:rsidRPr="00777A24" w:rsidRDefault="00D03FA8" w:rsidP="00D03FA8">
            <w:pPr>
              <w:rPr>
                <w:rStyle w:val="QuelltextZeichen"/>
              </w:rPr>
            </w:pPr>
          </w:p>
        </w:tc>
        <w:tc>
          <w:tcPr>
            <w:tcW w:w="1590" w:type="dxa"/>
            <w:gridSpan w:val="2"/>
          </w:tcPr>
          <w:p w14:paraId="606CAE67" w14:textId="77777777" w:rsidR="00D03FA8" w:rsidRDefault="00D03FA8" w:rsidP="00D03FA8">
            <w:pPr>
              <w:rPr>
                <w:rStyle w:val="QuelltextZeichen"/>
              </w:rPr>
            </w:pPr>
          </w:p>
        </w:tc>
        <w:tc>
          <w:tcPr>
            <w:tcW w:w="1856" w:type="dxa"/>
            <w:gridSpan w:val="2"/>
          </w:tcPr>
          <w:p w14:paraId="446B7E35" w14:textId="77777777" w:rsidR="00D03FA8" w:rsidRDefault="00D03FA8" w:rsidP="00D03FA8"/>
        </w:tc>
        <w:tc>
          <w:tcPr>
            <w:tcW w:w="1322" w:type="dxa"/>
            <w:gridSpan w:val="2"/>
          </w:tcPr>
          <w:p w14:paraId="6AD59A75" w14:textId="77777777" w:rsidR="00D03FA8" w:rsidRDefault="00D03FA8" w:rsidP="00D03FA8"/>
        </w:tc>
        <w:tc>
          <w:tcPr>
            <w:tcW w:w="3895" w:type="dxa"/>
            <w:gridSpan w:val="2"/>
          </w:tcPr>
          <w:p w14:paraId="1F93673A" w14:textId="77777777" w:rsidR="00D03FA8" w:rsidRDefault="00D03FA8" w:rsidP="00D03FA8"/>
        </w:tc>
      </w:tr>
    </w:tbl>
    <w:p w14:paraId="213FE6C0" w14:textId="78930729" w:rsidR="00777A24" w:rsidRDefault="00777A24" w:rsidP="00777A24"/>
    <w:p w14:paraId="3B86BB69" w14:textId="74FB273E" w:rsidR="00493ECF" w:rsidRDefault="005D5BE0" w:rsidP="005D5BE0">
      <w:pPr>
        <w:pStyle w:val="berschrift1"/>
      </w:pPr>
      <w:r>
        <w:t>Shortcut Key Handler</w:t>
      </w:r>
    </w:p>
    <w:p w14:paraId="1EC457B2" w14:textId="16B7CBEA" w:rsidR="005D5BE0" w:rsidRDefault="005D5BE0" w:rsidP="005D5BE0">
      <w:pPr>
        <w:pStyle w:val="berschrift2"/>
        <w:rPr>
          <w:lang w:val="en-US"/>
        </w:rPr>
      </w:pPr>
      <w:r w:rsidRPr="005D5BE0">
        <w:rPr>
          <w:lang w:val="en-US"/>
        </w:rPr>
        <w:t>Re</w:t>
      </w:r>
      <w:r>
        <w:rPr>
          <w:lang w:val="en-US"/>
        </w:rPr>
        <w:t>gistrierung</w:t>
      </w:r>
    </w:p>
    <w:p w14:paraId="43789C12" w14:textId="45535A81" w:rsidR="005D5BE0" w:rsidRDefault="005D5BE0" w:rsidP="005D5BE0">
      <w:pPr>
        <w:pStyle w:val="Quelltexteingerckt"/>
        <w:rPr>
          <w:lang w:val="en-US"/>
        </w:rPr>
      </w:pPr>
      <w:r>
        <w:rPr>
          <w:lang w:val="en-US"/>
        </w:rPr>
        <w:t>w</w:t>
      </w:r>
      <w:r w:rsidRPr="005D5BE0">
        <w:rPr>
          <w:lang w:val="en-US"/>
        </w:rPr>
        <w:t>indow.</w:t>
      </w:r>
      <w:r>
        <w:rPr>
          <w:lang w:val="en-US"/>
        </w:rPr>
        <w:t>addKeyHandler</w:t>
      </w:r>
      <w:r w:rsidRPr="005D5BE0">
        <w:rPr>
          <w:lang w:val="en-US"/>
        </w:rPr>
        <w:t>(</w:t>
      </w:r>
      <w:r w:rsidR="00314450">
        <w:rPr>
          <w:lang w:val="en-US"/>
        </w:rPr>
        <w:t>key</w:t>
      </w:r>
      <w:r w:rsidRPr="005D5BE0">
        <w:rPr>
          <w:lang w:val="en-US"/>
        </w:rPr>
        <w:t xml:space="preserve">, </w:t>
      </w:r>
      <w:r>
        <w:rPr>
          <w:lang w:val="en-US"/>
        </w:rPr>
        <w:t>handler</w:t>
      </w:r>
      <w:r w:rsidR="00314450">
        <w:rPr>
          <w:lang w:val="en-US"/>
        </w:rPr>
        <w:t>, options</w:t>
      </w:r>
      <w:r>
        <w:rPr>
          <w:lang w:val="en-US"/>
        </w:rPr>
        <w:t>);</w:t>
      </w:r>
    </w:p>
    <w:p w14:paraId="2359089B" w14:textId="5077714D" w:rsidR="005D5BE0" w:rsidRDefault="005D5BE0" w:rsidP="005D5BE0">
      <w:pPr>
        <w:pStyle w:val="Quelltexteingerckt"/>
        <w:rPr>
          <w:lang w:val="en-US"/>
        </w:rPr>
      </w:pPr>
      <w:r>
        <w:rPr>
          <w:lang w:val="en-US"/>
        </w:rPr>
        <w:t>w</w:t>
      </w:r>
      <w:r w:rsidRPr="00210B9E">
        <w:rPr>
          <w:lang w:val="en-US"/>
        </w:rPr>
        <w:t>indow.</w:t>
      </w:r>
      <w:r>
        <w:rPr>
          <w:lang w:val="en-US"/>
        </w:rPr>
        <w:t>addKeyHandler</w:t>
      </w:r>
      <w:r>
        <w:rPr>
          <w:lang w:val="en-US"/>
        </w:rPr>
        <w:t>(</w:t>
      </w:r>
      <w:r w:rsidR="00314450">
        <w:rPr>
          <w:lang w:val="en-US"/>
        </w:rPr>
        <w:t>key1</w:t>
      </w:r>
      <w:r>
        <w:rPr>
          <w:lang w:val="en-US"/>
        </w:rPr>
        <w:t xml:space="preserve">, </w:t>
      </w:r>
      <w:r w:rsidR="00314450">
        <w:rPr>
          <w:lang w:val="en-US"/>
        </w:rPr>
        <w:t>key2</w:t>
      </w:r>
      <w:r>
        <w:rPr>
          <w:lang w:val="en-US"/>
        </w:rPr>
        <w:t>, handler</w:t>
      </w:r>
      <w:r w:rsidR="00314450">
        <w:rPr>
          <w:lang w:val="en-US"/>
        </w:rPr>
        <w:t>, options</w:t>
      </w:r>
      <w:r>
        <w:rPr>
          <w:lang w:val="en-US"/>
        </w:rPr>
        <w:t>)</w:t>
      </w:r>
      <w:r w:rsidRPr="00210B9E">
        <w:rPr>
          <w:lang w:val="en-US"/>
        </w:rPr>
        <w:t>;</w:t>
      </w:r>
    </w:p>
    <w:p w14:paraId="6808A7B2" w14:textId="18694224" w:rsidR="00B434A4" w:rsidRDefault="00B434A4" w:rsidP="00B434A4">
      <w:pPr>
        <w:pStyle w:val="Quelltexteingerckt"/>
        <w:rPr>
          <w:lang w:val="en-US"/>
        </w:rPr>
      </w:pPr>
      <w:r>
        <w:rPr>
          <w:lang w:val="en-US"/>
        </w:rPr>
        <w:t>w</w:t>
      </w:r>
      <w:r w:rsidRPr="005D5BE0">
        <w:rPr>
          <w:lang w:val="en-US"/>
        </w:rPr>
        <w:t>indow.</w:t>
      </w:r>
      <w:r w:rsidR="0066399E">
        <w:rPr>
          <w:lang w:val="en-US"/>
        </w:rPr>
        <w:t>contextAdd</w:t>
      </w:r>
      <w:r w:rsidRPr="005D5BE0">
        <w:rPr>
          <w:lang w:val="en-US"/>
        </w:rPr>
        <w:t>(</w:t>
      </w:r>
      <w:r w:rsidR="0066399E">
        <w:rPr>
          <w:lang w:val="en-US"/>
        </w:rPr>
        <w:t xml:space="preserve">context, </w:t>
      </w:r>
      <w:r>
        <w:rPr>
          <w:lang w:val="en-US"/>
        </w:rPr>
        <w:t>key</w:t>
      </w:r>
      <w:r w:rsidRPr="005D5BE0">
        <w:rPr>
          <w:lang w:val="en-US"/>
        </w:rPr>
        <w:t xml:space="preserve">, </w:t>
      </w:r>
      <w:r>
        <w:rPr>
          <w:lang w:val="en-US"/>
        </w:rPr>
        <w:t>handler, options);</w:t>
      </w:r>
    </w:p>
    <w:p w14:paraId="25C0945E" w14:textId="3F22541F" w:rsidR="00B434A4" w:rsidRPr="00210B9E" w:rsidRDefault="00B434A4" w:rsidP="002B1848">
      <w:pPr>
        <w:pStyle w:val="Quelltexteingerckt"/>
        <w:rPr>
          <w:lang w:val="en-US"/>
        </w:rPr>
      </w:pPr>
      <w:r>
        <w:rPr>
          <w:lang w:val="en-US"/>
        </w:rPr>
        <w:t>w</w:t>
      </w:r>
      <w:r w:rsidRPr="00210B9E">
        <w:rPr>
          <w:lang w:val="en-US"/>
        </w:rPr>
        <w:t>indow.</w:t>
      </w:r>
      <w:r w:rsidR="0066399E">
        <w:rPr>
          <w:lang w:val="en-US"/>
        </w:rPr>
        <w:t>contextAdd</w:t>
      </w:r>
      <w:r>
        <w:rPr>
          <w:lang w:val="en-US"/>
        </w:rPr>
        <w:t>(</w:t>
      </w:r>
      <w:r w:rsidR="0066399E">
        <w:rPr>
          <w:lang w:val="en-US"/>
        </w:rPr>
        <w:t xml:space="preserve">context, </w:t>
      </w:r>
      <w:r>
        <w:rPr>
          <w:lang w:val="en-US"/>
        </w:rPr>
        <w:t>key1, key2, handler, options)</w:t>
      </w:r>
      <w:r w:rsidRPr="00210B9E">
        <w:rPr>
          <w:lang w:val="en-US"/>
        </w:rPr>
        <w:t>;</w:t>
      </w:r>
    </w:p>
    <w:p w14:paraId="29ABE958" w14:textId="005EF030" w:rsidR="005D5BE0" w:rsidRDefault="00314450" w:rsidP="005D5BE0">
      <w:pPr>
        <w:pStyle w:val="berschrift3"/>
      </w:pPr>
      <w:r>
        <w:t>Parameters</w:t>
      </w:r>
    </w:p>
    <w:tbl>
      <w:tblPr>
        <w:tblStyle w:val="Listentabelle4Akzent1"/>
        <w:tblW w:w="0" w:type="auto"/>
        <w:tblLook w:val="04A0" w:firstRow="1" w:lastRow="0" w:firstColumn="1" w:lastColumn="0" w:noHBand="0" w:noVBand="1"/>
      </w:tblPr>
      <w:tblGrid>
        <w:gridCol w:w="397"/>
        <w:gridCol w:w="1951"/>
        <w:gridCol w:w="1289"/>
        <w:gridCol w:w="1405"/>
        <w:gridCol w:w="2033"/>
      </w:tblGrid>
      <w:tr w:rsidR="00285530" w14:paraId="4A50B2AB" w14:textId="77777777" w:rsidTr="007A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43238FF0" w14:textId="77777777" w:rsidR="005D5BE0" w:rsidRDefault="005D5BE0" w:rsidP="00424DB2">
            <w:r>
              <w:t>Name</w:t>
            </w:r>
          </w:p>
        </w:tc>
        <w:tc>
          <w:tcPr>
            <w:tcW w:w="1289" w:type="dxa"/>
          </w:tcPr>
          <w:p w14:paraId="4655C227" w14:textId="77777777" w:rsidR="005D5BE0" w:rsidRDefault="005D5BE0" w:rsidP="00424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1405" w:type="dxa"/>
          </w:tcPr>
          <w:p w14:paraId="63063572" w14:textId="77777777" w:rsidR="005D5BE0" w:rsidRDefault="005D5BE0" w:rsidP="00424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Defaultwert</w:t>
            </w:r>
          </w:p>
        </w:tc>
        <w:tc>
          <w:tcPr>
            <w:tcW w:w="2033" w:type="dxa"/>
          </w:tcPr>
          <w:p w14:paraId="003D4A1C" w14:textId="77777777" w:rsidR="005D5BE0" w:rsidRDefault="005D5BE0" w:rsidP="00424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285530" w:rsidRPr="00314450" w14:paraId="1EF9AAD0" w14:textId="77777777" w:rsidTr="007A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14E32131" w14:textId="010EDC3C" w:rsidR="005D5BE0" w:rsidRPr="00777A24" w:rsidRDefault="0066399E" w:rsidP="00424DB2">
            <w:pPr>
              <w:rPr>
                <w:rStyle w:val="QuelltextZeichen"/>
              </w:rPr>
            </w:pPr>
            <w:r>
              <w:rPr>
                <w:rStyle w:val="QuelltextZeichen"/>
              </w:rPr>
              <w:t>k</w:t>
            </w:r>
            <w:r w:rsidR="00314450">
              <w:rPr>
                <w:rStyle w:val="QuelltextZeichen"/>
              </w:rPr>
              <w:t>ey</w:t>
            </w:r>
          </w:p>
        </w:tc>
        <w:tc>
          <w:tcPr>
            <w:tcW w:w="1289" w:type="dxa"/>
          </w:tcPr>
          <w:p w14:paraId="687D1935" w14:textId="76831E6D" w:rsidR="005D5BE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5D5BE0">
              <w:t>tring</w:t>
            </w:r>
          </w:p>
        </w:tc>
        <w:tc>
          <w:tcPr>
            <w:tcW w:w="1405" w:type="dxa"/>
          </w:tcPr>
          <w:p w14:paraId="223D003D" w14:textId="77777777" w:rsidR="005D5BE0" w:rsidRDefault="005D5BE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93EF2EA" w14:textId="225D74E4" w:rsidR="005D5BE0" w:rsidRPr="0031445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14450">
              <w:rPr>
                <w:lang w:val="en-US"/>
              </w:rPr>
              <w:t xml:space="preserve">A key-code  or a combination (e.g. </w:t>
            </w:r>
            <w:r>
              <w:rPr>
                <w:lang w:val="en-US"/>
              </w:rPr>
              <w:t>Shift+KeyA)</w:t>
            </w:r>
          </w:p>
        </w:tc>
      </w:tr>
      <w:tr w:rsidR="00285530" w:rsidRPr="00314450" w14:paraId="1F5D9F55" w14:textId="77777777" w:rsidTr="007A0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6B1AC30E" w14:textId="1049F72D" w:rsidR="005D5BE0" w:rsidRPr="00777A24" w:rsidRDefault="0066399E" w:rsidP="00424DB2">
            <w:pPr>
              <w:rPr>
                <w:rStyle w:val="QuelltextZeichen"/>
              </w:rPr>
            </w:pPr>
            <w:r>
              <w:rPr>
                <w:rStyle w:val="QuelltextZeichen"/>
              </w:rPr>
              <w:t>k</w:t>
            </w:r>
            <w:r w:rsidR="00314450">
              <w:rPr>
                <w:rStyle w:val="QuelltextZeichen"/>
              </w:rPr>
              <w:t>ey1</w:t>
            </w:r>
          </w:p>
        </w:tc>
        <w:tc>
          <w:tcPr>
            <w:tcW w:w="1289" w:type="dxa"/>
          </w:tcPr>
          <w:p w14:paraId="7CB9D396" w14:textId="309D5B28" w:rsidR="005D5BE0" w:rsidRDefault="0031445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405" w:type="dxa"/>
          </w:tcPr>
          <w:p w14:paraId="7FF72A15" w14:textId="77777777" w:rsidR="005D5BE0" w:rsidRDefault="005D5BE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48166CED" w14:textId="14D08F19" w:rsidR="005D5BE0" w:rsidRPr="00314450" w:rsidRDefault="0031445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14450">
              <w:rPr>
                <w:lang w:val="en-US"/>
              </w:rPr>
              <w:t>The first key of a</w:t>
            </w:r>
            <w:r>
              <w:rPr>
                <w:lang w:val="en-US"/>
              </w:rPr>
              <w:t xml:space="preserve"> multi-key shortcut</w:t>
            </w:r>
          </w:p>
        </w:tc>
      </w:tr>
      <w:tr w:rsidR="00285530" w:rsidRPr="00314450" w14:paraId="11F28976" w14:textId="77777777" w:rsidTr="007A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65B6548C" w14:textId="4BA6FCB3" w:rsidR="005D5BE0" w:rsidRDefault="0066399E" w:rsidP="00424DB2">
            <w:r>
              <w:rPr>
                <w:rStyle w:val="QuelltextZeichen"/>
              </w:rPr>
              <w:t>k</w:t>
            </w:r>
            <w:r w:rsidR="00314450">
              <w:rPr>
                <w:rStyle w:val="QuelltextZeichen"/>
              </w:rPr>
              <w:t>ey2</w:t>
            </w:r>
          </w:p>
        </w:tc>
        <w:tc>
          <w:tcPr>
            <w:tcW w:w="1289" w:type="dxa"/>
          </w:tcPr>
          <w:p w14:paraId="1ED66271" w14:textId="77777777" w:rsidR="005D5BE0" w:rsidRDefault="005D5BE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405" w:type="dxa"/>
          </w:tcPr>
          <w:p w14:paraId="218B4BE4" w14:textId="77777777" w:rsidR="005D5BE0" w:rsidRDefault="005D5BE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77EB1E33" w14:textId="1849E408" w:rsidR="005D5BE0" w:rsidRPr="0031445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14450">
              <w:rPr>
                <w:lang w:val="en-US"/>
              </w:rPr>
              <w:t>The second key of a</w:t>
            </w:r>
            <w:r>
              <w:rPr>
                <w:lang w:val="en-US"/>
              </w:rPr>
              <w:t xml:space="preserve"> multi-key shortcut</w:t>
            </w:r>
          </w:p>
        </w:tc>
      </w:tr>
      <w:tr w:rsidR="00285530" w14:paraId="1D58F575" w14:textId="77777777" w:rsidTr="007A0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20901BF5" w14:textId="61DDEEFD" w:rsidR="005D5BE0" w:rsidRDefault="0066399E" w:rsidP="00424DB2">
            <w:r>
              <w:rPr>
                <w:rStyle w:val="QuelltextZeichen"/>
              </w:rPr>
              <w:t>h</w:t>
            </w:r>
            <w:r w:rsidR="00314450">
              <w:rPr>
                <w:rStyle w:val="QuelltextZeichen"/>
              </w:rPr>
              <w:t>andler</w:t>
            </w:r>
          </w:p>
        </w:tc>
        <w:tc>
          <w:tcPr>
            <w:tcW w:w="1289" w:type="dxa"/>
          </w:tcPr>
          <w:p w14:paraId="538D404C" w14:textId="7209BE2A" w:rsidR="005D5BE0" w:rsidRDefault="0031445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405" w:type="dxa"/>
          </w:tcPr>
          <w:p w14:paraId="6CE88996" w14:textId="77777777" w:rsidR="005D5BE0" w:rsidRDefault="005D5BE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2FF32180" w14:textId="719B5800" w:rsidR="005D5BE0" w:rsidRDefault="00314450" w:rsidP="00424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handler funtion</w:t>
            </w:r>
          </w:p>
        </w:tc>
      </w:tr>
      <w:tr w:rsidR="00314450" w14:paraId="5CEAC5B5" w14:textId="77777777" w:rsidTr="007A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gridSpan w:val="2"/>
          </w:tcPr>
          <w:p w14:paraId="392EDB75" w14:textId="7A34C906" w:rsidR="00314450" w:rsidRDefault="0066399E" w:rsidP="00424DB2">
            <w:pPr>
              <w:rPr>
                <w:rStyle w:val="QuelltextZeichen"/>
              </w:rPr>
            </w:pPr>
            <w:r>
              <w:rPr>
                <w:rStyle w:val="QuelltextZeichen"/>
              </w:rPr>
              <w:t>O</w:t>
            </w:r>
            <w:r w:rsidR="00314450">
              <w:rPr>
                <w:rStyle w:val="QuelltextZeichen"/>
              </w:rPr>
              <w:t>ptions</w:t>
            </w:r>
          </w:p>
        </w:tc>
        <w:tc>
          <w:tcPr>
            <w:tcW w:w="1289" w:type="dxa"/>
          </w:tcPr>
          <w:p w14:paraId="55A5E0DC" w14:textId="46AB619A" w:rsidR="0031445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405" w:type="dxa"/>
          </w:tcPr>
          <w:p w14:paraId="57B02B17" w14:textId="597DC6B6" w:rsidR="0031445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033" w:type="dxa"/>
          </w:tcPr>
          <w:p w14:paraId="1C720306" w14:textId="3C8C0466" w:rsidR="00314450" w:rsidRDefault="00314450" w:rsidP="00424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5530" w14:paraId="25F0C590" w14:textId="77777777" w:rsidTr="007A0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</w:tcPr>
          <w:p w14:paraId="699FD14C" w14:textId="77777777" w:rsidR="00285530" w:rsidRPr="00285530" w:rsidRDefault="00285530" w:rsidP="00285530">
            <w:pPr>
              <w:rPr>
                <w:rStyle w:val="QuelltextZeichen"/>
              </w:rPr>
            </w:pPr>
          </w:p>
        </w:tc>
        <w:tc>
          <w:tcPr>
            <w:tcW w:w="1949" w:type="dxa"/>
          </w:tcPr>
          <w:p w14:paraId="254CD214" w14:textId="1F4C4F66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uelltextZeichen"/>
              </w:rPr>
            </w:pPr>
            <w:r>
              <w:rPr>
                <w:rStyle w:val="QuelltextZeichen"/>
              </w:rPr>
              <w:t>excludeFormFields</w:t>
            </w:r>
          </w:p>
        </w:tc>
        <w:tc>
          <w:tcPr>
            <w:tcW w:w="1289" w:type="dxa"/>
          </w:tcPr>
          <w:p w14:paraId="0F240C54" w14:textId="330FAFDA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405" w:type="dxa"/>
          </w:tcPr>
          <w:p w14:paraId="74F9BBCB" w14:textId="4B3C7FD1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033" w:type="dxa"/>
          </w:tcPr>
          <w:p w14:paraId="2BA64D50" w14:textId="50753C02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Verhindert Key-Handling wenn der Fokus auf einem Formularfeld liegt</w:t>
            </w:r>
          </w:p>
        </w:tc>
      </w:tr>
      <w:tr w:rsidR="00285530" w14:paraId="4E611E39" w14:textId="77777777" w:rsidTr="007A0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</w:tcPr>
          <w:p w14:paraId="7AAD4351" w14:textId="77777777" w:rsidR="00285530" w:rsidRPr="00285530" w:rsidRDefault="00285530" w:rsidP="00285530">
            <w:pPr>
              <w:rPr>
                <w:rStyle w:val="QuelltextZeichen"/>
              </w:rPr>
            </w:pPr>
          </w:p>
        </w:tc>
        <w:tc>
          <w:tcPr>
            <w:tcW w:w="1949" w:type="dxa"/>
          </w:tcPr>
          <w:p w14:paraId="54CEA919" w14:textId="4D8EBDC4" w:rsidR="00285530" w:rsidRDefault="00285530" w:rsidP="0028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QuelltextZeichen"/>
              </w:rPr>
            </w:pPr>
            <w:r w:rsidRPr="0066399E">
              <w:rPr>
                <w:rStyle w:val="QuelltextZeichen"/>
              </w:rPr>
              <w:t>preventDefault</w:t>
            </w:r>
          </w:p>
        </w:tc>
        <w:tc>
          <w:tcPr>
            <w:tcW w:w="1289" w:type="dxa"/>
          </w:tcPr>
          <w:p w14:paraId="173A0E8F" w14:textId="7C5EDDEB" w:rsidR="00285530" w:rsidRDefault="00285530" w:rsidP="0028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oolean</w:t>
            </w:r>
          </w:p>
        </w:tc>
        <w:tc>
          <w:tcPr>
            <w:tcW w:w="1405" w:type="dxa"/>
          </w:tcPr>
          <w:p w14:paraId="294D3BB3" w14:textId="185A197B" w:rsidR="00285530" w:rsidRDefault="00285530" w:rsidP="0028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033" w:type="dxa"/>
          </w:tcPr>
          <w:p w14:paraId="12F7FAE7" w14:textId="77777777" w:rsidR="00285530" w:rsidRDefault="00285530" w:rsidP="0028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5530" w14:paraId="5AC80B38" w14:textId="77777777" w:rsidTr="007A0B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</w:tcPr>
          <w:p w14:paraId="7A7A446D" w14:textId="77777777" w:rsidR="00285530" w:rsidRPr="00285530" w:rsidRDefault="00285530" w:rsidP="00285530">
            <w:pPr>
              <w:rPr>
                <w:rStyle w:val="QuelltextZeichen"/>
              </w:rPr>
            </w:pPr>
          </w:p>
        </w:tc>
        <w:tc>
          <w:tcPr>
            <w:tcW w:w="1949" w:type="dxa"/>
          </w:tcPr>
          <w:p w14:paraId="735DDCF6" w14:textId="7812ED81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uelltextZeichen"/>
              </w:rPr>
            </w:pPr>
            <w:r w:rsidRPr="0066399E">
              <w:rPr>
                <w:rStyle w:val="QuelltextZeichen"/>
              </w:rPr>
              <w:t>stopPropagation</w:t>
            </w:r>
          </w:p>
        </w:tc>
        <w:tc>
          <w:tcPr>
            <w:tcW w:w="1289" w:type="dxa"/>
          </w:tcPr>
          <w:p w14:paraId="72F2C273" w14:textId="6B964F38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405" w:type="dxa"/>
          </w:tcPr>
          <w:p w14:paraId="661AAF89" w14:textId="3BFA842D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2033" w:type="dxa"/>
          </w:tcPr>
          <w:p w14:paraId="28CCFB0E" w14:textId="77777777" w:rsidR="00285530" w:rsidRDefault="00285530" w:rsidP="0028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EA6821" w14:textId="24DFD0B1" w:rsidR="0066399E" w:rsidRPr="0066399E" w:rsidRDefault="0066399E" w:rsidP="00285530"/>
    <w:p w14:paraId="6DCC7ABB" w14:textId="38B47E5D" w:rsidR="00493ECF" w:rsidRPr="005D5BE0" w:rsidRDefault="00493ECF" w:rsidP="00493ECF">
      <w:pPr>
        <w:pStyle w:val="berschrift2"/>
        <w:rPr>
          <w:lang w:val="en-US"/>
        </w:rPr>
      </w:pPr>
      <w:r w:rsidRPr="005D5BE0">
        <w:rPr>
          <w:lang w:val="en-US"/>
        </w:rPr>
        <w:t>Mutation Handler</w:t>
      </w:r>
    </w:p>
    <w:p w14:paraId="7F607E3D" w14:textId="70878319" w:rsidR="00493ECF" w:rsidRPr="005D5BE0" w:rsidRDefault="00493ECF" w:rsidP="00493ECF">
      <w:pPr>
        <w:pStyle w:val="berschrift3"/>
        <w:rPr>
          <w:lang w:val="en-US"/>
        </w:rPr>
      </w:pPr>
      <w:r w:rsidRPr="005D5BE0">
        <w:rPr>
          <w:lang w:val="en-US"/>
        </w:rPr>
        <w:t>Registrieerung</w:t>
      </w:r>
    </w:p>
    <w:p w14:paraId="19BD540A" w14:textId="6CC4B9C2" w:rsidR="00493ECF" w:rsidRPr="005D5BE0" w:rsidRDefault="00493ECF" w:rsidP="00493ECF">
      <w:pPr>
        <w:pStyle w:val="Quelltexteingerckt"/>
        <w:rPr>
          <w:lang w:val="en-US"/>
        </w:rPr>
      </w:pPr>
      <w:r w:rsidRPr="005D5BE0">
        <w:rPr>
          <w:lang w:val="en-US"/>
        </w:rPr>
        <w:t>Window.onMutation</w:t>
      </w:r>
      <w:bookmarkStart w:id="0" w:name="_Hlk146221186"/>
      <w:r w:rsidR="00210B9E" w:rsidRPr="005D5BE0">
        <w:rPr>
          <w:lang w:val="en-US"/>
        </w:rPr>
        <w:t>('selector',</w:t>
      </w:r>
      <w:r w:rsidRPr="005D5BE0">
        <w:rPr>
          <w:lang w:val="en-US"/>
        </w:rPr>
        <w:t xml:space="preserve"> </w:t>
      </w:r>
      <w:bookmarkEnd w:id="0"/>
      <w:r w:rsidRPr="005D5BE0">
        <w:rPr>
          <w:lang w:val="en-US"/>
        </w:rPr>
        <w:t>reaction</w:t>
      </w:r>
      <w:r w:rsidR="00210B9E" w:rsidRPr="005D5BE0">
        <w:rPr>
          <w:lang w:val="en-US"/>
        </w:rPr>
        <w:t>)</w:t>
      </w:r>
      <w:r w:rsidRPr="005D5BE0">
        <w:rPr>
          <w:lang w:val="en-US"/>
        </w:rPr>
        <w:t>;</w:t>
      </w:r>
    </w:p>
    <w:p w14:paraId="77ECA0C9" w14:textId="3CA845A3" w:rsidR="00493ECF" w:rsidRPr="00210B9E" w:rsidRDefault="00493ECF" w:rsidP="00493ECF">
      <w:pPr>
        <w:pStyle w:val="Quelltexteingerckt"/>
        <w:rPr>
          <w:lang w:val="en-US"/>
        </w:rPr>
      </w:pPr>
      <w:r w:rsidRPr="00210B9E">
        <w:rPr>
          <w:lang w:val="en-US"/>
        </w:rPr>
        <w:t>Window.onMutation</w:t>
      </w:r>
      <w:r w:rsidR="00210B9E" w:rsidRPr="00210B9E">
        <w:rPr>
          <w:lang w:val="en-US"/>
        </w:rPr>
        <w:t>(</w:t>
      </w:r>
      <w:r w:rsidR="002A2D47">
        <w:rPr>
          <w:lang w:val="en-US"/>
        </w:rPr>
        <w:t>{'selector1':</w:t>
      </w:r>
      <w:r w:rsidRPr="00210B9E">
        <w:rPr>
          <w:lang w:val="en-US"/>
        </w:rPr>
        <w:t xml:space="preserve">reaction1, </w:t>
      </w:r>
      <w:r w:rsidR="002A2D47">
        <w:rPr>
          <w:lang w:val="en-US"/>
        </w:rPr>
        <w:t xml:space="preserve">'selector2': </w:t>
      </w:r>
      <w:r w:rsidR="00210B9E">
        <w:rPr>
          <w:lang w:val="en-US"/>
        </w:rPr>
        <w:t xml:space="preserve">reaction2, </w:t>
      </w:r>
      <w:r w:rsidRPr="00210B9E">
        <w:rPr>
          <w:lang w:val="en-US"/>
        </w:rPr>
        <w:t>…</w:t>
      </w:r>
      <w:r w:rsidR="002A2D47">
        <w:rPr>
          <w:lang w:val="en-US"/>
        </w:rPr>
        <w:t>}</w:t>
      </w:r>
      <w:r w:rsidR="00210B9E">
        <w:rPr>
          <w:lang w:val="en-US"/>
        </w:rPr>
        <w:t>)</w:t>
      </w:r>
      <w:r w:rsidRPr="00210B9E">
        <w:rPr>
          <w:lang w:val="en-US"/>
        </w:rPr>
        <w:t>;</w:t>
      </w:r>
    </w:p>
    <w:p w14:paraId="25D0CCBF" w14:textId="70EFDFF7" w:rsidR="00493ECF" w:rsidRDefault="00493ECF" w:rsidP="00493ECF">
      <w:pPr>
        <w:pStyle w:val="berschrift3"/>
      </w:pPr>
      <w:r>
        <w:t>Reaction Object</w:t>
      </w:r>
    </w:p>
    <w:tbl>
      <w:tblPr>
        <w:tblStyle w:val="Listentabelle4Akzent1"/>
        <w:tblW w:w="0" w:type="auto"/>
        <w:tblLook w:val="04A0" w:firstRow="1" w:lastRow="0" w:firstColumn="1" w:lastColumn="0" w:noHBand="0" w:noVBand="1"/>
      </w:tblPr>
      <w:tblGrid>
        <w:gridCol w:w="2482"/>
        <w:gridCol w:w="1878"/>
        <w:gridCol w:w="1555"/>
        <w:gridCol w:w="3147"/>
      </w:tblGrid>
      <w:tr w:rsidR="00493ECF" w14:paraId="70A0F7D3" w14:textId="77777777" w:rsidTr="00663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088BDCB8" w14:textId="77777777" w:rsidR="00493ECF" w:rsidRDefault="00493ECF" w:rsidP="00925E48">
            <w:r>
              <w:t>Name</w:t>
            </w:r>
          </w:p>
        </w:tc>
        <w:tc>
          <w:tcPr>
            <w:tcW w:w="1893" w:type="dxa"/>
          </w:tcPr>
          <w:p w14:paraId="789F3876" w14:textId="77777777" w:rsidR="00493ECF" w:rsidRDefault="00493ECF" w:rsidP="00925E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1559" w:type="dxa"/>
          </w:tcPr>
          <w:p w14:paraId="0F45FADC" w14:textId="77777777" w:rsidR="00493ECF" w:rsidRDefault="00493ECF" w:rsidP="00925E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Defaultwert</w:t>
            </w:r>
          </w:p>
        </w:tc>
        <w:tc>
          <w:tcPr>
            <w:tcW w:w="3113" w:type="dxa"/>
          </w:tcPr>
          <w:p w14:paraId="0AB5844B" w14:textId="77777777" w:rsidR="00493ECF" w:rsidRDefault="00493ECF" w:rsidP="00925E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493ECF" w14:paraId="5A2E859E" w14:textId="77777777" w:rsidTr="00663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6A505DE6" w14:textId="772170F2" w:rsidR="00493ECF" w:rsidRPr="00777A24" w:rsidRDefault="00493ECF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selector</w:t>
            </w:r>
          </w:p>
        </w:tc>
        <w:tc>
          <w:tcPr>
            <w:tcW w:w="1893" w:type="dxa"/>
          </w:tcPr>
          <w:p w14:paraId="282F3153" w14:textId="73174669" w:rsidR="00493ECF" w:rsidRDefault="0067544D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59" w:type="dxa"/>
          </w:tcPr>
          <w:p w14:paraId="3583FECA" w14:textId="5EF50F39" w:rsidR="00493ECF" w:rsidRDefault="00493ECF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23D269B8" w14:textId="1E0DD195" w:rsidR="00493ECF" w:rsidRDefault="0067544D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CSS-Selector</w:t>
            </w:r>
          </w:p>
        </w:tc>
      </w:tr>
      <w:tr w:rsidR="00493ECF" w14:paraId="79174414" w14:textId="77777777" w:rsidTr="00663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45C8ED11" w14:textId="20FE127D" w:rsidR="00493ECF" w:rsidRPr="00777A24" w:rsidRDefault="0098337F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f</w:t>
            </w:r>
            <w:r w:rsidR="0067544D">
              <w:rPr>
                <w:rStyle w:val="QuelltextZeichen"/>
              </w:rPr>
              <w:t>ilter</w:t>
            </w:r>
          </w:p>
        </w:tc>
        <w:tc>
          <w:tcPr>
            <w:tcW w:w="1893" w:type="dxa"/>
          </w:tcPr>
          <w:p w14:paraId="483B89E1" w14:textId="4CB26AAD" w:rsidR="00493ECF" w:rsidRDefault="0067544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2F255B60" w14:textId="73B35ABE" w:rsidR="00493ECF" w:rsidRDefault="00493EC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472F3529" w14:textId="7924C97E" w:rsidR="00493ECF" w:rsidRDefault="0067544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Filterfun</w:t>
            </w:r>
            <w:r w:rsidR="00500FFB">
              <w:t>k</w:t>
            </w:r>
            <w:r>
              <w:t>iton zur weiteren Einschränkung der betroffenen Elemente</w:t>
            </w:r>
          </w:p>
        </w:tc>
      </w:tr>
      <w:tr w:rsidR="00493ECF" w14:paraId="7FA32EB2" w14:textId="77777777" w:rsidTr="00663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0C9B9979" w14:textId="45A6501C" w:rsidR="00493ECF" w:rsidRDefault="0067544D" w:rsidP="00925E48">
            <w:r>
              <w:rPr>
                <w:rStyle w:val="QuelltextZeichen"/>
              </w:rPr>
              <w:t>className</w:t>
            </w:r>
          </w:p>
        </w:tc>
        <w:tc>
          <w:tcPr>
            <w:tcW w:w="1893" w:type="dxa"/>
          </w:tcPr>
          <w:p w14:paraId="485B6124" w14:textId="3C947360" w:rsidR="00493ECF" w:rsidRDefault="0098337F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67544D">
              <w:t>tring</w:t>
            </w:r>
          </w:p>
        </w:tc>
        <w:tc>
          <w:tcPr>
            <w:tcW w:w="1559" w:type="dxa"/>
          </w:tcPr>
          <w:p w14:paraId="74AA8608" w14:textId="1C65A264" w:rsidR="00493ECF" w:rsidRDefault="00493ECF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4CE4C695" w14:textId="4F6F3BCC" w:rsidR="00493ECF" w:rsidRDefault="0067544D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Klassenliste, wird zur bestehenden Klassenliste hinzugefügt</w:t>
            </w:r>
          </w:p>
        </w:tc>
      </w:tr>
      <w:tr w:rsidR="00493ECF" w14:paraId="7E545035" w14:textId="77777777" w:rsidTr="00663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32436A6F" w14:textId="0C180715" w:rsidR="00493ECF" w:rsidRDefault="0098337F" w:rsidP="00925E48">
            <w:r>
              <w:rPr>
                <w:rStyle w:val="QuelltextZeichen"/>
              </w:rPr>
              <w:t>s</w:t>
            </w:r>
            <w:r w:rsidR="0067544D">
              <w:rPr>
                <w:rStyle w:val="QuelltextZeichen"/>
              </w:rPr>
              <w:t>tyle</w:t>
            </w:r>
          </w:p>
        </w:tc>
        <w:tc>
          <w:tcPr>
            <w:tcW w:w="1893" w:type="dxa"/>
          </w:tcPr>
          <w:p w14:paraId="5F570342" w14:textId="77777777" w:rsidR="00493ECF" w:rsidRDefault="00493EC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559" w:type="dxa"/>
          </w:tcPr>
          <w:p w14:paraId="2824DA23" w14:textId="1597AD70" w:rsidR="00493ECF" w:rsidRDefault="00493EC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28D13E6B" w14:textId="13013297" w:rsidR="00493ECF" w:rsidRDefault="0067544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Styles</w:t>
            </w:r>
          </w:p>
        </w:tc>
      </w:tr>
      <w:tr w:rsidR="00493ECF" w14:paraId="38C7674B" w14:textId="77777777" w:rsidTr="00663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0395EA15" w14:textId="42360D45" w:rsidR="00493ECF" w:rsidRPr="00777A24" w:rsidRDefault="0098337F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c</w:t>
            </w:r>
            <w:r w:rsidR="0067544D">
              <w:rPr>
                <w:rStyle w:val="QuelltextZeichen"/>
              </w:rPr>
              <w:t>allback</w:t>
            </w:r>
          </w:p>
        </w:tc>
        <w:tc>
          <w:tcPr>
            <w:tcW w:w="1893" w:type="dxa"/>
          </w:tcPr>
          <w:p w14:paraId="2941DF9A" w14:textId="7D9D9F88" w:rsidR="00493ECF" w:rsidRDefault="0067544D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5F2BE4B8" w14:textId="5996D20D" w:rsidR="00493ECF" w:rsidRDefault="00493ECF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31F25584" w14:textId="0A052481" w:rsidR="00493ECF" w:rsidRDefault="00D41121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Callback(element,index,array)</w:t>
            </w:r>
          </w:p>
        </w:tc>
      </w:tr>
      <w:tr w:rsidR="0098337F" w14:paraId="5CB12545" w14:textId="77777777" w:rsidTr="00663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06A2CA01" w14:textId="2C6F58AA" w:rsidR="0098337F" w:rsidRDefault="0098337F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listeners</w:t>
            </w:r>
          </w:p>
        </w:tc>
        <w:tc>
          <w:tcPr>
            <w:tcW w:w="1893" w:type="dxa"/>
          </w:tcPr>
          <w:p w14:paraId="2E2C44FC" w14:textId="48773C76" w:rsidR="0098337F" w:rsidRDefault="0098337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</w:t>
            </w:r>
          </w:p>
        </w:tc>
        <w:tc>
          <w:tcPr>
            <w:tcW w:w="1559" w:type="dxa"/>
          </w:tcPr>
          <w:p w14:paraId="735F347E" w14:textId="16B108AD" w:rsidR="0098337F" w:rsidRDefault="0098337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3" w:type="dxa"/>
          </w:tcPr>
          <w:p w14:paraId="266DC87D" w14:textId="5B992371" w:rsidR="0098337F" w:rsidRDefault="0098337F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Event-Listener. Der Parameter enthält eine Liste mit &lt;eventName&gt;:&lt;handleFunction&gt;</w:t>
            </w:r>
          </w:p>
        </w:tc>
      </w:tr>
      <w:tr w:rsidR="00B71F50" w14:paraId="1282E86B" w14:textId="77777777" w:rsidTr="00663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5DC0A1C5" w14:textId="55617B80" w:rsidR="00B71F50" w:rsidRDefault="00B71F50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runOnLoad</w:t>
            </w:r>
          </w:p>
        </w:tc>
        <w:tc>
          <w:tcPr>
            <w:tcW w:w="1893" w:type="dxa"/>
          </w:tcPr>
          <w:p w14:paraId="420ADBF5" w14:textId="2CE4A108" w:rsidR="00B71F50" w:rsidRDefault="00BF6EED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B71F50">
              <w:t>oolean</w:t>
            </w:r>
          </w:p>
        </w:tc>
        <w:tc>
          <w:tcPr>
            <w:tcW w:w="1559" w:type="dxa"/>
          </w:tcPr>
          <w:p w14:paraId="35A5143B" w14:textId="0C604F38" w:rsidR="00B71F50" w:rsidRDefault="00B71F50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113" w:type="dxa"/>
          </w:tcPr>
          <w:p w14:paraId="1905E730" w14:textId="0DD33323" w:rsidR="00B71F50" w:rsidRDefault="00B71F50" w:rsidP="00925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Wenn true, wird die Reaktion nach dem Laden der Seite sofort ausgeführt</w:t>
            </w:r>
          </w:p>
        </w:tc>
      </w:tr>
      <w:tr w:rsidR="00BF6EED" w14:paraId="79119CD0" w14:textId="77777777" w:rsidTr="00663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7" w:type="dxa"/>
          </w:tcPr>
          <w:p w14:paraId="19C8E2D1" w14:textId="10A58816" w:rsidR="00BF6EED" w:rsidRDefault="00BF6EED" w:rsidP="00925E48">
            <w:pPr>
              <w:rPr>
                <w:rStyle w:val="QuelltextZeichen"/>
              </w:rPr>
            </w:pPr>
            <w:r>
              <w:rPr>
                <w:rStyle w:val="QuelltextZeichen"/>
              </w:rPr>
              <w:t>maxRecursions</w:t>
            </w:r>
          </w:p>
        </w:tc>
        <w:tc>
          <w:tcPr>
            <w:tcW w:w="1893" w:type="dxa"/>
          </w:tcPr>
          <w:p w14:paraId="4AB22FBC" w14:textId="6B82B442" w:rsidR="00BF6EED" w:rsidRDefault="00BF6EE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559" w:type="dxa"/>
          </w:tcPr>
          <w:p w14:paraId="30DE27E6" w14:textId="104A4B2E" w:rsidR="00BF6EED" w:rsidRDefault="00BF6EE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13" w:type="dxa"/>
          </w:tcPr>
          <w:p w14:paraId="55AD6BE9" w14:textId="6005A5D3" w:rsidR="00BF6EED" w:rsidRDefault="00BF6EED" w:rsidP="00925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Maximale Anzahl rekursiver Aufrufe</w:t>
            </w:r>
          </w:p>
        </w:tc>
      </w:tr>
    </w:tbl>
    <w:p w14:paraId="3D700596" w14:textId="6D448901" w:rsidR="00493ECF" w:rsidRDefault="006D17F4" w:rsidP="006D17F4">
      <w:pPr>
        <w:pStyle w:val="berschrift1"/>
      </w:pPr>
      <w:r>
        <w:t>Styles</w:t>
      </w:r>
    </w:p>
    <w:p w14:paraId="7CC713E6" w14:textId="7ABCBBDA" w:rsidR="006D17F4" w:rsidRDefault="006D17F4" w:rsidP="006D17F4">
      <w:pPr>
        <w:pStyle w:val="berschrift2"/>
      </w:pPr>
      <w:r>
        <w:t>Globale Style Variablen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D17F4" w14:paraId="783407FF" w14:textId="77777777" w:rsidTr="0038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35E196" w14:textId="1ADAF432" w:rsidR="006D17F4" w:rsidRDefault="006D17F4" w:rsidP="006D17F4">
            <w:r>
              <w:t>Name</w:t>
            </w:r>
          </w:p>
        </w:tc>
        <w:tc>
          <w:tcPr>
            <w:tcW w:w="3021" w:type="dxa"/>
          </w:tcPr>
          <w:p w14:paraId="2B1BE952" w14:textId="1AAF53A6" w:rsidR="006D17F4" w:rsidRDefault="006D17F4" w:rsidP="006D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Verwendung</w:t>
            </w:r>
          </w:p>
        </w:tc>
        <w:tc>
          <w:tcPr>
            <w:tcW w:w="3021" w:type="dxa"/>
          </w:tcPr>
          <w:p w14:paraId="68D2C09C" w14:textId="1267BE06" w:rsidR="006D17F4" w:rsidRDefault="006D17F4" w:rsidP="006D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Bemerkungen</w:t>
            </w:r>
          </w:p>
        </w:tc>
      </w:tr>
      <w:tr w:rsidR="00387BF7" w14:paraId="0C15AAB9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F23ADFB" w14:textId="37B18F26" w:rsidR="00387BF7" w:rsidRDefault="00387BF7" w:rsidP="006D17F4">
            <w:r w:rsidRPr="006D17F4">
              <w:t>--button-overlay</w:t>
            </w:r>
          </w:p>
        </w:tc>
        <w:tc>
          <w:tcPr>
            <w:tcW w:w="3021" w:type="dxa"/>
          </w:tcPr>
          <w:p w14:paraId="16D66934" w14:textId="0D2E5781" w:rsidR="00387BF7" w:rsidRDefault="00085094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Background-image</w:t>
            </w:r>
          </w:p>
        </w:tc>
        <w:tc>
          <w:tcPr>
            <w:tcW w:w="3021" w:type="dxa"/>
            <w:vMerge w:val="restart"/>
          </w:tcPr>
          <w:p w14:paraId="3A8E9C79" w14:textId="289AAC2F" w:rsidR="00387BF7" w:rsidRDefault="00387BF7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Benötigt eine Hintergrundfarbe</w:t>
            </w:r>
          </w:p>
        </w:tc>
      </w:tr>
      <w:tr w:rsidR="00387BF7" w14:paraId="36862FA3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64329BD" w14:textId="608F3703" w:rsidR="00387BF7" w:rsidRDefault="00387BF7" w:rsidP="006D17F4">
            <w:r w:rsidRPr="006D17F4">
              <w:t>--button-</w:t>
            </w:r>
            <w:r>
              <w:t>soft-</w:t>
            </w:r>
            <w:r w:rsidRPr="006D17F4">
              <w:t>overlay</w:t>
            </w:r>
          </w:p>
        </w:tc>
        <w:tc>
          <w:tcPr>
            <w:tcW w:w="3021" w:type="dxa"/>
          </w:tcPr>
          <w:p w14:paraId="49A509C8" w14:textId="414C8592" w:rsidR="00387BF7" w:rsidRDefault="00085094" w:rsidP="006D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Background-image</w:t>
            </w:r>
          </w:p>
        </w:tc>
        <w:tc>
          <w:tcPr>
            <w:tcW w:w="3021" w:type="dxa"/>
            <w:vMerge/>
          </w:tcPr>
          <w:p w14:paraId="5B751A7E" w14:textId="77777777" w:rsidR="00387BF7" w:rsidRDefault="00387BF7" w:rsidP="006D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87BF7" w14:paraId="0D506DEA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4DE4E37" w14:textId="7138CAC6" w:rsidR="00387BF7" w:rsidRDefault="00387BF7" w:rsidP="006D17F4">
            <w:r w:rsidRPr="006D17F4">
              <w:t>--row-overlay</w:t>
            </w:r>
          </w:p>
        </w:tc>
        <w:tc>
          <w:tcPr>
            <w:tcW w:w="3021" w:type="dxa"/>
          </w:tcPr>
          <w:p w14:paraId="6F6B7130" w14:textId="2FAD1864" w:rsidR="00387BF7" w:rsidRDefault="00085094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Background-image</w:t>
            </w:r>
          </w:p>
        </w:tc>
        <w:tc>
          <w:tcPr>
            <w:tcW w:w="3021" w:type="dxa"/>
            <w:vMerge/>
          </w:tcPr>
          <w:p w14:paraId="07E23D25" w14:textId="77777777" w:rsidR="00387BF7" w:rsidRDefault="00387BF7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7BF7" w14:paraId="65EC0012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9569B2" w14:textId="4692729F" w:rsidR="00387BF7" w:rsidRDefault="00387BF7" w:rsidP="006D17F4">
            <w:r w:rsidRPr="006D17F4">
              <w:t>--row-soft-overlay</w:t>
            </w:r>
          </w:p>
        </w:tc>
        <w:tc>
          <w:tcPr>
            <w:tcW w:w="3021" w:type="dxa"/>
          </w:tcPr>
          <w:p w14:paraId="3C04BAA4" w14:textId="1E8D92D1" w:rsidR="00387BF7" w:rsidRDefault="00085094" w:rsidP="006D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Background-image</w:t>
            </w:r>
          </w:p>
        </w:tc>
        <w:tc>
          <w:tcPr>
            <w:tcW w:w="3021" w:type="dxa"/>
            <w:vMerge/>
          </w:tcPr>
          <w:p w14:paraId="1C78EB6A" w14:textId="77777777" w:rsidR="00387BF7" w:rsidRDefault="00387BF7" w:rsidP="006D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87BF7" w:rsidRPr="00387BF7" w14:paraId="15D303C2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4F81BD" w:themeFill="accent1"/>
          </w:tcPr>
          <w:p w14:paraId="1A35E2A8" w14:textId="2E1494B0" w:rsidR="006D17F4" w:rsidRPr="00387BF7" w:rsidRDefault="00387BF7" w:rsidP="006D17F4">
            <w:pPr>
              <w:rPr>
                <w:color w:val="EEECE1" w:themeColor="background2"/>
              </w:rPr>
            </w:pPr>
            <w:r w:rsidRPr="00387BF7">
              <w:rPr>
                <w:color w:val="EEECE1" w:themeColor="background2"/>
              </w:rPr>
              <w:t>Farben</w:t>
            </w:r>
          </w:p>
        </w:tc>
        <w:tc>
          <w:tcPr>
            <w:tcW w:w="3021" w:type="dxa"/>
            <w:shd w:val="clear" w:color="auto" w:fill="4F81BD" w:themeFill="accent1"/>
          </w:tcPr>
          <w:p w14:paraId="2044F736" w14:textId="77777777" w:rsidR="006D17F4" w:rsidRPr="00387BF7" w:rsidRDefault="006D17F4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ECE1" w:themeColor="background2"/>
              </w:rPr>
            </w:pPr>
          </w:p>
        </w:tc>
        <w:tc>
          <w:tcPr>
            <w:tcW w:w="3021" w:type="dxa"/>
            <w:shd w:val="clear" w:color="auto" w:fill="4F81BD" w:themeFill="accent1"/>
          </w:tcPr>
          <w:p w14:paraId="10CCA498" w14:textId="77777777" w:rsidR="006D17F4" w:rsidRPr="00387BF7" w:rsidRDefault="006D17F4" w:rsidP="006D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ECE1" w:themeColor="background2"/>
              </w:rPr>
            </w:pPr>
          </w:p>
        </w:tc>
      </w:tr>
      <w:tr w:rsidR="00085094" w14:paraId="51D8B14F" w14:textId="77777777" w:rsidTr="00085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4121824" w14:textId="1B47BFEF" w:rsidR="00085094" w:rsidRPr="006D17F4" w:rsidRDefault="00085094" w:rsidP="00387BF7">
            <w:r w:rsidRPr="00AA462B">
              <w:t>--ok-button</w:t>
            </w:r>
          </w:p>
        </w:tc>
        <w:tc>
          <w:tcPr>
            <w:tcW w:w="3021" w:type="dxa"/>
            <w:vMerge w:val="restart"/>
            <w:vAlign w:val="center"/>
          </w:tcPr>
          <w:p w14:paraId="75351F73" w14:textId="3B9B1024" w:rsidR="00085094" w:rsidRDefault="00085094" w:rsidP="00085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Farbe</w:t>
            </w:r>
          </w:p>
        </w:tc>
        <w:tc>
          <w:tcPr>
            <w:tcW w:w="3021" w:type="dxa"/>
          </w:tcPr>
          <w:p w14:paraId="12048115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60DCE8E4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08A6942" w14:textId="2A9B038D" w:rsidR="00085094" w:rsidRPr="006D17F4" w:rsidRDefault="00085094" w:rsidP="00387BF7">
            <w:r w:rsidRPr="00AA462B">
              <w:t>--ok-border</w:t>
            </w:r>
          </w:p>
        </w:tc>
        <w:tc>
          <w:tcPr>
            <w:tcW w:w="3021" w:type="dxa"/>
            <w:vMerge/>
          </w:tcPr>
          <w:p w14:paraId="38F50057" w14:textId="5B6F4363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2A1ACAA5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7960E01C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48BBB84" w14:textId="17E40CE5" w:rsidR="00085094" w:rsidRPr="006D17F4" w:rsidRDefault="00085094" w:rsidP="00387BF7">
            <w:r w:rsidRPr="00AA462B">
              <w:t>--cancel-button</w:t>
            </w:r>
          </w:p>
        </w:tc>
        <w:tc>
          <w:tcPr>
            <w:tcW w:w="3021" w:type="dxa"/>
            <w:vMerge/>
          </w:tcPr>
          <w:p w14:paraId="7FA56B40" w14:textId="56790C7F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08106E37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7868B2F1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D1EE635" w14:textId="22CF6A69" w:rsidR="00085094" w:rsidRPr="006D17F4" w:rsidRDefault="00085094" w:rsidP="00387BF7">
            <w:r w:rsidRPr="00AA462B">
              <w:t>--cancel-border</w:t>
            </w:r>
          </w:p>
        </w:tc>
        <w:tc>
          <w:tcPr>
            <w:tcW w:w="3021" w:type="dxa"/>
            <w:vMerge/>
          </w:tcPr>
          <w:p w14:paraId="35724B3B" w14:textId="7CE154AD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CBCF750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0871945B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220C8E8" w14:textId="0A3200FC" w:rsidR="00085094" w:rsidRPr="006D17F4" w:rsidRDefault="00085094" w:rsidP="00387BF7">
            <w:r w:rsidRPr="00AA462B">
              <w:t>--neutral-button</w:t>
            </w:r>
          </w:p>
        </w:tc>
        <w:tc>
          <w:tcPr>
            <w:tcW w:w="3021" w:type="dxa"/>
            <w:vMerge/>
          </w:tcPr>
          <w:p w14:paraId="2EC83DCE" w14:textId="6B7A6A4E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52F7D34A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64D2510A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A76C021" w14:textId="3B5C77EC" w:rsidR="00085094" w:rsidRPr="006D17F4" w:rsidRDefault="00085094" w:rsidP="00387BF7">
            <w:r w:rsidRPr="00AA462B">
              <w:t>--neutral-border</w:t>
            </w:r>
          </w:p>
        </w:tc>
        <w:tc>
          <w:tcPr>
            <w:tcW w:w="3021" w:type="dxa"/>
            <w:vMerge/>
          </w:tcPr>
          <w:p w14:paraId="78B5847B" w14:textId="524D1D1C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66A8625C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4EAE5C2C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5F40C1" w14:textId="6571714C" w:rsidR="00085094" w:rsidRPr="006D17F4" w:rsidRDefault="00085094" w:rsidP="00387BF7">
            <w:r w:rsidRPr="00AA462B">
              <w:t>--neutral2-button</w:t>
            </w:r>
          </w:p>
        </w:tc>
        <w:tc>
          <w:tcPr>
            <w:tcW w:w="3021" w:type="dxa"/>
            <w:vMerge/>
          </w:tcPr>
          <w:p w14:paraId="57442918" w14:textId="73628EDD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6CE956A8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657D9F4C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1AE8600" w14:textId="4C146546" w:rsidR="00085094" w:rsidRPr="006D17F4" w:rsidRDefault="00085094" w:rsidP="00387BF7">
            <w:r w:rsidRPr="00AA462B">
              <w:t>--neutral2-border</w:t>
            </w:r>
          </w:p>
        </w:tc>
        <w:tc>
          <w:tcPr>
            <w:tcW w:w="3021" w:type="dxa"/>
            <w:vMerge/>
          </w:tcPr>
          <w:p w14:paraId="1F5751F8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3F051C3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538E2662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757E3AD" w14:textId="457E0127" w:rsidR="00085094" w:rsidRPr="006D17F4" w:rsidRDefault="00085094" w:rsidP="00387BF7">
            <w:r w:rsidRPr="00AA462B">
              <w:t>--attention-button</w:t>
            </w:r>
          </w:p>
        </w:tc>
        <w:tc>
          <w:tcPr>
            <w:tcW w:w="3021" w:type="dxa"/>
            <w:vMerge/>
          </w:tcPr>
          <w:p w14:paraId="51C612FA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36D2E453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13BB6C60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8A3664" w14:textId="0DFEFD07" w:rsidR="00085094" w:rsidRPr="006D17F4" w:rsidRDefault="00085094" w:rsidP="00387BF7">
            <w:r w:rsidRPr="00AA462B">
              <w:t>--attention-border</w:t>
            </w:r>
          </w:p>
        </w:tc>
        <w:tc>
          <w:tcPr>
            <w:tcW w:w="3021" w:type="dxa"/>
            <w:vMerge/>
          </w:tcPr>
          <w:p w14:paraId="235586AD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231C6780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26B98AA4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DB73C68" w14:textId="0A3DB071" w:rsidR="00085094" w:rsidRPr="006D17F4" w:rsidRDefault="00085094" w:rsidP="00387BF7">
            <w:r w:rsidRPr="00AA462B">
              <w:t>--danger-button</w:t>
            </w:r>
          </w:p>
        </w:tc>
        <w:tc>
          <w:tcPr>
            <w:tcW w:w="3021" w:type="dxa"/>
            <w:vMerge/>
          </w:tcPr>
          <w:p w14:paraId="7995523F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70812D73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014743B6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4023E5" w14:textId="7BA689AF" w:rsidR="00085094" w:rsidRPr="006D17F4" w:rsidRDefault="00085094" w:rsidP="00387BF7">
            <w:r w:rsidRPr="00AA462B">
              <w:t>--danger-border</w:t>
            </w:r>
          </w:p>
        </w:tc>
        <w:tc>
          <w:tcPr>
            <w:tcW w:w="3021" w:type="dxa"/>
            <w:vMerge/>
          </w:tcPr>
          <w:p w14:paraId="7DADFBA7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169C326D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94" w14:paraId="1A611A86" w14:textId="77777777" w:rsidTr="0038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615A647" w14:textId="3EFCE5FA" w:rsidR="00085094" w:rsidRPr="006D17F4" w:rsidRDefault="00085094" w:rsidP="00387BF7">
            <w:r w:rsidRPr="00AA462B">
              <w:t>--disabled-button</w:t>
            </w:r>
          </w:p>
        </w:tc>
        <w:tc>
          <w:tcPr>
            <w:tcW w:w="3021" w:type="dxa"/>
            <w:vMerge/>
          </w:tcPr>
          <w:p w14:paraId="4798CC02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4BD736E0" w14:textId="77777777" w:rsidR="00085094" w:rsidRDefault="00085094" w:rsidP="00387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94" w14:paraId="1B62F128" w14:textId="77777777" w:rsidTr="0038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9C44BD7" w14:textId="070F74C7" w:rsidR="00085094" w:rsidRPr="006D17F4" w:rsidRDefault="00085094" w:rsidP="00387BF7">
            <w:r w:rsidRPr="00AA462B">
              <w:t>--disabled-border</w:t>
            </w:r>
          </w:p>
        </w:tc>
        <w:tc>
          <w:tcPr>
            <w:tcW w:w="3021" w:type="dxa"/>
            <w:vMerge/>
          </w:tcPr>
          <w:p w14:paraId="1A9E4050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4416024C" w14:textId="77777777" w:rsidR="00085094" w:rsidRDefault="00085094" w:rsidP="00387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0814B8" w14:textId="77777777" w:rsidR="006D17F4" w:rsidRPr="006D17F4" w:rsidRDefault="006D17F4" w:rsidP="006D17F4"/>
    <w:p w14:paraId="7B250EDE" w14:textId="3D974DC4" w:rsidR="006D17F4" w:rsidRDefault="006D17F4" w:rsidP="006D17F4">
      <w:pPr>
        <w:pStyle w:val="berschrift2"/>
      </w:pPr>
      <w:r>
        <w:t>Style Mixins</w:t>
      </w:r>
    </w:p>
    <w:p w14:paraId="3EA836E1" w14:textId="40ADA807" w:rsidR="006D17F4" w:rsidRDefault="004D3F00" w:rsidP="006D17F4">
      <w:r>
        <w:t xml:space="preserve">Styles werden gemischt, indem sie mit der Syntax </w:t>
      </w:r>
    </w:p>
    <w:p w14:paraId="53FD9F29" w14:textId="6A397368" w:rsidR="004D3F00" w:rsidRDefault="004D3F00" w:rsidP="004D3F00">
      <w:pPr>
        <w:pStyle w:val="Quelltexteingerckt"/>
      </w:pPr>
      <w:r>
        <w:t>@&lt;style-name&gt;</w:t>
      </w:r>
    </w:p>
    <w:p w14:paraId="14567D1B" w14:textId="6AACD316" w:rsidR="004D3F00" w:rsidRDefault="004D3F00" w:rsidP="004D3F00">
      <w:pPr>
        <w:pStyle w:val="Quelltexteingerckt"/>
      </w:pPr>
      <w:r>
        <w:t>@&lt;style-name&gt; !important</w:t>
      </w:r>
    </w:p>
    <w:p w14:paraId="50D694E9" w14:textId="20BB94D5" w:rsidR="004D3F00" w:rsidRDefault="004D3F00" w:rsidP="004D3F00">
      <w:r>
        <w:t>Ineinander verschachtelt werden.</w:t>
      </w:r>
    </w:p>
    <w:p w14:paraId="3A530454" w14:textId="35F8ACE0" w:rsidR="004D3F00" w:rsidRDefault="004D3F00" w:rsidP="004D3F00">
      <w:r>
        <w:t>Im finalen Stylesheet werden diese Elemente expandiert und ggf. mit der Markierung !important versehen.</w:t>
      </w:r>
    </w:p>
    <w:p w14:paraId="28D5A8C0" w14:textId="0B1B31D4" w:rsidR="004D3F00" w:rsidRDefault="004D3F00" w:rsidP="004D3F00">
      <w:r>
        <w:t>Doppelte Style-Anweisungen werden, entsprechend der Reihenfolge, überschrieben oder überschreiben die Anweisungen aus dem Mixin.</w:t>
      </w:r>
    </w:p>
    <w:p w14:paraId="6F447CF1" w14:textId="1E0A7AA3" w:rsidR="004D3F00" w:rsidRDefault="004D3F00" w:rsidP="004D3F00">
      <w:pPr>
        <w:pStyle w:val="berschrift3"/>
      </w:pPr>
      <w:r>
        <w:t>Beispiel:</w:t>
      </w:r>
    </w:p>
    <w:p w14:paraId="56C8F2C5" w14:textId="38365E97" w:rsidR="004D3F00" w:rsidRDefault="004D3F00" w:rsidP="004D3F00">
      <w:pPr>
        <w:pStyle w:val="QuelltextZeilennummern"/>
      </w:pPr>
      <w:r>
        <w:t>button</w:t>
      </w:r>
      <w:r w:rsidR="0074031F">
        <w:t>, input[type="submit"]</w:t>
      </w:r>
      <w:r>
        <w:t xml:space="preserve"> {</w:t>
      </w:r>
    </w:p>
    <w:p w14:paraId="685014D2" w14:textId="601122AE" w:rsidR="004D3F00" w:rsidRDefault="004D3F00" w:rsidP="004D3F00">
      <w:pPr>
        <w:pStyle w:val="QuelltextZeilennummern"/>
      </w:pPr>
      <w:r>
        <w:t xml:space="preserve">  border: 1px solid blue;</w:t>
      </w:r>
    </w:p>
    <w:p w14:paraId="72F40DFD" w14:textId="17C9A853" w:rsidR="004D3F00" w:rsidRDefault="004D3F00" w:rsidP="004D3F00">
      <w:pPr>
        <w:pStyle w:val="QuelltextZeilennummern"/>
      </w:pPr>
      <w:r>
        <w:t>}</w:t>
      </w:r>
    </w:p>
    <w:p w14:paraId="54D49A66" w14:textId="77777777" w:rsidR="0074031F" w:rsidRDefault="004D3F00" w:rsidP="004D3F00">
      <w:pPr>
        <w:pStyle w:val="QuelltextZeilennummern"/>
      </w:pPr>
      <w:r>
        <w:t>.</w:t>
      </w:r>
      <w:r w:rsidR="0074031F">
        <w:t>left {</w:t>
      </w:r>
    </w:p>
    <w:p w14:paraId="58B8EBCC" w14:textId="1BB3FBB5" w:rsidR="0074031F" w:rsidRDefault="0074031F" w:rsidP="004D3F00">
      <w:pPr>
        <w:pStyle w:val="QuelltextZeilennummern"/>
      </w:pPr>
      <w:r>
        <w:t xml:space="preserve">  Float: left;</w:t>
      </w:r>
    </w:p>
    <w:p w14:paraId="32DCF927" w14:textId="5C0F5FA1" w:rsidR="004D3F00" w:rsidRDefault="0074031F" w:rsidP="004D3F00">
      <w:pPr>
        <w:pStyle w:val="QuelltextZeilennummern"/>
      </w:pPr>
      <w:r>
        <w:t>}</w:t>
      </w:r>
    </w:p>
    <w:p w14:paraId="4AAEBE60" w14:textId="48128C01" w:rsidR="0074031F" w:rsidRDefault="0074031F" w:rsidP="004D3F00">
      <w:pPr>
        <w:pStyle w:val="QuelltextZeilennummern"/>
      </w:pPr>
      <w:r>
        <w:t>.merged {</w:t>
      </w:r>
    </w:p>
    <w:p w14:paraId="1B9AB4DD" w14:textId="598DA391" w:rsidR="0074031F" w:rsidRDefault="0074031F" w:rsidP="004D3F00">
      <w:pPr>
        <w:pStyle w:val="QuelltextZeilennummern"/>
      </w:pPr>
      <w:r>
        <w:t xml:space="preserve">  @button;</w:t>
      </w:r>
    </w:p>
    <w:p w14:paraId="1A1CD722" w14:textId="74801C91" w:rsidR="0074031F" w:rsidRDefault="0074031F" w:rsidP="004D3F00">
      <w:pPr>
        <w:pStyle w:val="QuelltextZeilennummern"/>
      </w:pPr>
      <w:r>
        <w:t xml:space="preserve">  @.left;</w:t>
      </w:r>
    </w:p>
    <w:p w14:paraId="0C06C164" w14:textId="5916E768" w:rsidR="0074031F" w:rsidRDefault="0074031F" w:rsidP="004D3F00">
      <w:pPr>
        <w:pStyle w:val="QuelltextZeilennummern"/>
      </w:pPr>
      <w:r>
        <w:t xml:space="preserve">  Border-width: 2px;</w:t>
      </w:r>
    </w:p>
    <w:p w14:paraId="0D224E25" w14:textId="781C9F8E" w:rsidR="0074031F" w:rsidRDefault="0074031F" w:rsidP="004D3F00">
      <w:pPr>
        <w:pStyle w:val="QuelltextZeilennummern"/>
      </w:pPr>
      <w:r>
        <w:t>}</w:t>
      </w:r>
    </w:p>
    <w:p w14:paraId="14BB8F6F" w14:textId="77777777" w:rsidR="00507CF5" w:rsidRDefault="00507CF5" w:rsidP="009863DC">
      <w:pPr>
        <w:pStyle w:val="berschrift3"/>
      </w:pPr>
    </w:p>
    <w:p w14:paraId="58CE4E20" w14:textId="0C46D73A" w:rsidR="009863DC" w:rsidRDefault="009863DC" w:rsidP="009863DC">
      <w:pPr>
        <w:pStyle w:val="berschrift3"/>
      </w:pPr>
      <w:r>
        <w:t>Global definierte Styles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07CF5" w14:paraId="3B7ED4C2" w14:textId="77777777" w:rsidTr="00507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8FC3C2C" w14:textId="77777777" w:rsidR="00507CF5" w:rsidRPr="00531AED" w:rsidRDefault="00507CF5" w:rsidP="00507CF5"/>
        </w:tc>
        <w:tc>
          <w:tcPr>
            <w:tcW w:w="2265" w:type="dxa"/>
          </w:tcPr>
          <w:p w14:paraId="4F9D18E2" w14:textId="77777777" w:rsidR="00507CF5" w:rsidRDefault="00507CF5" w:rsidP="0050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8D07915" w14:textId="77777777" w:rsidR="00507CF5" w:rsidRDefault="00507CF5" w:rsidP="0050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0C1F272" w14:textId="77777777" w:rsidR="00507CF5" w:rsidRDefault="00507CF5" w:rsidP="00507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3CB3A694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10923A9" w14:textId="5AD7141B" w:rsidR="00507CF5" w:rsidRDefault="00507CF5" w:rsidP="00507CF5">
            <w:r w:rsidRPr="00531AED">
              <w:t xml:space="preserve">.ok-button </w:t>
            </w:r>
          </w:p>
        </w:tc>
        <w:tc>
          <w:tcPr>
            <w:tcW w:w="2265" w:type="dxa"/>
          </w:tcPr>
          <w:p w14:paraId="16A9CEBB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B6CA897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28C555C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542C4E2E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30A54C8" w14:textId="568A35DD" w:rsidR="00507CF5" w:rsidRDefault="00507CF5" w:rsidP="00507CF5">
            <w:r w:rsidRPr="00531AED">
              <w:t xml:space="preserve">.cancel-button </w:t>
            </w:r>
          </w:p>
        </w:tc>
        <w:tc>
          <w:tcPr>
            <w:tcW w:w="2265" w:type="dxa"/>
          </w:tcPr>
          <w:p w14:paraId="4E634E67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2C3A5C6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6BB8D66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37756021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2C02988" w14:textId="0F413B13" w:rsidR="00507CF5" w:rsidRDefault="00507CF5" w:rsidP="00507CF5">
            <w:r w:rsidRPr="00531AED">
              <w:t xml:space="preserve">.neutral-button </w:t>
            </w:r>
          </w:p>
        </w:tc>
        <w:tc>
          <w:tcPr>
            <w:tcW w:w="2265" w:type="dxa"/>
          </w:tcPr>
          <w:p w14:paraId="610612AE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10799F8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BAA8321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3B52BAA4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CF5B558" w14:textId="54840EEF" w:rsidR="00507CF5" w:rsidRDefault="00507CF5" w:rsidP="00507CF5">
            <w:r w:rsidRPr="00531AED">
              <w:t xml:space="preserve">.neutral2-button </w:t>
            </w:r>
          </w:p>
        </w:tc>
        <w:tc>
          <w:tcPr>
            <w:tcW w:w="2265" w:type="dxa"/>
          </w:tcPr>
          <w:p w14:paraId="693AC543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EAE8272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7CF007E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75D4B3CF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91008EB" w14:textId="693DC827" w:rsidR="00507CF5" w:rsidRDefault="00507CF5" w:rsidP="00507CF5">
            <w:r w:rsidRPr="00531AED">
              <w:t xml:space="preserve">.attention-button </w:t>
            </w:r>
          </w:p>
        </w:tc>
        <w:tc>
          <w:tcPr>
            <w:tcW w:w="2265" w:type="dxa"/>
          </w:tcPr>
          <w:p w14:paraId="573302E0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B022D9B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D9C722A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76E8BFB5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4286CC5" w14:textId="02347E80" w:rsidR="00507CF5" w:rsidRDefault="00507CF5" w:rsidP="00507CF5">
            <w:r w:rsidRPr="00531AED">
              <w:t xml:space="preserve">.danger-button </w:t>
            </w:r>
          </w:p>
        </w:tc>
        <w:tc>
          <w:tcPr>
            <w:tcW w:w="2265" w:type="dxa"/>
          </w:tcPr>
          <w:p w14:paraId="0DE187DA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0257836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8816411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13606DFA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3179814" w14:textId="32E5B16B" w:rsidR="00507CF5" w:rsidRDefault="00507CF5" w:rsidP="00507CF5">
            <w:r w:rsidRPr="00531AED">
              <w:t xml:space="preserve">.disabled-button </w:t>
            </w:r>
          </w:p>
        </w:tc>
        <w:tc>
          <w:tcPr>
            <w:tcW w:w="2265" w:type="dxa"/>
          </w:tcPr>
          <w:p w14:paraId="4B320CFC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A28F198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FC92A15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3982E476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904C6E4" w14:textId="30D42333" w:rsidR="00507CF5" w:rsidRDefault="00507CF5" w:rsidP="00507CF5">
            <w:r w:rsidRPr="00531AED">
              <w:t xml:space="preserve">input-highlight </w:t>
            </w:r>
          </w:p>
        </w:tc>
        <w:tc>
          <w:tcPr>
            <w:tcW w:w="2265" w:type="dxa"/>
          </w:tcPr>
          <w:p w14:paraId="474F0B9E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E7D90BA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22611B9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09709F97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D5C6C04" w14:textId="55573763" w:rsidR="00507CF5" w:rsidRDefault="00507CF5" w:rsidP="00507CF5">
            <w:r w:rsidRPr="00531AED">
              <w:t xml:space="preserve">hbo-icon </w:t>
            </w:r>
          </w:p>
        </w:tc>
        <w:tc>
          <w:tcPr>
            <w:tcW w:w="2265" w:type="dxa"/>
          </w:tcPr>
          <w:p w14:paraId="4DA89777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7C78B0B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D2E0488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69B45F13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BB5D6E2" w14:textId="0DF4C555" w:rsidR="00507CF5" w:rsidRDefault="00507CF5" w:rsidP="00507CF5">
            <w:r w:rsidRPr="00531AED">
              <w:t xml:space="preserve">hbo-icon-alert </w:t>
            </w:r>
          </w:p>
        </w:tc>
        <w:tc>
          <w:tcPr>
            <w:tcW w:w="2265" w:type="dxa"/>
          </w:tcPr>
          <w:p w14:paraId="6A01751D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4F6D1A5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BD5874D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1FEF7E2A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8446936" w14:textId="024304BB" w:rsidR="00507CF5" w:rsidRDefault="00507CF5" w:rsidP="00507CF5">
            <w:r w:rsidRPr="00531AED">
              <w:t xml:space="preserve">hbo-icon-info </w:t>
            </w:r>
          </w:p>
        </w:tc>
        <w:tc>
          <w:tcPr>
            <w:tcW w:w="2265" w:type="dxa"/>
          </w:tcPr>
          <w:p w14:paraId="73853A1F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9139AB1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02253A3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CF5" w14:paraId="70121BB9" w14:textId="77777777" w:rsidTr="0050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C3D50D9" w14:textId="77777777" w:rsidR="00507CF5" w:rsidRDefault="00507CF5" w:rsidP="00507CF5"/>
        </w:tc>
        <w:tc>
          <w:tcPr>
            <w:tcW w:w="2265" w:type="dxa"/>
          </w:tcPr>
          <w:p w14:paraId="075388D3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AB4C106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35DC9C2" w14:textId="77777777" w:rsidR="00507CF5" w:rsidRDefault="00507CF5" w:rsidP="00507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CF5" w14:paraId="199E13B3" w14:textId="77777777" w:rsidTr="0050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0B5380E" w14:textId="77777777" w:rsidR="00507CF5" w:rsidRDefault="00507CF5" w:rsidP="00507CF5"/>
        </w:tc>
        <w:tc>
          <w:tcPr>
            <w:tcW w:w="2265" w:type="dxa"/>
          </w:tcPr>
          <w:p w14:paraId="4334266F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2B356C1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513F4AA" w14:textId="77777777" w:rsidR="00507CF5" w:rsidRDefault="00507CF5" w:rsidP="00507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27E7457" w14:textId="77777777" w:rsidR="009863DC" w:rsidRPr="009863DC" w:rsidRDefault="009863DC" w:rsidP="009863DC"/>
    <w:sectPr w:rsidR="009863DC" w:rsidRPr="009863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45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numPicBullet w:numPicBulletId="1">
    <w:pict>
      <v:shape id="_x0000_i1026" type="#_x0000_t75" style="width:11.4pt;height:11.4pt;visibility:visible;mso-wrap-style:square" o:bullet="t">
        <v:imagedata r:id="rId2" o:title=""/>
      </v:shape>
    </w:pict>
  </w:numPicBullet>
  <w:numPicBullet w:numPicBulletId="2">
    <w:pict>
      <v:shape id="_x0000_i1027" type="#_x0000_t75" alt="Beschreibung: 120px-Crystal_Clear_action_info" style="width:14.5pt;height:14.5pt;visibility:visible;mso-wrap-style:square" o:bullet="t">
        <v:imagedata r:id="rId3" o:title=" 120px-Crystal_Clear_action_info"/>
      </v:shape>
    </w:pict>
  </w:numPicBullet>
  <w:numPicBullet w:numPicBulletId="3">
    <w:pict>
      <v:shape id="_x0000_i1028" type="#_x0000_t75" alt="Beschreibung: 120px-Nuvola_apps_important" style="width:90pt;height:75.1pt;visibility:visible;mso-wrap-style:square" o:bullet="t">
        <v:imagedata r:id="rId4" o:title=" 120px-Nuvola_apps_important"/>
      </v:shape>
    </w:pict>
  </w:numPicBullet>
  <w:numPicBullet w:numPicBulletId="4">
    <w:pict>
      <v:shape id="_x0000_i1029" type="#_x0000_t75" alt="Beschreibung: 120px-Crystal_Clear_app_ktip" style="width:14.5pt;height:14.5pt;visibility:visible;mso-wrap-style:square" o:bullet="t">
        <v:imagedata r:id="rId5" o:title=" 120px-Crystal_Clear_app_ktip"/>
      </v:shape>
    </w:pict>
  </w:numPicBullet>
  <w:abstractNum w:abstractNumId="0" w15:restartNumberingAfterBreak="0">
    <w:nsid w:val="FFFFFF7C"/>
    <w:multiLevelType w:val="singleLevel"/>
    <w:tmpl w:val="373C42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D46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0E75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5505B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42FB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3C6F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B66B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D8AF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6CAB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B65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8417BC"/>
    <w:multiLevelType w:val="hybridMultilevel"/>
    <w:tmpl w:val="4D82DFBA"/>
    <w:lvl w:ilvl="0" w:tplc="6442D65E">
      <w:start w:val="1"/>
      <w:numFmt w:val="bullet"/>
      <w:pStyle w:val="Hinweis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44A3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1047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EDF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30BF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8828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70D2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4E5E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C28C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0FC473E4"/>
    <w:multiLevelType w:val="singleLevel"/>
    <w:tmpl w:val="D0E6BB34"/>
    <w:lvl w:ilvl="0">
      <w:start w:val="1"/>
      <w:numFmt w:val="bullet"/>
      <w:pStyle w:val="Aufzhlungszeichen"/>
      <w:lvlText w:val="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color w:val="808080"/>
        <w:sz w:val="16"/>
      </w:rPr>
    </w:lvl>
  </w:abstractNum>
  <w:abstractNum w:abstractNumId="12" w15:restartNumberingAfterBreak="0">
    <w:nsid w:val="11F107FE"/>
    <w:multiLevelType w:val="hybridMultilevel"/>
    <w:tmpl w:val="4BDCBF9E"/>
    <w:lvl w:ilvl="0" w:tplc="C2E09EDE">
      <w:start w:val="1"/>
      <w:numFmt w:val="decimal"/>
      <w:pStyle w:val="QuelltextZeilennummern"/>
      <w:lvlText w:val="%1:"/>
      <w:lvlJc w:val="left"/>
      <w:pPr>
        <w:ind w:left="1134" w:hanging="360"/>
      </w:pPr>
      <w:rPr>
        <w:rFonts w:hint="default"/>
        <w:color w:val="7F7F7F" w:themeColor="text1" w:themeTint="80"/>
        <w:sz w:val="14"/>
        <w:u w:color="D9D9D9" w:themeColor="background1" w:themeShade="D9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33FDF"/>
    <w:multiLevelType w:val="hybridMultilevel"/>
    <w:tmpl w:val="43326098"/>
    <w:lvl w:ilvl="0" w:tplc="F51CC02E">
      <w:start w:val="1"/>
      <w:numFmt w:val="decimal"/>
      <w:pStyle w:val="OffenerPunkt"/>
      <w:lvlText w:val="Frage %1"/>
      <w:lvlJc w:val="left"/>
      <w:pPr>
        <w:ind w:left="360" w:hanging="360"/>
      </w:pPr>
      <w:rPr>
        <w:rFonts w:ascii="Calibri Light" w:hAnsi="Calibri Light" w:hint="default"/>
        <w:b w:val="0"/>
        <w:i w:val="0"/>
        <w:color w:val="FF6600"/>
        <w:sz w:val="14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6A2CC1"/>
    <w:multiLevelType w:val="hybridMultilevel"/>
    <w:tmpl w:val="97DA261C"/>
    <w:lvl w:ilvl="0" w:tplc="9FB6981A">
      <w:start w:val="1"/>
      <w:numFmt w:val="bullet"/>
      <w:pStyle w:val="Verboten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98C6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77AFC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1238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F43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DC83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BA6D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40BF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D0F1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CB94607"/>
    <w:multiLevelType w:val="hybridMultilevel"/>
    <w:tmpl w:val="BD784536"/>
    <w:lvl w:ilvl="0" w:tplc="6E2064D0">
      <w:start w:val="1"/>
      <w:numFmt w:val="bullet"/>
      <w:pStyle w:val="Notiz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566C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1035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0A51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48A9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5E6B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2017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0A0D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B076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50614AB"/>
    <w:multiLevelType w:val="hybridMultilevel"/>
    <w:tmpl w:val="8852455C"/>
    <w:lvl w:ilvl="0" w:tplc="EB604F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96656"/>
    <w:multiLevelType w:val="hybridMultilevel"/>
    <w:tmpl w:val="4DF89644"/>
    <w:lvl w:ilvl="0" w:tplc="7D024F9C">
      <w:start w:val="1"/>
      <w:numFmt w:val="bullet"/>
      <w:pStyle w:val="Frage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CC9A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5CF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6A3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2C5D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C6E2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54F2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4093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04F1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7945A3D"/>
    <w:multiLevelType w:val="hybridMultilevel"/>
    <w:tmpl w:val="39C81E56"/>
    <w:lvl w:ilvl="0" w:tplc="211EFC0A">
      <w:start w:val="1"/>
      <w:numFmt w:val="bullet"/>
      <w:pStyle w:val="Lernziel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004E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6E50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8CD8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42C2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963F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EC5A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1EF8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32A1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FE90C42"/>
    <w:multiLevelType w:val="singleLevel"/>
    <w:tmpl w:val="C81A1868"/>
    <w:lvl w:ilvl="0">
      <w:start w:val="1"/>
      <w:numFmt w:val="bullet"/>
      <w:pStyle w:val="Aufzhlungszeichen2"/>
      <w:lvlText w:val=""/>
      <w:lvlJc w:val="left"/>
      <w:pPr>
        <w:tabs>
          <w:tab w:val="num" w:pos="530"/>
        </w:tabs>
        <w:ind w:left="340" w:hanging="170"/>
      </w:pPr>
      <w:rPr>
        <w:rFonts w:ascii="Wingdings" w:hAnsi="Wingdings" w:hint="default"/>
        <w:color w:val="808080"/>
        <w:sz w:val="16"/>
      </w:rPr>
    </w:lvl>
  </w:abstractNum>
  <w:abstractNum w:abstractNumId="20" w15:restartNumberingAfterBreak="0">
    <w:nsid w:val="708E3C11"/>
    <w:multiLevelType w:val="singleLevel"/>
    <w:tmpl w:val="1230FA4A"/>
    <w:lvl w:ilvl="0">
      <w:start w:val="1"/>
      <w:numFmt w:val="bullet"/>
      <w:pStyle w:val="Aufzhlungszeichen5"/>
      <w:lvlText w:val="-"/>
      <w:lvlJc w:val="left"/>
      <w:pPr>
        <w:tabs>
          <w:tab w:val="num" w:pos="926"/>
        </w:tabs>
        <w:ind w:left="926" w:hanging="360"/>
      </w:pPr>
      <w:rPr>
        <w:rFonts w:ascii="Arial" w:hAnsi="Arial" w:hint="default"/>
        <w:sz w:val="18"/>
      </w:rPr>
    </w:lvl>
  </w:abstractNum>
  <w:abstractNum w:abstractNumId="21" w15:restartNumberingAfterBreak="0">
    <w:nsid w:val="78396449"/>
    <w:multiLevelType w:val="singleLevel"/>
    <w:tmpl w:val="014ACF74"/>
    <w:lvl w:ilvl="0">
      <w:start w:val="1"/>
      <w:numFmt w:val="bullet"/>
      <w:pStyle w:val="Aufzhlungszeichen3"/>
      <w:lvlText w:val="▪"/>
      <w:lvlJc w:val="left"/>
      <w:pPr>
        <w:tabs>
          <w:tab w:val="num" w:pos="926"/>
        </w:tabs>
        <w:ind w:left="926" w:hanging="360"/>
      </w:pPr>
      <w:rPr>
        <w:rFonts w:ascii="Arial" w:hAnsi="Arial" w:hint="default"/>
        <w:sz w:val="20"/>
      </w:rPr>
    </w:lvl>
  </w:abstractNum>
  <w:abstractNum w:abstractNumId="22" w15:restartNumberingAfterBreak="0">
    <w:nsid w:val="7A54322E"/>
    <w:multiLevelType w:val="singleLevel"/>
    <w:tmpl w:val="1E728740"/>
    <w:lvl w:ilvl="0">
      <w:start w:val="1"/>
      <w:numFmt w:val="bullet"/>
      <w:pStyle w:val="Aufzhlungszeichen4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</w:abstractNum>
  <w:num w:numId="1" w16cid:durableId="1437023575">
    <w:abstractNumId w:val="9"/>
  </w:num>
  <w:num w:numId="2" w16cid:durableId="1688864810">
    <w:abstractNumId w:val="11"/>
  </w:num>
  <w:num w:numId="3" w16cid:durableId="1442263556">
    <w:abstractNumId w:val="7"/>
  </w:num>
  <w:num w:numId="4" w16cid:durableId="598173472">
    <w:abstractNumId w:val="19"/>
  </w:num>
  <w:num w:numId="5" w16cid:durableId="634720502">
    <w:abstractNumId w:val="6"/>
  </w:num>
  <w:num w:numId="6" w16cid:durableId="417290591">
    <w:abstractNumId w:val="21"/>
  </w:num>
  <w:num w:numId="7" w16cid:durableId="829634626">
    <w:abstractNumId w:val="5"/>
  </w:num>
  <w:num w:numId="8" w16cid:durableId="1001741786">
    <w:abstractNumId w:val="22"/>
  </w:num>
  <w:num w:numId="9" w16cid:durableId="1981492385">
    <w:abstractNumId w:val="4"/>
  </w:num>
  <w:num w:numId="10" w16cid:durableId="198051277">
    <w:abstractNumId w:val="20"/>
  </w:num>
  <w:num w:numId="11" w16cid:durableId="830217222">
    <w:abstractNumId w:val="13"/>
  </w:num>
  <w:num w:numId="12" w16cid:durableId="1752309702">
    <w:abstractNumId w:val="12"/>
  </w:num>
  <w:num w:numId="13" w16cid:durableId="1488520869">
    <w:abstractNumId w:val="17"/>
  </w:num>
  <w:num w:numId="14" w16cid:durableId="634719061">
    <w:abstractNumId w:val="14"/>
  </w:num>
  <w:num w:numId="15" w16cid:durableId="1024865328">
    <w:abstractNumId w:val="14"/>
  </w:num>
  <w:num w:numId="16" w16cid:durableId="847400837">
    <w:abstractNumId w:val="15"/>
  </w:num>
  <w:num w:numId="17" w16cid:durableId="1211989766">
    <w:abstractNumId w:val="17"/>
  </w:num>
  <w:num w:numId="18" w16cid:durableId="952133193">
    <w:abstractNumId w:val="15"/>
  </w:num>
  <w:num w:numId="19" w16cid:durableId="2062553640">
    <w:abstractNumId w:val="14"/>
  </w:num>
  <w:num w:numId="20" w16cid:durableId="782190358">
    <w:abstractNumId w:val="10"/>
  </w:num>
  <w:num w:numId="21" w16cid:durableId="412315951">
    <w:abstractNumId w:val="10"/>
  </w:num>
  <w:num w:numId="22" w16cid:durableId="44180172">
    <w:abstractNumId w:val="14"/>
  </w:num>
  <w:num w:numId="23" w16cid:durableId="1110736781">
    <w:abstractNumId w:val="17"/>
  </w:num>
  <w:num w:numId="24" w16cid:durableId="1439326543">
    <w:abstractNumId w:val="15"/>
  </w:num>
  <w:num w:numId="25" w16cid:durableId="956059196">
    <w:abstractNumId w:val="15"/>
  </w:num>
  <w:num w:numId="26" w16cid:durableId="1797749532">
    <w:abstractNumId w:val="18"/>
  </w:num>
  <w:num w:numId="27" w16cid:durableId="1183713826">
    <w:abstractNumId w:val="13"/>
  </w:num>
  <w:num w:numId="28" w16cid:durableId="22484755">
    <w:abstractNumId w:val="13"/>
  </w:num>
  <w:num w:numId="29" w16cid:durableId="1947153838">
    <w:abstractNumId w:val="11"/>
  </w:num>
  <w:num w:numId="30" w16cid:durableId="1013722699">
    <w:abstractNumId w:val="11"/>
  </w:num>
  <w:num w:numId="31" w16cid:durableId="591279127">
    <w:abstractNumId w:val="19"/>
  </w:num>
  <w:num w:numId="32" w16cid:durableId="91124201">
    <w:abstractNumId w:val="8"/>
  </w:num>
  <w:num w:numId="33" w16cid:durableId="1958246300">
    <w:abstractNumId w:val="3"/>
  </w:num>
  <w:num w:numId="34" w16cid:durableId="706217981">
    <w:abstractNumId w:val="2"/>
  </w:num>
  <w:num w:numId="35" w16cid:durableId="1183670568">
    <w:abstractNumId w:val="1"/>
  </w:num>
  <w:num w:numId="36" w16cid:durableId="789973372">
    <w:abstractNumId w:val="0"/>
  </w:num>
  <w:num w:numId="37" w16cid:durableId="8334912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1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F2"/>
    <w:rsid w:val="00003775"/>
    <w:rsid w:val="00007952"/>
    <w:rsid w:val="00007D1D"/>
    <w:rsid w:val="00010A8D"/>
    <w:rsid w:val="00012804"/>
    <w:rsid w:val="000139E8"/>
    <w:rsid w:val="00023B24"/>
    <w:rsid w:val="0003662E"/>
    <w:rsid w:val="00064901"/>
    <w:rsid w:val="00085094"/>
    <w:rsid w:val="000A1A18"/>
    <w:rsid w:val="000A30B3"/>
    <w:rsid w:val="000A31FE"/>
    <w:rsid w:val="000A6981"/>
    <w:rsid w:val="000B68CF"/>
    <w:rsid w:val="000C7EEB"/>
    <w:rsid w:val="00100323"/>
    <w:rsid w:val="001129C9"/>
    <w:rsid w:val="0011408A"/>
    <w:rsid w:val="00123906"/>
    <w:rsid w:val="001559B4"/>
    <w:rsid w:val="00156D41"/>
    <w:rsid w:val="00210B9E"/>
    <w:rsid w:val="002218FD"/>
    <w:rsid w:val="0023165A"/>
    <w:rsid w:val="00233C18"/>
    <w:rsid w:val="00245447"/>
    <w:rsid w:val="0025227E"/>
    <w:rsid w:val="002710E9"/>
    <w:rsid w:val="00275516"/>
    <w:rsid w:val="00275ACC"/>
    <w:rsid w:val="0028321E"/>
    <w:rsid w:val="00285530"/>
    <w:rsid w:val="002A2D47"/>
    <w:rsid w:val="002A7DCF"/>
    <w:rsid w:val="002B1848"/>
    <w:rsid w:val="002B3726"/>
    <w:rsid w:val="002B5F3D"/>
    <w:rsid w:val="002C033F"/>
    <w:rsid w:val="002D19F5"/>
    <w:rsid w:val="002D1EB2"/>
    <w:rsid w:val="002F1F9A"/>
    <w:rsid w:val="002F3BB9"/>
    <w:rsid w:val="00314450"/>
    <w:rsid w:val="00322D34"/>
    <w:rsid w:val="003231C8"/>
    <w:rsid w:val="00337D2D"/>
    <w:rsid w:val="0034315F"/>
    <w:rsid w:val="00353336"/>
    <w:rsid w:val="00361F8F"/>
    <w:rsid w:val="00374A72"/>
    <w:rsid w:val="00385A5D"/>
    <w:rsid w:val="00385D97"/>
    <w:rsid w:val="00387099"/>
    <w:rsid w:val="00387BF7"/>
    <w:rsid w:val="00394F42"/>
    <w:rsid w:val="003B40E7"/>
    <w:rsid w:val="003F7355"/>
    <w:rsid w:val="00401C0A"/>
    <w:rsid w:val="004647EE"/>
    <w:rsid w:val="004861BB"/>
    <w:rsid w:val="00493ECF"/>
    <w:rsid w:val="004A251A"/>
    <w:rsid w:val="004D3F00"/>
    <w:rsid w:val="004D6FD8"/>
    <w:rsid w:val="004E572B"/>
    <w:rsid w:val="00500FFB"/>
    <w:rsid w:val="00501935"/>
    <w:rsid w:val="0050194B"/>
    <w:rsid w:val="00501D67"/>
    <w:rsid w:val="00507CF5"/>
    <w:rsid w:val="005130DC"/>
    <w:rsid w:val="0053088F"/>
    <w:rsid w:val="005511C9"/>
    <w:rsid w:val="005621D8"/>
    <w:rsid w:val="00566FD4"/>
    <w:rsid w:val="005758B6"/>
    <w:rsid w:val="005821E4"/>
    <w:rsid w:val="00593174"/>
    <w:rsid w:val="00594071"/>
    <w:rsid w:val="005B39EA"/>
    <w:rsid w:val="005B4612"/>
    <w:rsid w:val="005D5BE0"/>
    <w:rsid w:val="005F6C49"/>
    <w:rsid w:val="00616EE3"/>
    <w:rsid w:val="00626B43"/>
    <w:rsid w:val="006318B9"/>
    <w:rsid w:val="006462DB"/>
    <w:rsid w:val="00657FE6"/>
    <w:rsid w:val="0066399E"/>
    <w:rsid w:val="0067544D"/>
    <w:rsid w:val="00685668"/>
    <w:rsid w:val="006932CA"/>
    <w:rsid w:val="006A1D55"/>
    <w:rsid w:val="006A3794"/>
    <w:rsid w:val="006A630C"/>
    <w:rsid w:val="006A6CE6"/>
    <w:rsid w:val="006B2023"/>
    <w:rsid w:val="006C4D49"/>
    <w:rsid w:val="006C522E"/>
    <w:rsid w:val="006D17F4"/>
    <w:rsid w:val="006E280A"/>
    <w:rsid w:val="00701032"/>
    <w:rsid w:val="0071741A"/>
    <w:rsid w:val="00723982"/>
    <w:rsid w:val="007262A1"/>
    <w:rsid w:val="0072793B"/>
    <w:rsid w:val="0074031F"/>
    <w:rsid w:val="0077030E"/>
    <w:rsid w:val="00777A24"/>
    <w:rsid w:val="007928E3"/>
    <w:rsid w:val="007A0B51"/>
    <w:rsid w:val="007A2567"/>
    <w:rsid w:val="007B1AF2"/>
    <w:rsid w:val="007B1E6D"/>
    <w:rsid w:val="007E3DD3"/>
    <w:rsid w:val="007F2A0C"/>
    <w:rsid w:val="0083532C"/>
    <w:rsid w:val="00836130"/>
    <w:rsid w:val="00845F3A"/>
    <w:rsid w:val="00852465"/>
    <w:rsid w:val="00854226"/>
    <w:rsid w:val="0089171B"/>
    <w:rsid w:val="008957F9"/>
    <w:rsid w:val="008D3B04"/>
    <w:rsid w:val="008E1134"/>
    <w:rsid w:val="008E3E93"/>
    <w:rsid w:val="008E6EA5"/>
    <w:rsid w:val="00907615"/>
    <w:rsid w:val="00917CC0"/>
    <w:rsid w:val="0098337F"/>
    <w:rsid w:val="009863DC"/>
    <w:rsid w:val="009B6006"/>
    <w:rsid w:val="009C2C52"/>
    <w:rsid w:val="009C3B63"/>
    <w:rsid w:val="009D6211"/>
    <w:rsid w:val="009F6DFF"/>
    <w:rsid w:val="00A006DD"/>
    <w:rsid w:val="00A06E6D"/>
    <w:rsid w:val="00A13733"/>
    <w:rsid w:val="00A14556"/>
    <w:rsid w:val="00A55D4B"/>
    <w:rsid w:val="00A64BB4"/>
    <w:rsid w:val="00A77A72"/>
    <w:rsid w:val="00A94DE5"/>
    <w:rsid w:val="00AA28E7"/>
    <w:rsid w:val="00AE7D76"/>
    <w:rsid w:val="00B032BE"/>
    <w:rsid w:val="00B35180"/>
    <w:rsid w:val="00B35479"/>
    <w:rsid w:val="00B434A4"/>
    <w:rsid w:val="00B46BC6"/>
    <w:rsid w:val="00B56119"/>
    <w:rsid w:val="00B7133E"/>
    <w:rsid w:val="00B71F50"/>
    <w:rsid w:val="00BA76E1"/>
    <w:rsid w:val="00BD0999"/>
    <w:rsid w:val="00BD3F99"/>
    <w:rsid w:val="00BD7BD4"/>
    <w:rsid w:val="00BF6EED"/>
    <w:rsid w:val="00C50B8A"/>
    <w:rsid w:val="00C51709"/>
    <w:rsid w:val="00C75C7C"/>
    <w:rsid w:val="00C84F26"/>
    <w:rsid w:val="00CB485A"/>
    <w:rsid w:val="00CC299A"/>
    <w:rsid w:val="00CF5E71"/>
    <w:rsid w:val="00CF7920"/>
    <w:rsid w:val="00D03FA8"/>
    <w:rsid w:val="00D41121"/>
    <w:rsid w:val="00D732BD"/>
    <w:rsid w:val="00D91ED3"/>
    <w:rsid w:val="00DA1CD7"/>
    <w:rsid w:val="00DB36B3"/>
    <w:rsid w:val="00DB3A19"/>
    <w:rsid w:val="00DC2C5A"/>
    <w:rsid w:val="00DF189D"/>
    <w:rsid w:val="00DF44A4"/>
    <w:rsid w:val="00DF71EF"/>
    <w:rsid w:val="00E019E9"/>
    <w:rsid w:val="00E26F0B"/>
    <w:rsid w:val="00E3679E"/>
    <w:rsid w:val="00E527EA"/>
    <w:rsid w:val="00E52E09"/>
    <w:rsid w:val="00E54A2F"/>
    <w:rsid w:val="00E6784F"/>
    <w:rsid w:val="00E75D64"/>
    <w:rsid w:val="00EA246D"/>
    <w:rsid w:val="00ED7D87"/>
    <w:rsid w:val="00F12A96"/>
    <w:rsid w:val="00F17208"/>
    <w:rsid w:val="00F434CB"/>
    <w:rsid w:val="00F43563"/>
    <w:rsid w:val="00F43991"/>
    <w:rsid w:val="00F56818"/>
    <w:rsid w:val="00F74455"/>
    <w:rsid w:val="00F82753"/>
    <w:rsid w:val="00FC062B"/>
    <w:rsid w:val="00FC35D4"/>
    <w:rsid w:val="00FC3AE9"/>
    <w:rsid w:val="00FD4716"/>
    <w:rsid w:val="00FD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D395"/>
  <w15:chartTrackingRefBased/>
  <w15:docId w15:val="{8C771731-2466-41A5-A9E0-AFE3CBD5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B1AF2"/>
  </w:style>
  <w:style w:type="paragraph" w:styleId="berschrift1">
    <w:name w:val="heading 1"/>
    <w:basedOn w:val="Standard"/>
    <w:next w:val="Standard"/>
    <w:link w:val="berschrift1Zchn"/>
    <w:uiPriority w:val="9"/>
    <w:qFormat/>
    <w:rsid w:val="007B1A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77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77A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rsid w:val="003B40E7"/>
    <w:pPr>
      <w:numPr>
        <w:numId w:val="30"/>
      </w:numPr>
      <w:spacing w:before="60" w:after="0" w:line="240" w:lineRule="auto"/>
    </w:pPr>
    <w:rPr>
      <w:rFonts w:eastAsia="Times New Roman" w:cs="Times New Roman"/>
      <w:szCs w:val="20"/>
      <w:lang w:eastAsia="de-DE"/>
    </w:rPr>
  </w:style>
  <w:style w:type="paragraph" w:styleId="Aufzhlungszeichen2">
    <w:name w:val="List Bullet 2"/>
    <w:basedOn w:val="Standard"/>
    <w:rsid w:val="003B40E7"/>
    <w:pPr>
      <w:numPr>
        <w:numId w:val="31"/>
      </w:numPr>
      <w:spacing w:before="60" w:after="0" w:line="240" w:lineRule="auto"/>
    </w:pPr>
    <w:rPr>
      <w:rFonts w:eastAsia="Times New Roman" w:cs="Times New Roman"/>
      <w:szCs w:val="20"/>
      <w:lang w:eastAsia="de-DE"/>
    </w:rPr>
  </w:style>
  <w:style w:type="paragraph" w:styleId="Aufzhlungszeichen3">
    <w:name w:val="List Bullet 3"/>
    <w:basedOn w:val="Standard"/>
    <w:rsid w:val="00B032BE"/>
    <w:pPr>
      <w:numPr>
        <w:numId w:val="6"/>
      </w:numPr>
      <w:tabs>
        <w:tab w:val="left" w:pos="510"/>
      </w:tabs>
      <w:spacing w:after="0" w:line="240" w:lineRule="auto"/>
    </w:pPr>
    <w:rPr>
      <w:rFonts w:ascii="Frutiger 55 Roman" w:eastAsia="Times New Roman" w:hAnsi="Frutiger 55 Roman" w:cs="Times New Roman"/>
      <w:noProof/>
      <w:szCs w:val="20"/>
      <w:lang w:eastAsia="de-DE"/>
    </w:rPr>
  </w:style>
  <w:style w:type="paragraph" w:styleId="Aufzhlungszeichen4">
    <w:name w:val="List Bullet 4"/>
    <w:basedOn w:val="Standard"/>
    <w:rsid w:val="00B032BE"/>
    <w:pPr>
      <w:numPr>
        <w:numId w:val="8"/>
      </w:numPr>
      <w:tabs>
        <w:tab w:val="left" w:pos="680"/>
      </w:tabs>
      <w:spacing w:after="0" w:line="240" w:lineRule="auto"/>
    </w:pPr>
    <w:rPr>
      <w:rFonts w:ascii="Frutiger 55 Roman" w:eastAsia="Times New Roman" w:hAnsi="Frutiger 55 Roman" w:cs="Times New Roman"/>
      <w:noProof/>
      <w:szCs w:val="20"/>
      <w:lang w:eastAsia="de-DE"/>
    </w:rPr>
  </w:style>
  <w:style w:type="paragraph" w:styleId="Aufzhlungszeichen5">
    <w:name w:val="List Bullet 5"/>
    <w:basedOn w:val="Standard"/>
    <w:rsid w:val="00B032BE"/>
    <w:pPr>
      <w:numPr>
        <w:numId w:val="10"/>
      </w:numPr>
      <w:tabs>
        <w:tab w:val="left" w:pos="851"/>
      </w:tabs>
      <w:spacing w:after="0" w:line="240" w:lineRule="auto"/>
    </w:pPr>
    <w:rPr>
      <w:rFonts w:ascii="Frutiger 55 Roman" w:eastAsia="Times New Roman" w:hAnsi="Frutiger 55 Roman" w:cs="Times New Roman"/>
      <w:noProof/>
      <w:szCs w:val="20"/>
      <w:lang w:eastAsia="de-DE"/>
    </w:rPr>
  </w:style>
  <w:style w:type="paragraph" w:customStyle="1" w:styleId="AufzhlungszeichenFortsetzung">
    <w:name w:val="Aufzählungszeichen Fortsetzung"/>
    <w:basedOn w:val="Aufzhlungszeichen"/>
    <w:rsid w:val="00B032BE"/>
    <w:pPr>
      <w:numPr>
        <w:numId w:val="0"/>
      </w:numPr>
      <w:spacing w:after="60"/>
      <w:ind w:left="360"/>
    </w:pPr>
    <w:rPr>
      <w:rFonts w:ascii="Lucida Sans Unicode" w:hAnsi="Lucida Sans Unicode"/>
      <w:sz w:val="20"/>
    </w:rPr>
  </w:style>
  <w:style w:type="paragraph" w:customStyle="1" w:styleId="GlossarEintrag">
    <w:name w:val="GlossarEintrag"/>
    <w:basedOn w:val="Standard"/>
    <w:rsid w:val="00B032BE"/>
    <w:pPr>
      <w:spacing w:before="120" w:after="0" w:line="240" w:lineRule="auto"/>
      <w:ind w:left="1985" w:hanging="1702"/>
    </w:pPr>
    <w:rPr>
      <w:rFonts w:ascii="Frutiger LT Std 55 Roman" w:eastAsia="Times New Roman" w:hAnsi="Frutiger LT Std 55 Roman" w:cs="Times New Roman"/>
      <w:noProof/>
      <w:szCs w:val="20"/>
      <w:lang w:eastAsia="de-DE"/>
    </w:rPr>
  </w:style>
  <w:style w:type="character" w:customStyle="1" w:styleId="GlossarSchlssel">
    <w:name w:val="GlossarSchlüssel"/>
    <w:rsid w:val="00B032BE"/>
    <w:rPr>
      <w:rFonts w:ascii="Frutiger 45 Light" w:hAnsi="Frutiger 45 Light"/>
      <w:b/>
      <w:bCs/>
    </w:rPr>
  </w:style>
  <w:style w:type="paragraph" w:customStyle="1" w:styleId="OffenerPunkt">
    <w:name w:val="Offener Punkt"/>
    <w:basedOn w:val="Standard"/>
    <w:next w:val="Standard"/>
    <w:rsid w:val="009C2C52"/>
    <w:pPr>
      <w:keepLines/>
      <w:numPr>
        <w:numId w:val="28"/>
      </w:numPr>
      <w:spacing w:before="120" w:after="60" w:line="240" w:lineRule="auto"/>
    </w:pPr>
    <w:rPr>
      <w:rFonts w:eastAsia="Times New Roman" w:cs="Times New Roman"/>
      <w:noProof/>
      <w:color w:val="FF6600"/>
      <w:szCs w:val="20"/>
      <w:lang w:eastAsia="de-DE"/>
    </w:rPr>
  </w:style>
  <w:style w:type="paragraph" w:styleId="Titel">
    <w:name w:val="Title"/>
    <w:basedOn w:val="Standard"/>
    <w:link w:val="TitelZchn"/>
    <w:qFormat/>
    <w:rsid w:val="00B032BE"/>
    <w:pPr>
      <w:spacing w:before="240" w:after="60" w:line="240" w:lineRule="auto"/>
      <w:jc w:val="center"/>
      <w:outlineLvl w:val="0"/>
    </w:pPr>
    <w:rPr>
      <w:rFonts w:ascii="Frutiger LT Std 55 Roman" w:eastAsia="Times New Roman" w:hAnsi="Frutiger LT Std 55 Roman" w:cs="Times New Roman"/>
      <w:b/>
      <w:noProof/>
      <w:kern w:val="28"/>
      <w:sz w:val="32"/>
      <w:szCs w:val="20"/>
      <w:lang w:eastAsia="de-DE"/>
    </w:rPr>
  </w:style>
  <w:style w:type="character" w:customStyle="1" w:styleId="TitelZchn">
    <w:name w:val="Titel Zchn"/>
    <w:basedOn w:val="Absatz-Standardschriftart"/>
    <w:link w:val="Titel"/>
    <w:rsid w:val="00B032BE"/>
    <w:rPr>
      <w:rFonts w:ascii="Frutiger LT Std 55 Roman" w:eastAsia="Times New Roman" w:hAnsi="Frutiger LT Std 55 Roman" w:cs="Times New Roman"/>
      <w:b/>
      <w:noProof/>
      <w:kern w:val="28"/>
      <w:sz w:val="32"/>
      <w:szCs w:val="20"/>
      <w:lang w:eastAsia="de-DE"/>
    </w:rPr>
  </w:style>
  <w:style w:type="paragraph" w:styleId="Untertitel">
    <w:name w:val="Subtitle"/>
    <w:basedOn w:val="Standard"/>
    <w:link w:val="UntertitelZchn"/>
    <w:qFormat/>
    <w:rsid w:val="00B032BE"/>
    <w:pPr>
      <w:spacing w:after="60" w:line="240" w:lineRule="auto"/>
      <w:jc w:val="center"/>
      <w:outlineLvl w:val="1"/>
    </w:pPr>
    <w:rPr>
      <w:rFonts w:ascii="Frutiger LT Std 55 Roman" w:eastAsia="Times New Roman" w:hAnsi="Frutiger LT Std 55 Roman" w:cs="Times New Roman"/>
      <w:noProof/>
      <w:sz w:val="24"/>
      <w:szCs w:val="20"/>
      <w:lang w:eastAsia="de-DE"/>
    </w:rPr>
  </w:style>
  <w:style w:type="character" w:customStyle="1" w:styleId="UntertitelZchn">
    <w:name w:val="Untertitel Zchn"/>
    <w:basedOn w:val="Absatz-Standardschriftart"/>
    <w:link w:val="Untertitel"/>
    <w:rsid w:val="00B032BE"/>
    <w:rPr>
      <w:rFonts w:ascii="Frutiger LT Std 55 Roman" w:eastAsia="Times New Roman" w:hAnsi="Frutiger LT Std 55 Roman" w:cs="Times New Roman"/>
      <w:noProof/>
      <w:sz w:val="24"/>
      <w:szCs w:val="20"/>
      <w:lang w:eastAsia="de-DE"/>
    </w:rPr>
  </w:style>
  <w:style w:type="paragraph" w:customStyle="1" w:styleId="Quelltext">
    <w:name w:val="Quelltext"/>
    <w:basedOn w:val="Standard"/>
    <w:rsid w:val="00657FE6"/>
    <w:pPr>
      <w:tabs>
        <w:tab w:val="left" w:pos="415"/>
        <w:tab w:val="left" w:pos="829"/>
        <w:tab w:val="left" w:pos="1233"/>
        <w:tab w:val="left" w:pos="1647"/>
        <w:tab w:val="left" w:pos="2051"/>
        <w:tab w:val="left" w:pos="2454"/>
        <w:tab w:val="left" w:pos="2868"/>
        <w:tab w:val="left" w:pos="3272"/>
        <w:tab w:val="left" w:pos="3686"/>
        <w:tab w:val="left" w:pos="4090"/>
        <w:tab w:val="left" w:pos="4504"/>
        <w:tab w:val="left" w:pos="4908"/>
        <w:tab w:val="left" w:pos="5311"/>
        <w:tab w:val="left" w:pos="5725"/>
        <w:tab w:val="left" w:pos="6129"/>
        <w:tab w:val="left" w:pos="6543"/>
        <w:tab w:val="left" w:pos="6947"/>
        <w:tab w:val="left" w:pos="7361"/>
        <w:tab w:val="left" w:pos="7764"/>
        <w:tab w:val="left" w:pos="8168"/>
      </w:tabs>
      <w:spacing w:after="0" w:line="240" w:lineRule="auto"/>
    </w:pPr>
    <w:rPr>
      <w:rFonts w:ascii="Courier New" w:eastAsia="Times New Roman" w:hAnsi="Courier New" w:cs="Times New Roman"/>
      <w:noProof/>
      <w:sz w:val="17"/>
      <w:szCs w:val="20"/>
      <w:lang w:eastAsia="de-DE"/>
    </w:rPr>
  </w:style>
  <w:style w:type="paragraph" w:customStyle="1" w:styleId="Quelltexteingerckt">
    <w:name w:val="Quelltext (eingerückt)"/>
    <w:basedOn w:val="Quelltext"/>
    <w:rsid w:val="00657FE6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C1EDE1"/>
      <w:tabs>
        <w:tab w:val="clear" w:pos="415"/>
      </w:tabs>
      <w:ind w:left="414" w:right="849"/>
    </w:pPr>
  </w:style>
  <w:style w:type="character" w:customStyle="1" w:styleId="QuelltextZeichen">
    <w:name w:val="Quelltext (Zeichen)"/>
    <w:basedOn w:val="Absatz-Standardschriftart"/>
    <w:rsid w:val="00657FE6"/>
    <w:rPr>
      <w:rFonts w:ascii="Courier New" w:hAnsi="Courier New"/>
      <w:noProof/>
      <w:sz w:val="17"/>
    </w:rPr>
  </w:style>
  <w:style w:type="paragraph" w:customStyle="1" w:styleId="Notiz">
    <w:name w:val="Notiz"/>
    <w:basedOn w:val="Standard"/>
    <w:rsid w:val="00CB485A"/>
    <w:pPr>
      <w:numPr>
        <w:numId w:val="25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FFF99"/>
      <w:spacing w:before="120" w:line="240" w:lineRule="auto"/>
      <w:ind w:left="714" w:right="425" w:hanging="357"/>
    </w:pPr>
  </w:style>
  <w:style w:type="paragraph" w:customStyle="1" w:styleId="Randnotiz">
    <w:name w:val="Randnotiz"/>
    <w:basedOn w:val="Standard"/>
    <w:rsid w:val="00A77A72"/>
    <w:pPr>
      <w:framePr w:w="1247" w:wrap="around" w:vAnchor="text" w:hAnchor="page" w:xAlign="right" w:y="1"/>
      <w:spacing w:after="0" w:line="240" w:lineRule="auto"/>
      <w:ind w:left="340"/>
    </w:pPr>
    <w:rPr>
      <w:color w:val="548DD4" w:themeColor="text2" w:themeTint="99"/>
      <w:sz w:val="18"/>
    </w:rPr>
  </w:style>
  <w:style w:type="paragraph" w:customStyle="1" w:styleId="Randnotizblau">
    <w:name w:val="Randnotiz blau"/>
    <w:basedOn w:val="Randnotiz"/>
    <w:rsid w:val="00501D67"/>
    <w:pPr>
      <w:framePr w:wrap="around"/>
      <w:pBdr>
        <w:top w:val="single" w:sz="4" w:space="1" w:color="auto" w:shadow="1"/>
        <w:left w:val="single" w:sz="4" w:space="0" w:color="auto" w:shadow="1"/>
        <w:bottom w:val="single" w:sz="4" w:space="1" w:color="auto" w:shadow="1"/>
        <w:right w:val="single" w:sz="4" w:space="0" w:color="auto" w:shadow="1"/>
      </w:pBdr>
      <w:shd w:val="clear" w:color="auto" w:fill="C6D9F1" w:themeFill="text2" w:themeFillTint="33"/>
    </w:pPr>
    <w:rPr>
      <w:color w:val="auto"/>
    </w:rPr>
  </w:style>
  <w:style w:type="paragraph" w:customStyle="1" w:styleId="Randnotizgelb">
    <w:name w:val="Randnotiz gelb"/>
    <w:basedOn w:val="Randnotiz"/>
    <w:rsid w:val="00F43991"/>
    <w:pPr>
      <w:framePr w:wrap="around"/>
      <w:pBdr>
        <w:top w:val="single" w:sz="4" w:space="1" w:color="BFBFBF" w:themeColor="background1" w:themeShade="BF" w:shadow="1"/>
        <w:left w:val="single" w:sz="4" w:space="1" w:color="BFBFBF" w:themeColor="background1" w:themeShade="BF" w:shadow="1"/>
        <w:bottom w:val="single" w:sz="4" w:space="1" w:color="BFBFBF" w:themeColor="background1" w:themeShade="BF" w:shadow="1"/>
        <w:right w:val="single" w:sz="4" w:space="1" w:color="BFBFBF" w:themeColor="background1" w:themeShade="BF" w:shadow="1"/>
      </w:pBdr>
      <w:shd w:val="clear" w:color="auto" w:fill="FFFF99"/>
    </w:pPr>
    <w:rPr>
      <w:color w:val="auto"/>
    </w:rPr>
  </w:style>
  <w:style w:type="paragraph" w:customStyle="1" w:styleId="QuelltextZeilennummern">
    <w:name w:val="Quelltext+Zeilennummern"/>
    <w:basedOn w:val="Quelltexteingerckt"/>
    <w:rsid w:val="006A3794"/>
    <w:pPr>
      <w:numPr>
        <w:numId w:val="12"/>
      </w:numPr>
      <w:tabs>
        <w:tab w:val="left" w:pos="414"/>
      </w:tabs>
      <w:ind w:right="851"/>
    </w:pPr>
  </w:style>
  <w:style w:type="paragraph" w:customStyle="1" w:styleId="Frage">
    <w:name w:val="Frage"/>
    <w:basedOn w:val="Standard"/>
    <w:next w:val="Standard"/>
    <w:qFormat/>
    <w:rsid w:val="00CB485A"/>
    <w:pPr>
      <w:numPr>
        <w:numId w:val="23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CCECFF"/>
      <w:spacing w:before="120" w:line="240" w:lineRule="auto"/>
      <w:ind w:left="714" w:right="425" w:hanging="357"/>
    </w:pPr>
  </w:style>
  <w:style w:type="paragraph" w:customStyle="1" w:styleId="Verboten">
    <w:name w:val="Verboten"/>
    <w:basedOn w:val="Standard"/>
    <w:qFormat/>
    <w:rsid w:val="00CB485A"/>
    <w:pPr>
      <w:numPr>
        <w:numId w:val="22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FCC99"/>
      <w:spacing w:before="120" w:line="240" w:lineRule="auto"/>
      <w:ind w:left="714" w:right="425" w:hanging="357"/>
    </w:pPr>
  </w:style>
  <w:style w:type="paragraph" w:customStyle="1" w:styleId="Hinweis">
    <w:name w:val="Hinweis"/>
    <w:basedOn w:val="Standard"/>
    <w:qFormat/>
    <w:rsid w:val="00CB485A"/>
    <w:pPr>
      <w:numPr>
        <w:numId w:val="21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FFF99"/>
      <w:spacing w:before="120" w:line="240" w:lineRule="auto"/>
      <w:ind w:left="714" w:right="425" w:hanging="357"/>
    </w:pPr>
    <w:rPr>
      <w:rFonts w:eastAsia="Times New Roman" w:cs="Times New Roman"/>
      <w:szCs w:val="24"/>
      <w:lang w:eastAsia="de-DE"/>
    </w:rPr>
  </w:style>
  <w:style w:type="paragraph" w:customStyle="1" w:styleId="Lernziel">
    <w:name w:val="Lernziel"/>
    <w:basedOn w:val="Listenabsatz"/>
    <w:qFormat/>
    <w:rsid w:val="006A1D55"/>
    <w:pPr>
      <w:numPr>
        <w:numId w:val="26"/>
      </w:numPr>
      <w:pBdr>
        <w:top w:val="single" w:sz="4" w:space="4" w:color="76923C" w:themeColor="accent3" w:themeShade="BF"/>
        <w:left w:val="single" w:sz="4" w:space="4" w:color="76923C" w:themeColor="accent3" w:themeShade="BF"/>
        <w:bottom w:val="single" w:sz="4" w:space="4" w:color="76923C" w:themeColor="accent3" w:themeShade="BF"/>
        <w:right w:val="single" w:sz="4" w:space="4" w:color="76923C" w:themeColor="accent3" w:themeShade="BF"/>
      </w:pBdr>
      <w:shd w:val="clear" w:color="auto" w:fill="CCFFCC"/>
      <w:spacing w:before="120" w:line="240" w:lineRule="auto"/>
      <w:ind w:right="425"/>
    </w:pPr>
  </w:style>
  <w:style w:type="paragraph" w:styleId="Listenabsatz">
    <w:name w:val="List Paragraph"/>
    <w:basedOn w:val="Standard"/>
    <w:uiPriority w:val="34"/>
    <w:qFormat/>
    <w:rsid w:val="006A1D55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B1A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77A2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77A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59"/>
    <w:rsid w:val="0077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4Akzent1">
    <w:name w:val="List Table 4 Accent 1"/>
    <w:basedOn w:val="NormaleTabelle"/>
    <w:uiPriority w:val="49"/>
    <w:rsid w:val="005758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4Akzent1">
    <w:name w:val="Grid Table 4 Accent 1"/>
    <w:basedOn w:val="NormaleTabelle"/>
    <w:uiPriority w:val="49"/>
    <w:rsid w:val="00387BF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ervorhebung">
    <w:name w:val="Emphasis"/>
    <w:basedOn w:val="Absatz-Standardschriftart"/>
    <w:qFormat/>
    <w:rsid w:val="00F744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E34A2-A6BB-45F1-9BAC-D815E134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918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Hartmut Boekhoff</dc:creator>
  <cp:keywords/>
  <dc:description/>
  <cp:lastModifiedBy>Hartmut Boekhoff</cp:lastModifiedBy>
  <cp:revision>35</cp:revision>
  <dcterms:created xsi:type="dcterms:W3CDTF">2023-05-15T10:27:00Z</dcterms:created>
  <dcterms:modified xsi:type="dcterms:W3CDTF">2026-02-16T13:50:00Z</dcterms:modified>
</cp:coreProperties>
</file>