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E5FDE" w14:textId="77777777" w:rsidR="007900EF" w:rsidRPr="00900896" w:rsidRDefault="00BC2D39" w:rsidP="007900EF">
      <w:pPr>
        <w:rPr>
          <w:b/>
          <w:bCs/>
          <w:sz w:val="36"/>
          <w:szCs w:val="40"/>
        </w:rPr>
      </w:pPr>
      <w:r w:rsidRPr="00900896">
        <w:rPr>
          <w:rFonts w:hint="eastAsia"/>
          <w:b/>
          <w:bCs/>
          <w:sz w:val="56"/>
          <w:szCs w:val="72"/>
        </w:rPr>
        <w:t>HEWの機能説明</w:t>
      </w:r>
    </w:p>
    <w:p w14:paraId="11CA8D27" w14:textId="27E7565B" w:rsidR="00095731" w:rsidRPr="0070498F" w:rsidRDefault="007900EF">
      <w:pPr>
        <w:rPr>
          <w:rFonts w:hint="eastAsia"/>
          <w:sz w:val="40"/>
          <w:szCs w:val="44"/>
        </w:rPr>
      </w:pPr>
      <w:r w:rsidRPr="0070498F">
        <w:rPr>
          <w:sz w:val="40"/>
          <w:szCs w:val="44"/>
        </w:rPr>
        <w:t>RAILINE（レイライン）</w:t>
      </w:r>
    </w:p>
    <w:p w14:paraId="5A13A049" w14:textId="18CF1B15" w:rsidR="0070498F" w:rsidRPr="0070498F" w:rsidRDefault="00BC2D39" w:rsidP="007900EF">
      <w:pPr>
        <w:rPr>
          <w:rFonts w:hint="eastAsia"/>
          <w:sz w:val="32"/>
          <w:szCs w:val="36"/>
        </w:rPr>
      </w:pPr>
      <w:r w:rsidRPr="0070498F">
        <w:rPr>
          <w:rFonts w:hint="eastAsia"/>
          <w:sz w:val="32"/>
          <w:szCs w:val="36"/>
        </w:rPr>
        <w:t>IT11A203-02-浅野晴斗</w:t>
      </w:r>
    </w:p>
    <w:p w14:paraId="2312BDE0" w14:textId="1AA48139" w:rsidR="0070498F" w:rsidRPr="0070498F" w:rsidRDefault="0070498F" w:rsidP="007900EF">
      <w:pPr>
        <w:rPr>
          <w:b/>
          <w:bCs/>
          <w:sz w:val="24"/>
          <w:szCs w:val="28"/>
        </w:rPr>
      </w:pPr>
      <w:r w:rsidRPr="0070498F">
        <w:rPr>
          <w:rFonts w:hint="eastAsia"/>
          <w:b/>
          <w:bCs/>
          <w:sz w:val="24"/>
          <w:szCs w:val="28"/>
        </w:rPr>
        <w:t>アカウント新規登録、ログイン機能</w:t>
      </w:r>
    </w:p>
    <w:p w14:paraId="25087876" w14:textId="3767967D" w:rsidR="0070498F" w:rsidRDefault="0070498F" w:rsidP="007900EF">
      <w:r>
        <w:rPr>
          <w:rFonts w:hint="eastAsia"/>
        </w:rPr>
        <w:t>切符をモチーフにCSSを作った。データベースと連携して「名前、ユーザー名、メールアドレス、パスワード」を登録。パスワードはハッシュ化させてセキュリティを高めた。ログインは「メールアドレスとパスワード」でログインできるようにした。</w:t>
      </w:r>
    </w:p>
    <w:p w14:paraId="2A4E1500" w14:textId="10886843" w:rsidR="0070498F" w:rsidRDefault="0070498F" w:rsidP="007900EF">
      <w:pPr>
        <w:rPr>
          <w:b/>
          <w:bCs/>
          <w:sz w:val="24"/>
          <w:szCs w:val="28"/>
        </w:rPr>
      </w:pPr>
      <w:r w:rsidRPr="0070498F">
        <w:rPr>
          <w:rFonts w:hint="eastAsia"/>
          <w:b/>
          <w:bCs/>
          <w:sz w:val="24"/>
          <w:szCs w:val="28"/>
        </w:rPr>
        <w:t>タイムライン</w:t>
      </w:r>
    </w:p>
    <w:p w14:paraId="18E025CD" w14:textId="614A2C85" w:rsidR="0070498F" w:rsidRDefault="0070498F" w:rsidP="007900EF">
      <w:r>
        <w:rPr>
          <w:rFonts w:hint="eastAsia"/>
        </w:rPr>
        <w:t>各ユーザーの投稿を閲覧できる。検索機能で検索した内容を含むユーザーと、投稿内容を</w:t>
      </w:r>
      <w:r w:rsidR="00555289">
        <w:rPr>
          <w:rFonts w:hint="eastAsia"/>
        </w:rPr>
        <w:t>絞って表示する。</w:t>
      </w:r>
    </w:p>
    <w:p w14:paraId="4F5DED71" w14:textId="10888EA1" w:rsidR="00555289" w:rsidRDefault="00555289" w:rsidP="007900EF">
      <w:r>
        <w:rPr>
          <w:rFonts w:hint="eastAsia"/>
        </w:rPr>
        <w:t>返信したい投稿の横に内容を入力し送信するとその投稿の下に返信されたコメントが表示される。</w:t>
      </w:r>
    </w:p>
    <w:p w14:paraId="2E7608F2" w14:textId="5A2F4C13" w:rsidR="00555289" w:rsidRPr="00555289" w:rsidRDefault="00555289" w:rsidP="007900EF">
      <w:pPr>
        <w:rPr>
          <w:b/>
          <w:bCs/>
          <w:sz w:val="24"/>
          <w:szCs w:val="28"/>
        </w:rPr>
      </w:pPr>
      <w:r w:rsidRPr="00555289">
        <w:rPr>
          <w:rFonts w:hint="eastAsia"/>
          <w:b/>
          <w:bCs/>
          <w:sz w:val="24"/>
          <w:szCs w:val="28"/>
        </w:rPr>
        <w:t>新規投稿</w:t>
      </w:r>
    </w:p>
    <w:p w14:paraId="0395A9D3" w14:textId="6D1F8426" w:rsidR="00555289" w:rsidRDefault="00555289" w:rsidP="007900EF">
      <w:r>
        <w:rPr>
          <w:rFonts w:hint="eastAsia"/>
        </w:rPr>
        <w:t>投稿したい内容、あれば写真も選択し投稿することができる。投稿するとタイムラインに表示される。</w:t>
      </w:r>
    </w:p>
    <w:p w14:paraId="218859BD" w14:textId="739D945D" w:rsidR="00555289" w:rsidRPr="00555289" w:rsidRDefault="00555289" w:rsidP="007900EF">
      <w:pPr>
        <w:rPr>
          <w:b/>
          <w:bCs/>
          <w:sz w:val="24"/>
          <w:szCs w:val="28"/>
        </w:rPr>
      </w:pPr>
      <w:r w:rsidRPr="00555289">
        <w:rPr>
          <w:rFonts w:hint="eastAsia"/>
          <w:b/>
          <w:bCs/>
          <w:sz w:val="24"/>
          <w:szCs w:val="28"/>
        </w:rPr>
        <w:lastRenderedPageBreak/>
        <w:t>マイページ</w:t>
      </w:r>
    </w:p>
    <w:p w14:paraId="7CC33F08" w14:textId="2C11C7E7" w:rsidR="00555289" w:rsidRDefault="00555289" w:rsidP="007900EF">
      <w:r>
        <w:rPr>
          <w:rFonts w:hint="eastAsia"/>
        </w:rPr>
        <w:t>自分の投稿したい内容を確認できる。</w:t>
      </w:r>
    </w:p>
    <w:p w14:paraId="39E11EED" w14:textId="582CE47C" w:rsidR="00555289" w:rsidRPr="00555289" w:rsidRDefault="00555289" w:rsidP="007900EF">
      <w:pPr>
        <w:rPr>
          <w:b/>
          <w:bCs/>
          <w:sz w:val="24"/>
          <w:szCs w:val="28"/>
        </w:rPr>
      </w:pPr>
      <w:r w:rsidRPr="00555289">
        <w:rPr>
          <w:rFonts w:hint="eastAsia"/>
          <w:b/>
          <w:bCs/>
          <w:sz w:val="24"/>
          <w:szCs w:val="28"/>
        </w:rPr>
        <w:t>到達駅</w:t>
      </w:r>
    </w:p>
    <w:p w14:paraId="1AFF75F5" w14:textId="56FA0F76" w:rsidR="00555289" w:rsidRPr="0070498F" w:rsidRDefault="00555289" w:rsidP="007900EF">
      <w:pPr>
        <w:rPr>
          <w:rFonts w:hint="eastAsia"/>
        </w:rPr>
      </w:pPr>
      <w:r>
        <w:rPr>
          <w:rFonts w:hint="eastAsia"/>
        </w:rPr>
        <w:t>今まで行ったことのある駅をチェックすることができる。今はチェックするだけだがデータベースと連携して到達駅を他人と競うような感じにしたい。</w:t>
      </w:r>
    </w:p>
    <w:sectPr w:rsidR="00555289" w:rsidRPr="0070498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72E8D"/>
    <w:multiLevelType w:val="hybridMultilevel"/>
    <w:tmpl w:val="26F2806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21E16628"/>
    <w:multiLevelType w:val="hybridMultilevel"/>
    <w:tmpl w:val="B0763E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69121A82"/>
    <w:multiLevelType w:val="hybridMultilevel"/>
    <w:tmpl w:val="E5B01D0A"/>
    <w:lvl w:ilvl="0" w:tplc="8E8ACBA8">
      <w:start w:val="1"/>
      <w:numFmt w:val="bullet"/>
      <w:lvlText w:val=""/>
      <w:lvlJc w:val="left"/>
      <w:pPr>
        <w:ind w:left="440" w:hanging="440"/>
      </w:pPr>
      <w:rPr>
        <w:rFonts w:ascii="Wingdings" w:hAnsi="Wingdings" w:hint="default"/>
        <w:sz w:val="16"/>
        <w:szCs w:val="18"/>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75977F2E"/>
    <w:multiLevelType w:val="hybridMultilevel"/>
    <w:tmpl w:val="C660EEBE"/>
    <w:lvl w:ilvl="0" w:tplc="8E8ACBA8">
      <w:start w:val="1"/>
      <w:numFmt w:val="bullet"/>
      <w:lvlText w:val=""/>
      <w:lvlJc w:val="left"/>
      <w:pPr>
        <w:ind w:left="880" w:hanging="440"/>
      </w:pPr>
      <w:rPr>
        <w:rFonts w:ascii="Wingdings" w:hAnsi="Wingdings" w:hint="default"/>
        <w:sz w:val="16"/>
        <w:szCs w:val="18"/>
      </w:rPr>
    </w:lvl>
    <w:lvl w:ilvl="1" w:tplc="0409000B" w:tentative="1">
      <w:start w:val="1"/>
      <w:numFmt w:val="bullet"/>
      <w:lvlText w:val=""/>
      <w:lvlJc w:val="left"/>
      <w:pPr>
        <w:ind w:left="1320" w:hanging="440"/>
      </w:pPr>
      <w:rPr>
        <w:rFonts w:ascii="Wingdings" w:hAnsi="Wingdings" w:hint="default"/>
      </w:rPr>
    </w:lvl>
    <w:lvl w:ilvl="2" w:tplc="0409000D"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B" w:tentative="1">
      <w:start w:val="1"/>
      <w:numFmt w:val="bullet"/>
      <w:lvlText w:val=""/>
      <w:lvlJc w:val="left"/>
      <w:pPr>
        <w:ind w:left="2640" w:hanging="440"/>
      </w:pPr>
      <w:rPr>
        <w:rFonts w:ascii="Wingdings" w:hAnsi="Wingdings" w:hint="default"/>
      </w:rPr>
    </w:lvl>
    <w:lvl w:ilvl="5" w:tplc="0409000D"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B" w:tentative="1">
      <w:start w:val="1"/>
      <w:numFmt w:val="bullet"/>
      <w:lvlText w:val=""/>
      <w:lvlJc w:val="left"/>
      <w:pPr>
        <w:ind w:left="3960" w:hanging="440"/>
      </w:pPr>
      <w:rPr>
        <w:rFonts w:ascii="Wingdings" w:hAnsi="Wingdings" w:hint="default"/>
      </w:rPr>
    </w:lvl>
    <w:lvl w:ilvl="8" w:tplc="0409000D" w:tentative="1">
      <w:start w:val="1"/>
      <w:numFmt w:val="bullet"/>
      <w:lvlText w:val=""/>
      <w:lvlJc w:val="left"/>
      <w:pPr>
        <w:ind w:left="4400" w:hanging="440"/>
      </w:pPr>
      <w:rPr>
        <w:rFonts w:ascii="Wingdings" w:hAnsi="Wingdings" w:hint="default"/>
      </w:rPr>
    </w:lvl>
  </w:abstractNum>
  <w:num w:numId="1" w16cid:durableId="721515925">
    <w:abstractNumId w:val="1"/>
  </w:num>
  <w:num w:numId="2" w16cid:durableId="25448715">
    <w:abstractNumId w:val="2"/>
  </w:num>
  <w:num w:numId="3" w16cid:durableId="2044211479">
    <w:abstractNumId w:val="3"/>
  </w:num>
  <w:num w:numId="4" w16cid:durableId="922224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39"/>
    <w:rsid w:val="00095731"/>
    <w:rsid w:val="00494AD6"/>
    <w:rsid w:val="00555289"/>
    <w:rsid w:val="0070498F"/>
    <w:rsid w:val="007900EF"/>
    <w:rsid w:val="00900896"/>
    <w:rsid w:val="00BC2D39"/>
    <w:rsid w:val="00D225B9"/>
    <w:rsid w:val="00DC2BE0"/>
    <w:rsid w:val="00F27CE6"/>
    <w:rsid w:val="00F723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76A8BE8"/>
  <w15:chartTrackingRefBased/>
  <w15:docId w15:val="{EF7B5E5A-F5DC-453B-8A60-63FE48A1C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00EF"/>
    <w:pPr>
      <w:widowControl w:val="0"/>
    </w:pPr>
  </w:style>
  <w:style w:type="paragraph" w:styleId="1">
    <w:name w:val="heading 1"/>
    <w:basedOn w:val="a"/>
    <w:next w:val="a"/>
    <w:link w:val="10"/>
    <w:uiPriority w:val="9"/>
    <w:qFormat/>
    <w:rsid w:val="00BC2D3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C2D3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C2D3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C2D3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C2D3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C2D3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C2D3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C2D3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C2D3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C2D3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C2D3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C2D3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C2D3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C2D3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C2D3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C2D3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C2D3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C2D3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C2D3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C2D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2D3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C2D3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2D39"/>
    <w:pPr>
      <w:spacing w:before="160"/>
      <w:jc w:val="center"/>
    </w:pPr>
    <w:rPr>
      <w:i/>
      <w:iCs/>
      <w:color w:val="404040" w:themeColor="text1" w:themeTint="BF"/>
    </w:rPr>
  </w:style>
  <w:style w:type="character" w:customStyle="1" w:styleId="a8">
    <w:name w:val="引用文 (文字)"/>
    <w:basedOn w:val="a0"/>
    <w:link w:val="a7"/>
    <w:uiPriority w:val="29"/>
    <w:rsid w:val="00BC2D39"/>
    <w:rPr>
      <w:i/>
      <w:iCs/>
      <w:color w:val="404040" w:themeColor="text1" w:themeTint="BF"/>
    </w:rPr>
  </w:style>
  <w:style w:type="paragraph" w:styleId="a9">
    <w:name w:val="List Paragraph"/>
    <w:basedOn w:val="a"/>
    <w:uiPriority w:val="34"/>
    <w:qFormat/>
    <w:rsid w:val="00BC2D39"/>
    <w:pPr>
      <w:ind w:left="720"/>
      <w:contextualSpacing/>
    </w:pPr>
  </w:style>
  <w:style w:type="character" w:styleId="21">
    <w:name w:val="Intense Emphasis"/>
    <w:basedOn w:val="a0"/>
    <w:uiPriority w:val="21"/>
    <w:qFormat/>
    <w:rsid w:val="00BC2D39"/>
    <w:rPr>
      <w:i/>
      <w:iCs/>
      <w:color w:val="0F4761" w:themeColor="accent1" w:themeShade="BF"/>
    </w:rPr>
  </w:style>
  <w:style w:type="paragraph" w:styleId="22">
    <w:name w:val="Intense Quote"/>
    <w:basedOn w:val="a"/>
    <w:next w:val="a"/>
    <w:link w:val="23"/>
    <w:uiPriority w:val="30"/>
    <w:qFormat/>
    <w:rsid w:val="00BC2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C2D39"/>
    <w:rPr>
      <w:i/>
      <w:iCs/>
      <w:color w:val="0F4761" w:themeColor="accent1" w:themeShade="BF"/>
    </w:rPr>
  </w:style>
  <w:style w:type="character" w:styleId="24">
    <w:name w:val="Intense Reference"/>
    <w:basedOn w:val="a0"/>
    <w:uiPriority w:val="32"/>
    <w:qFormat/>
    <w:rsid w:val="00BC2D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413</TotalTime>
  <Pages>2</Pages>
  <Words>133</Words>
  <Characters>290</Characters>
  <Application>Microsoft Office Word</Application>
  <DocSecurity>0</DocSecurity>
  <Lines>24</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NHIT11A20302 浅野晴斗</dc:creator>
  <cp:keywords/>
  <dc:description/>
  <cp:lastModifiedBy>NHIT11A20302 浅野晴斗</cp:lastModifiedBy>
  <cp:revision>1</cp:revision>
  <dcterms:created xsi:type="dcterms:W3CDTF">2026-02-25T01:08:00Z</dcterms:created>
  <dcterms:modified xsi:type="dcterms:W3CDTF">2026-02-25T08:01:00Z</dcterms:modified>
</cp:coreProperties>
</file>