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97D91" w14:textId="77777777" w:rsidR="004E263D" w:rsidRDefault="004E263D" w:rsidP="004E263D">
      <w:pPr>
        <w:spacing w:after="0"/>
        <w:rPr>
          <w:b/>
          <w:bCs/>
        </w:rPr>
      </w:pPr>
    </w:p>
    <w:p w14:paraId="0ADCAC23" w14:textId="7F6532C4" w:rsidR="004E263D" w:rsidRDefault="004E263D" w:rsidP="004E263D">
      <w:pPr>
        <w:spacing w:after="0"/>
        <w:rPr>
          <w:b/>
          <w:bCs/>
        </w:rPr>
      </w:pPr>
      <w:r>
        <w:rPr>
          <w:rFonts w:hint="eastAsia"/>
          <w:b/>
          <w:bCs/>
        </w:rPr>
        <w:t>マップ内に沸く敵から一定時間逃げ続けてスコアを稼ぐゲーム</w:t>
      </w:r>
    </w:p>
    <w:p w14:paraId="64368768" w14:textId="77A5A458" w:rsidR="004E263D" w:rsidRDefault="004E263D" w:rsidP="004E263D">
      <w:pPr>
        <w:spacing w:after="0"/>
      </w:pPr>
    </w:p>
    <w:p w14:paraId="601073CD" w14:textId="1164DCDB" w:rsidR="004E263D" w:rsidRDefault="004E263D" w:rsidP="004E263D">
      <w:pPr>
        <w:spacing w:after="0"/>
      </w:pPr>
      <w:r w:rsidRPr="004E263D">
        <w:rPr>
          <w:rFonts w:hint="eastAsia"/>
        </w:rPr>
        <w:t>設置型リモート爆弾を使って</w:t>
      </w:r>
      <w:r>
        <w:rPr>
          <w:rFonts w:hint="eastAsia"/>
        </w:rPr>
        <w:t>敵を倒していくが、</w:t>
      </w:r>
    </w:p>
    <w:p w14:paraId="644E7CF9" w14:textId="36E226E4" w:rsidR="004E263D" w:rsidRDefault="004E263D" w:rsidP="004E263D">
      <w:pPr>
        <w:spacing w:after="0"/>
      </w:pPr>
      <w:r>
        <w:rPr>
          <w:rFonts w:hint="eastAsia"/>
        </w:rPr>
        <w:t>スコアの計算方式が、使用した爆弾の数で減点されるため、たくさん置くだけではスコアは稼げない。ほかにも、1番近くの敵との距離もスコアに関係してくるため、ただ殲滅させるだけではいけないというスリルを楽しんでもらうゲーム。</w:t>
      </w:r>
      <w:r w:rsidR="003C3A2C">
        <w:rPr>
          <w:rFonts w:hint="eastAsia"/>
        </w:rPr>
        <w:t xml:space="preserve">　</w:t>
      </w:r>
    </w:p>
    <w:p w14:paraId="52E0B3F7" w14:textId="77777777" w:rsidR="004E263D" w:rsidRPr="004E263D" w:rsidRDefault="004E263D" w:rsidP="004E263D">
      <w:pPr>
        <w:spacing w:after="0"/>
      </w:pPr>
    </w:p>
    <w:sectPr w:rsidR="004E263D" w:rsidRPr="004E263D" w:rsidSect="004E263D">
      <w:pgSz w:w="11906" w:h="16838"/>
      <w:pgMar w:top="720" w:right="720" w:bottom="720" w:left="720" w:header="851" w:footer="992" w:gutter="0"/>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49CD5" w14:textId="77777777" w:rsidR="001259E8" w:rsidRDefault="001259E8" w:rsidP="003C3A2C">
      <w:pPr>
        <w:spacing w:after="0" w:line="240" w:lineRule="auto"/>
      </w:pPr>
      <w:r>
        <w:separator/>
      </w:r>
    </w:p>
  </w:endnote>
  <w:endnote w:type="continuationSeparator" w:id="0">
    <w:p w14:paraId="34ED6623" w14:textId="77777777" w:rsidR="001259E8" w:rsidRDefault="001259E8" w:rsidP="003C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BE2BE" w14:textId="77777777" w:rsidR="001259E8" w:rsidRDefault="001259E8" w:rsidP="003C3A2C">
      <w:pPr>
        <w:spacing w:after="0" w:line="240" w:lineRule="auto"/>
      </w:pPr>
      <w:r>
        <w:separator/>
      </w:r>
    </w:p>
  </w:footnote>
  <w:footnote w:type="continuationSeparator" w:id="0">
    <w:p w14:paraId="42AD8F73" w14:textId="77777777" w:rsidR="001259E8" w:rsidRDefault="001259E8" w:rsidP="003C3A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rawingGridVerticalSpacing w:val="30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3D"/>
    <w:rsid w:val="001259E8"/>
    <w:rsid w:val="00392349"/>
    <w:rsid w:val="003C3A2C"/>
    <w:rsid w:val="004E263D"/>
    <w:rsid w:val="00AF5A93"/>
    <w:rsid w:val="00DA5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A964B5D"/>
  <w15:chartTrackingRefBased/>
  <w15:docId w15:val="{7DF63B38-7A4A-4618-A3C8-E48BC743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E263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E263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E263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E263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E263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E263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E263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E263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E263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E263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E263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E263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E263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E263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E263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E263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E263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E263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E263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E26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26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E26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E263D"/>
    <w:pPr>
      <w:spacing w:before="160"/>
      <w:jc w:val="center"/>
    </w:pPr>
    <w:rPr>
      <w:i/>
      <w:iCs/>
      <w:color w:val="404040" w:themeColor="text1" w:themeTint="BF"/>
    </w:rPr>
  </w:style>
  <w:style w:type="character" w:customStyle="1" w:styleId="a8">
    <w:name w:val="引用文 (文字)"/>
    <w:basedOn w:val="a0"/>
    <w:link w:val="a7"/>
    <w:uiPriority w:val="29"/>
    <w:rsid w:val="004E263D"/>
    <w:rPr>
      <w:i/>
      <w:iCs/>
      <w:color w:val="404040" w:themeColor="text1" w:themeTint="BF"/>
    </w:rPr>
  </w:style>
  <w:style w:type="paragraph" w:styleId="a9">
    <w:name w:val="List Paragraph"/>
    <w:basedOn w:val="a"/>
    <w:uiPriority w:val="34"/>
    <w:qFormat/>
    <w:rsid w:val="004E263D"/>
    <w:pPr>
      <w:ind w:left="720"/>
      <w:contextualSpacing/>
    </w:pPr>
  </w:style>
  <w:style w:type="character" w:styleId="21">
    <w:name w:val="Intense Emphasis"/>
    <w:basedOn w:val="a0"/>
    <w:uiPriority w:val="21"/>
    <w:qFormat/>
    <w:rsid w:val="004E263D"/>
    <w:rPr>
      <w:i/>
      <w:iCs/>
      <w:color w:val="0F4761" w:themeColor="accent1" w:themeShade="BF"/>
    </w:rPr>
  </w:style>
  <w:style w:type="paragraph" w:styleId="22">
    <w:name w:val="Intense Quote"/>
    <w:basedOn w:val="a"/>
    <w:next w:val="a"/>
    <w:link w:val="23"/>
    <w:uiPriority w:val="30"/>
    <w:qFormat/>
    <w:rsid w:val="004E2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E263D"/>
    <w:rPr>
      <w:i/>
      <w:iCs/>
      <w:color w:val="0F4761" w:themeColor="accent1" w:themeShade="BF"/>
    </w:rPr>
  </w:style>
  <w:style w:type="character" w:styleId="24">
    <w:name w:val="Intense Reference"/>
    <w:basedOn w:val="a0"/>
    <w:uiPriority w:val="32"/>
    <w:qFormat/>
    <w:rsid w:val="004E263D"/>
    <w:rPr>
      <w:b/>
      <w:bCs/>
      <w:smallCaps/>
      <w:color w:val="0F4761" w:themeColor="accent1" w:themeShade="BF"/>
      <w:spacing w:val="5"/>
    </w:rPr>
  </w:style>
  <w:style w:type="paragraph" w:styleId="aa">
    <w:name w:val="header"/>
    <w:basedOn w:val="a"/>
    <w:link w:val="ab"/>
    <w:uiPriority w:val="99"/>
    <w:unhideWhenUsed/>
    <w:rsid w:val="003C3A2C"/>
    <w:pPr>
      <w:tabs>
        <w:tab w:val="center" w:pos="4252"/>
        <w:tab w:val="right" w:pos="8504"/>
      </w:tabs>
      <w:snapToGrid w:val="0"/>
    </w:pPr>
  </w:style>
  <w:style w:type="character" w:customStyle="1" w:styleId="ab">
    <w:name w:val="ヘッダー (文字)"/>
    <w:basedOn w:val="a0"/>
    <w:link w:val="aa"/>
    <w:uiPriority w:val="99"/>
    <w:rsid w:val="003C3A2C"/>
  </w:style>
  <w:style w:type="paragraph" w:styleId="ac">
    <w:name w:val="footer"/>
    <w:basedOn w:val="a"/>
    <w:link w:val="ad"/>
    <w:uiPriority w:val="99"/>
    <w:unhideWhenUsed/>
    <w:rsid w:val="003C3A2C"/>
    <w:pPr>
      <w:tabs>
        <w:tab w:val="center" w:pos="4252"/>
        <w:tab w:val="right" w:pos="8504"/>
      </w:tabs>
      <w:snapToGrid w:val="0"/>
    </w:pPr>
  </w:style>
  <w:style w:type="character" w:customStyle="1" w:styleId="ad">
    <w:name w:val="フッター (文字)"/>
    <w:basedOn w:val="a0"/>
    <w:link w:val="ac"/>
    <w:uiPriority w:val="99"/>
    <w:rsid w:val="003C3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Words>
  <Characters>141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2</cp:revision>
  <dcterms:created xsi:type="dcterms:W3CDTF">2024-10-02T06:36:00Z</dcterms:created>
  <dcterms:modified xsi:type="dcterms:W3CDTF">2024-10-02T07:05:00Z</dcterms:modified>
</cp:coreProperties>
</file>