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771F3" w:rsidRDefault="00267042">
      <w:r>
        <w:object w:dxaOrig="432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in;height:2in" o:ole="">
            <v:imagedata r:id="rId5" o:title=""/>
          </v:shape>
          <o:OLEObject Type="Embed" ProgID="MSGraph.Chart.8" ShapeID="_x0000_i1029" DrawAspect="Content" ObjectID="_1380549756" r:id="rId6">
            <o:FieldCodes>\s</o:FieldCodes>
          </o:OLEObject>
        </w:object>
      </w:r>
      <w:bookmarkEnd w:id="0"/>
    </w:p>
    <w:sectPr w:rsidR="001771F3" w:rsidSect="00177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42"/>
    <w:rsid w:val="001771F3"/>
    <w:rsid w:val="0026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6A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Sohail Ismail</dc:creator>
  <cp:keywords/>
  <dc:description/>
  <cp:lastModifiedBy>Muhammad Sohail Ismail</cp:lastModifiedBy>
  <cp:revision>1</cp:revision>
  <dcterms:created xsi:type="dcterms:W3CDTF">2015-10-18T12:15:00Z</dcterms:created>
  <dcterms:modified xsi:type="dcterms:W3CDTF">2015-10-18T12:16:00Z</dcterms:modified>
</cp:coreProperties>
</file>