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Rajiv Jain, Trustee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2635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60831517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2635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Rajiv Jain,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$590.00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60831517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