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Oaktops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OTOP2711CO1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2711 Le Conte Avenue, Berkeley CA 94709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John Fish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$445.10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OTOP2711CO1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Oaktops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Oaktops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