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Siwen Liu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3370 Eichers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Siwen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